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BFA671" w14:textId="77777777" w:rsidR="00A10697" w:rsidRPr="0001127D" w:rsidRDefault="00A10697" w:rsidP="00A10697">
      <w:pPr>
        <w:spacing w:after="0" w:line="240" w:lineRule="auto"/>
        <w:jc w:val="center"/>
        <w:rPr>
          <w:rFonts w:ascii="Times New Roman" w:eastAsia="Times New Roman" w:hAnsi="Times New Roman" w:cs="Times New Roman"/>
          <w:b/>
          <w:iCs/>
          <w:sz w:val="26"/>
          <w:szCs w:val="26"/>
          <w:lang w:eastAsia="ru-RU"/>
        </w:rPr>
      </w:pPr>
      <w:r w:rsidRPr="0001127D">
        <w:rPr>
          <w:rFonts w:ascii="Times New Roman" w:eastAsia="Times New Roman" w:hAnsi="Times New Roman" w:cs="Times New Roman"/>
          <w:b/>
          <w:iCs/>
          <w:sz w:val="26"/>
          <w:szCs w:val="26"/>
          <w:lang w:eastAsia="ru-RU"/>
        </w:rPr>
        <w:t xml:space="preserve">                                                                                    </w:t>
      </w:r>
    </w:p>
    <w:p w14:paraId="67610521" w14:textId="77777777" w:rsidR="00A10697" w:rsidRPr="0001127D" w:rsidRDefault="00A10697" w:rsidP="00A10697">
      <w:pPr>
        <w:spacing w:after="0" w:line="240" w:lineRule="auto"/>
        <w:jc w:val="right"/>
        <w:rPr>
          <w:rFonts w:ascii="Times New Roman" w:eastAsia="Times New Roman" w:hAnsi="Times New Roman" w:cs="Times New Roman"/>
          <w:b/>
          <w:iCs/>
          <w:sz w:val="26"/>
          <w:szCs w:val="26"/>
          <w:lang w:eastAsia="ru-RU"/>
        </w:rPr>
      </w:pPr>
      <w:r w:rsidRPr="0001127D">
        <w:rPr>
          <w:rFonts w:ascii="Times New Roman" w:eastAsia="Times New Roman" w:hAnsi="Times New Roman" w:cs="Times New Roman"/>
          <w:b/>
          <w:iCs/>
          <w:sz w:val="26"/>
          <w:szCs w:val="26"/>
          <w:lang w:eastAsia="ru-RU"/>
        </w:rPr>
        <w:t xml:space="preserve">         Додаток </w:t>
      </w:r>
    </w:p>
    <w:p w14:paraId="100EB927" w14:textId="637012C0" w:rsidR="00A10697" w:rsidRPr="0001127D" w:rsidRDefault="00D22A59" w:rsidP="00A10697">
      <w:pPr>
        <w:spacing w:after="0" w:line="240" w:lineRule="auto"/>
        <w:jc w:val="right"/>
        <w:rPr>
          <w:rFonts w:ascii="Times New Roman" w:eastAsia="Times New Roman" w:hAnsi="Times New Roman" w:cs="Times New Roman"/>
          <w:b/>
          <w:iCs/>
          <w:sz w:val="26"/>
          <w:szCs w:val="26"/>
          <w:lang w:eastAsia="ru-RU"/>
        </w:rPr>
      </w:pPr>
      <w:r w:rsidRPr="0001127D">
        <w:rPr>
          <w:rFonts w:ascii="Times New Roman" w:eastAsia="Times New Roman" w:hAnsi="Times New Roman" w:cs="Times New Roman"/>
          <w:b/>
          <w:iCs/>
          <w:sz w:val="26"/>
          <w:szCs w:val="26"/>
          <w:lang w:eastAsia="ru-RU"/>
        </w:rPr>
        <w:t>до рішення 20</w:t>
      </w:r>
      <w:r w:rsidR="00A10697" w:rsidRPr="0001127D">
        <w:rPr>
          <w:rFonts w:ascii="Times New Roman" w:eastAsia="Times New Roman" w:hAnsi="Times New Roman" w:cs="Times New Roman"/>
          <w:b/>
          <w:iCs/>
          <w:sz w:val="26"/>
          <w:szCs w:val="26"/>
          <w:lang w:eastAsia="ru-RU"/>
        </w:rPr>
        <w:t xml:space="preserve"> сесії </w:t>
      </w:r>
      <w:r w:rsidRPr="0001127D">
        <w:rPr>
          <w:rFonts w:ascii="Times New Roman" w:eastAsia="Times New Roman" w:hAnsi="Times New Roman" w:cs="Times New Roman"/>
          <w:b/>
          <w:iCs/>
          <w:sz w:val="26"/>
          <w:szCs w:val="26"/>
          <w:lang w:eastAsia="ru-RU"/>
        </w:rPr>
        <w:t xml:space="preserve">8 </w:t>
      </w:r>
      <w:r w:rsidR="00A10697" w:rsidRPr="0001127D">
        <w:rPr>
          <w:rFonts w:ascii="Times New Roman" w:eastAsia="Times New Roman" w:hAnsi="Times New Roman" w:cs="Times New Roman"/>
          <w:b/>
          <w:iCs/>
          <w:sz w:val="26"/>
          <w:szCs w:val="26"/>
          <w:lang w:eastAsia="ru-RU"/>
        </w:rPr>
        <w:t>скликання</w:t>
      </w:r>
    </w:p>
    <w:p w14:paraId="1FE1D1CE" w14:textId="164F908B" w:rsidR="00A10697" w:rsidRPr="0001127D" w:rsidRDefault="00A10697" w:rsidP="00A10697">
      <w:pPr>
        <w:spacing w:after="0" w:line="240" w:lineRule="auto"/>
        <w:jc w:val="right"/>
        <w:rPr>
          <w:rFonts w:ascii="Times New Roman" w:eastAsia="Times New Roman" w:hAnsi="Times New Roman" w:cs="Times New Roman"/>
          <w:b/>
          <w:iCs/>
          <w:sz w:val="26"/>
          <w:szCs w:val="26"/>
          <w:lang w:eastAsia="ru-RU"/>
        </w:rPr>
      </w:pPr>
      <w:r w:rsidRPr="0001127D">
        <w:rPr>
          <w:rFonts w:ascii="Times New Roman" w:eastAsia="Times New Roman" w:hAnsi="Times New Roman" w:cs="Times New Roman"/>
          <w:b/>
          <w:iCs/>
          <w:sz w:val="26"/>
          <w:szCs w:val="26"/>
          <w:lang w:eastAsia="ru-RU"/>
        </w:rPr>
        <w:t>(</w:t>
      </w:r>
      <w:r w:rsidR="00D22A59" w:rsidRPr="0001127D">
        <w:rPr>
          <w:rFonts w:ascii="Times New Roman" w:eastAsia="Times New Roman" w:hAnsi="Times New Roman" w:cs="Times New Roman"/>
          <w:b/>
          <w:iCs/>
          <w:sz w:val="26"/>
          <w:szCs w:val="26"/>
          <w:lang w:eastAsia="ru-RU"/>
        </w:rPr>
        <w:t>третє</w:t>
      </w:r>
      <w:r w:rsidR="001428D4" w:rsidRPr="0001127D">
        <w:rPr>
          <w:rFonts w:ascii="Times New Roman" w:eastAsia="Times New Roman" w:hAnsi="Times New Roman" w:cs="Times New Roman"/>
          <w:b/>
          <w:iCs/>
          <w:sz w:val="26"/>
          <w:szCs w:val="26"/>
          <w:lang w:eastAsia="ru-RU"/>
        </w:rPr>
        <w:softHyphen/>
      </w:r>
      <w:r w:rsidR="00D22A59" w:rsidRPr="0001127D">
        <w:rPr>
          <w:rFonts w:ascii="Times New Roman" w:eastAsia="Times New Roman" w:hAnsi="Times New Roman" w:cs="Times New Roman"/>
          <w:b/>
          <w:iCs/>
          <w:sz w:val="26"/>
          <w:szCs w:val="26"/>
          <w:lang w:eastAsia="ru-RU"/>
        </w:rPr>
        <w:t xml:space="preserve"> </w:t>
      </w:r>
      <w:r w:rsidRPr="0001127D">
        <w:rPr>
          <w:rFonts w:ascii="Times New Roman" w:eastAsia="Times New Roman" w:hAnsi="Times New Roman" w:cs="Times New Roman"/>
          <w:b/>
          <w:iCs/>
          <w:sz w:val="26"/>
          <w:szCs w:val="26"/>
          <w:lang w:eastAsia="ru-RU"/>
        </w:rPr>
        <w:t>пленарне засідання)</w:t>
      </w:r>
    </w:p>
    <w:p w14:paraId="353A8E00" w14:textId="77777777" w:rsidR="00A10697" w:rsidRPr="0001127D" w:rsidRDefault="00A10697" w:rsidP="00A10697">
      <w:pPr>
        <w:spacing w:after="0" w:line="240" w:lineRule="auto"/>
        <w:jc w:val="right"/>
        <w:rPr>
          <w:rFonts w:ascii="Times New Roman" w:eastAsia="Times New Roman" w:hAnsi="Times New Roman" w:cs="Times New Roman"/>
          <w:b/>
          <w:iCs/>
          <w:sz w:val="26"/>
          <w:szCs w:val="26"/>
          <w:lang w:eastAsia="ru-RU"/>
        </w:rPr>
      </w:pPr>
      <w:r w:rsidRPr="0001127D">
        <w:rPr>
          <w:rFonts w:ascii="Times New Roman" w:eastAsia="Times New Roman" w:hAnsi="Times New Roman" w:cs="Times New Roman"/>
          <w:b/>
          <w:iCs/>
          <w:sz w:val="26"/>
          <w:szCs w:val="26"/>
          <w:lang w:eastAsia="ru-RU"/>
        </w:rPr>
        <w:t xml:space="preserve">                                                                                                 Тростянецької міської ради</w:t>
      </w:r>
    </w:p>
    <w:p w14:paraId="22665863" w14:textId="6F99974B" w:rsidR="00A10697" w:rsidRPr="0001127D" w:rsidRDefault="00A10697" w:rsidP="00A10697">
      <w:pPr>
        <w:spacing w:after="0" w:line="240" w:lineRule="auto"/>
        <w:jc w:val="right"/>
        <w:rPr>
          <w:rFonts w:ascii="Times New Roman" w:eastAsia="Times New Roman" w:hAnsi="Times New Roman" w:cs="Times New Roman"/>
          <w:b/>
          <w:iCs/>
          <w:sz w:val="26"/>
          <w:szCs w:val="26"/>
          <w:lang w:eastAsia="ru-RU"/>
        </w:rPr>
      </w:pPr>
      <w:r w:rsidRPr="0001127D">
        <w:rPr>
          <w:rFonts w:ascii="Times New Roman" w:eastAsia="Times New Roman" w:hAnsi="Times New Roman" w:cs="Times New Roman"/>
          <w:b/>
          <w:iCs/>
          <w:sz w:val="26"/>
          <w:szCs w:val="26"/>
          <w:lang w:eastAsia="ru-RU"/>
        </w:rPr>
        <w:t xml:space="preserve">                                                                                           від </w:t>
      </w:r>
      <w:r w:rsidR="00E879C6">
        <w:rPr>
          <w:rFonts w:ascii="Times New Roman" w:eastAsia="Times New Roman" w:hAnsi="Times New Roman" w:cs="Times New Roman"/>
          <w:b/>
          <w:iCs/>
          <w:sz w:val="26"/>
          <w:szCs w:val="26"/>
          <w:lang w:eastAsia="ru-RU"/>
        </w:rPr>
        <w:t xml:space="preserve">30 жовтня </w:t>
      </w:r>
      <w:r w:rsidRPr="0001127D">
        <w:rPr>
          <w:rFonts w:ascii="Times New Roman" w:eastAsia="Times New Roman" w:hAnsi="Times New Roman" w:cs="Times New Roman"/>
          <w:b/>
          <w:iCs/>
          <w:sz w:val="26"/>
          <w:szCs w:val="26"/>
          <w:lang w:eastAsia="ru-RU"/>
        </w:rPr>
        <w:t xml:space="preserve">2024 року № </w:t>
      </w:r>
      <w:r w:rsidR="00E879C6">
        <w:rPr>
          <w:rFonts w:ascii="Times New Roman" w:eastAsia="Times New Roman" w:hAnsi="Times New Roman" w:cs="Times New Roman"/>
          <w:b/>
          <w:iCs/>
          <w:sz w:val="26"/>
          <w:szCs w:val="26"/>
          <w:lang w:eastAsia="ru-RU"/>
        </w:rPr>
        <w:t xml:space="preserve">658 </w:t>
      </w:r>
    </w:p>
    <w:p w14:paraId="4B59A542" w14:textId="77777777" w:rsidR="00A10697" w:rsidRPr="0001127D" w:rsidRDefault="00A10697" w:rsidP="00A10697">
      <w:pPr>
        <w:spacing w:after="0" w:line="240" w:lineRule="auto"/>
        <w:jc w:val="center"/>
        <w:rPr>
          <w:rFonts w:ascii="Times New Roman" w:eastAsia="Times New Roman" w:hAnsi="Times New Roman" w:cs="Times New Roman"/>
          <w:b/>
          <w:iCs/>
          <w:sz w:val="26"/>
          <w:szCs w:val="26"/>
          <w:lang w:eastAsia="ru-RU"/>
        </w:rPr>
      </w:pPr>
      <w:r w:rsidRPr="0001127D">
        <w:rPr>
          <w:rFonts w:ascii="Times New Roman" w:eastAsia="Times New Roman" w:hAnsi="Times New Roman" w:cs="Times New Roman"/>
          <w:b/>
          <w:iCs/>
          <w:sz w:val="26"/>
          <w:szCs w:val="26"/>
          <w:lang w:eastAsia="ru-RU"/>
        </w:rPr>
        <w:tab/>
      </w:r>
      <w:r w:rsidRPr="0001127D">
        <w:rPr>
          <w:rFonts w:ascii="Times New Roman" w:eastAsia="Times New Roman" w:hAnsi="Times New Roman" w:cs="Times New Roman"/>
          <w:b/>
          <w:iCs/>
          <w:sz w:val="26"/>
          <w:szCs w:val="26"/>
          <w:lang w:eastAsia="ru-RU"/>
        </w:rPr>
        <w:tab/>
      </w:r>
      <w:r w:rsidRPr="0001127D">
        <w:rPr>
          <w:rFonts w:ascii="Times New Roman" w:eastAsia="Times New Roman" w:hAnsi="Times New Roman" w:cs="Times New Roman"/>
          <w:b/>
          <w:iCs/>
          <w:sz w:val="26"/>
          <w:szCs w:val="26"/>
          <w:lang w:eastAsia="ru-RU"/>
        </w:rPr>
        <w:tab/>
      </w:r>
      <w:r w:rsidRPr="0001127D">
        <w:rPr>
          <w:rFonts w:ascii="Times New Roman" w:eastAsia="Times New Roman" w:hAnsi="Times New Roman" w:cs="Times New Roman"/>
          <w:b/>
          <w:iCs/>
          <w:sz w:val="26"/>
          <w:szCs w:val="26"/>
          <w:lang w:eastAsia="ru-RU"/>
        </w:rPr>
        <w:tab/>
      </w:r>
      <w:r w:rsidRPr="0001127D">
        <w:rPr>
          <w:rFonts w:ascii="Times New Roman" w:eastAsia="Times New Roman" w:hAnsi="Times New Roman" w:cs="Times New Roman"/>
          <w:b/>
          <w:iCs/>
          <w:sz w:val="26"/>
          <w:szCs w:val="26"/>
          <w:lang w:eastAsia="ru-RU"/>
        </w:rPr>
        <w:tab/>
        <w:t xml:space="preserve">     </w:t>
      </w:r>
    </w:p>
    <w:p w14:paraId="49259FE8" w14:textId="77777777" w:rsidR="00A10697" w:rsidRPr="0001127D" w:rsidRDefault="00A10697" w:rsidP="00A10697">
      <w:pPr>
        <w:spacing w:after="0" w:line="240" w:lineRule="auto"/>
        <w:jc w:val="center"/>
        <w:rPr>
          <w:rFonts w:ascii="Times New Roman" w:eastAsia="Times New Roman" w:hAnsi="Times New Roman" w:cs="Times New Roman"/>
          <w:b/>
          <w:iCs/>
          <w:sz w:val="26"/>
          <w:szCs w:val="26"/>
          <w:lang w:eastAsia="ru-RU"/>
        </w:rPr>
      </w:pPr>
      <w:r w:rsidRPr="0001127D">
        <w:rPr>
          <w:rFonts w:ascii="Times New Roman" w:eastAsia="Times New Roman" w:hAnsi="Times New Roman" w:cs="Times New Roman"/>
          <w:b/>
          <w:iCs/>
          <w:sz w:val="26"/>
          <w:szCs w:val="26"/>
          <w:lang w:eastAsia="ru-RU"/>
        </w:rPr>
        <w:tab/>
      </w:r>
      <w:r w:rsidRPr="0001127D">
        <w:rPr>
          <w:rFonts w:ascii="Times New Roman" w:eastAsia="Times New Roman" w:hAnsi="Times New Roman" w:cs="Times New Roman"/>
          <w:b/>
          <w:iCs/>
          <w:sz w:val="26"/>
          <w:szCs w:val="26"/>
          <w:lang w:eastAsia="ru-RU"/>
        </w:rPr>
        <w:tab/>
      </w:r>
      <w:r w:rsidRPr="0001127D">
        <w:rPr>
          <w:rFonts w:ascii="Times New Roman" w:eastAsia="Times New Roman" w:hAnsi="Times New Roman" w:cs="Times New Roman"/>
          <w:b/>
          <w:iCs/>
          <w:sz w:val="26"/>
          <w:szCs w:val="26"/>
          <w:lang w:eastAsia="ru-RU"/>
        </w:rPr>
        <w:tab/>
      </w:r>
      <w:r w:rsidRPr="0001127D">
        <w:rPr>
          <w:rFonts w:ascii="Times New Roman" w:eastAsia="Times New Roman" w:hAnsi="Times New Roman" w:cs="Times New Roman"/>
          <w:b/>
          <w:iCs/>
          <w:sz w:val="26"/>
          <w:szCs w:val="26"/>
          <w:lang w:eastAsia="ru-RU"/>
        </w:rPr>
        <w:tab/>
        <w:t xml:space="preserve">                                                                                        </w:t>
      </w:r>
    </w:p>
    <w:p w14:paraId="43745355" w14:textId="77777777" w:rsidR="00A10697" w:rsidRPr="0001127D" w:rsidRDefault="00A10697" w:rsidP="00A10697">
      <w:pPr>
        <w:spacing w:after="0" w:line="240" w:lineRule="auto"/>
        <w:jc w:val="center"/>
        <w:rPr>
          <w:rFonts w:ascii="Times New Roman" w:eastAsia="Times New Roman" w:hAnsi="Times New Roman" w:cs="Times New Roman"/>
          <w:b/>
          <w:iCs/>
          <w:sz w:val="28"/>
          <w:szCs w:val="28"/>
          <w:lang w:eastAsia="ru-RU"/>
        </w:rPr>
      </w:pPr>
    </w:p>
    <w:p w14:paraId="60ADCBBA" w14:textId="77777777" w:rsidR="00A10697" w:rsidRPr="0001127D" w:rsidRDefault="00A10697" w:rsidP="00A10697">
      <w:pPr>
        <w:spacing w:after="0" w:line="240" w:lineRule="auto"/>
        <w:rPr>
          <w:rFonts w:ascii="Times New Roman" w:eastAsia="Times New Roman" w:hAnsi="Times New Roman" w:cs="Times New Roman"/>
          <w:b/>
          <w:iCs/>
          <w:sz w:val="28"/>
          <w:szCs w:val="28"/>
          <w:lang w:eastAsia="ru-RU"/>
        </w:rPr>
      </w:pPr>
    </w:p>
    <w:p w14:paraId="066D9556" w14:textId="77777777" w:rsidR="00A10697" w:rsidRPr="0001127D" w:rsidRDefault="00A10697" w:rsidP="00A10697">
      <w:pPr>
        <w:spacing w:after="0" w:line="240" w:lineRule="auto"/>
        <w:rPr>
          <w:rFonts w:ascii="Times New Roman" w:eastAsia="Times New Roman" w:hAnsi="Times New Roman" w:cs="Times New Roman"/>
          <w:b/>
          <w:iCs/>
          <w:sz w:val="28"/>
          <w:szCs w:val="28"/>
          <w:lang w:eastAsia="ru-RU"/>
        </w:rPr>
      </w:pPr>
    </w:p>
    <w:p w14:paraId="3506B3E6" w14:textId="77777777" w:rsidR="00A10697" w:rsidRPr="0001127D" w:rsidRDefault="00A10697" w:rsidP="00A10697">
      <w:pPr>
        <w:spacing w:after="0" w:line="240" w:lineRule="auto"/>
        <w:jc w:val="center"/>
        <w:rPr>
          <w:rFonts w:ascii="Times New Roman" w:eastAsia="Times New Roman" w:hAnsi="Times New Roman" w:cs="Times New Roman"/>
          <w:b/>
          <w:iCs/>
          <w:sz w:val="28"/>
          <w:szCs w:val="28"/>
          <w:lang w:eastAsia="ru-RU"/>
        </w:rPr>
      </w:pPr>
    </w:p>
    <w:p w14:paraId="5D30461C" w14:textId="77777777" w:rsidR="00A10697" w:rsidRPr="0001127D" w:rsidRDefault="00A10697" w:rsidP="00A10697">
      <w:pPr>
        <w:spacing w:after="0" w:line="240" w:lineRule="auto"/>
        <w:jc w:val="center"/>
        <w:rPr>
          <w:rFonts w:ascii="Times New Roman" w:eastAsia="Times New Roman" w:hAnsi="Times New Roman" w:cs="Times New Roman"/>
          <w:b/>
          <w:iCs/>
          <w:sz w:val="28"/>
          <w:szCs w:val="28"/>
          <w:lang w:eastAsia="ru-RU"/>
        </w:rPr>
      </w:pPr>
    </w:p>
    <w:p w14:paraId="1FFE8BEC" w14:textId="77777777" w:rsidR="00A10697" w:rsidRPr="0001127D" w:rsidRDefault="00A10697" w:rsidP="00A10697">
      <w:pPr>
        <w:spacing w:after="0" w:line="240" w:lineRule="auto"/>
        <w:jc w:val="center"/>
        <w:rPr>
          <w:rFonts w:ascii="Times New Roman" w:eastAsia="Times New Roman" w:hAnsi="Times New Roman" w:cs="Times New Roman"/>
          <w:b/>
          <w:sz w:val="48"/>
          <w:szCs w:val="28"/>
          <w:lang w:eastAsia="ru-RU"/>
        </w:rPr>
      </w:pPr>
      <w:r w:rsidRPr="0001127D">
        <w:rPr>
          <w:rFonts w:ascii="Times New Roman" w:eastAsia="Times New Roman" w:hAnsi="Times New Roman" w:cs="Times New Roman"/>
          <w:b/>
          <w:sz w:val="48"/>
          <w:szCs w:val="28"/>
          <w:lang w:eastAsia="ru-RU"/>
        </w:rPr>
        <w:t xml:space="preserve">Комплексна програма </w:t>
      </w:r>
    </w:p>
    <w:p w14:paraId="034A97DB" w14:textId="77777777" w:rsidR="00A10697" w:rsidRPr="0001127D" w:rsidRDefault="00A10697" w:rsidP="00A10697">
      <w:pPr>
        <w:spacing w:after="0" w:line="240" w:lineRule="auto"/>
        <w:jc w:val="center"/>
        <w:rPr>
          <w:rFonts w:ascii="Times New Roman" w:eastAsia="Times New Roman" w:hAnsi="Times New Roman" w:cs="Times New Roman"/>
          <w:b/>
          <w:sz w:val="48"/>
          <w:szCs w:val="28"/>
          <w:lang w:eastAsia="ru-RU"/>
        </w:rPr>
      </w:pPr>
      <w:r w:rsidRPr="0001127D">
        <w:rPr>
          <w:rFonts w:ascii="Times New Roman" w:eastAsia="Times New Roman" w:hAnsi="Times New Roman" w:cs="Times New Roman"/>
          <w:b/>
          <w:sz w:val="48"/>
          <w:szCs w:val="28"/>
          <w:lang w:eastAsia="ru-RU"/>
        </w:rPr>
        <w:t>соціального захисту населення</w:t>
      </w:r>
    </w:p>
    <w:p w14:paraId="5FB06C19" w14:textId="77777777" w:rsidR="00A10697" w:rsidRPr="0001127D" w:rsidRDefault="00A10697" w:rsidP="00A10697">
      <w:pPr>
        <w:spacing w:after="0" w:line="240" w:lineRule="auto"/>
        <w:jc w:val="center"/>
        <w:rPr>
          <w:rFonts w:ascii="Times New Roman" w:eastAsia="Times New Roman" w:hAnsi="Times New Roman" w:cs="Times New Roman"/>
          <w:b/>
          <w:sz w:val="48"/>
          <w:szCs w:val="28"/>
          <w:lang w:eastAsia="ru-RU"/>
        </w:rPr>
      </w:pPr>
      <w:r w:rsidRPr="0001127D">
        <w:rPr>
          <w:rFonts w:ascii="Times New Roman" w:eastAsia="Times New Roman" w:hAnsi="Times New Roman" w:cs="Times New Roman"/>
          <w:b/>
          <w:sz w:val="48"/>
          <w:szCs w:val="28"/>
          <w:lang w:eastAsia="ru-RU"/>
        </w:rPr>
        <w:t xml:space="preserve">Тростянецької міської </w:t>
      </w:r>
    </w:p>
    <w:p w14:paraId="0E2FD620" w14:textId="77777777" w:rsidR="00A10697" w:rsidRPr="0001127D" w:rsidRDefault="00A10697" w:rsidP="00A10697">
      <w:pPr>
        <w:spacing w:after="0" w:line="240" w:lineRule="auto"/>
        <w:jc w:val="center"/>
        <w:rPr>
          <w:rFonts w:ascii="Times New Roman" w:eastAsia="Times New Roman" w:hAnsi="Times New Roman" w:cs="Times New Roman"/>
          <w:b/>
          <w:sz w:val="48"/>
          <w:szCs w:val="28"/>
          <w:lang w:eastAsia="ru-RU"/>
        </w:rPr>
      </w:pPr>
      <w:r w:rsidRPr="0001127D">
        <w:rPr>
          <w:rFonts w:ascii="Times New Roman" w:eastAsia="Times New Roman" w:hAnsi="Times New Roman" w:cs="Times New Roman"/>
          <w:b/>
          <w:sz w:val="48"/>
          <w:szCs w:val="28"/>
          <w:lang w:eastAsia="ru-RU"/>
        </w:rPr>
        <w:t xml:space="preserve">територіальної громади </w:t>
      </w:r>
    </w:p>
    <w:p w14:paraId="5C364857" w14:textId="77777777" w:rsidR="00A10697" w:rsidRPr="0001127D" w:rsidRDefault="00A10697" w:rsidP="00A10697">
      <w:pPr>
        <w:spacing w:after="0" w:line="240" w:lineRule="auto"/>
        <w:jc w:val="center"/>
        <w:rPr>
          <w:rFonts w:ascii="Times New Roman" w:eastAsia="Times New Roman" w:hAnsi="Times New Roman" w:cs="Times New Roman"/>
          <w:b/>
          <w:i/>
          <w:iCs/>
          <w:sz w:val="48"/>
          <w:szCs w:val="28"/>
          <w:lang w:eastAsia="ru-RU"/>
        </w:rPr>
      </w:pPr>
      <w:r w:rsidRPr="0001127D">
        <w:rPr>
          <w:rFonts w:ascii="Times New Roman" w:eastAsia="Times New Roman" w:hAnsi="Times New Roman" w:cs="Times New Roman"/>
          <w:b/>
          <w:sz w:val="48"/>
          <w:szCs w:val="28"/>
          <w:lang w:eastAsia="ru-RU"/>
        </w:rPr>
        <w:t>на 2024-2026 роки</w:t>
      </w:r>
    </w:p>
    <w:p w14:paraId="29820CB8" w14:textId="77777777" w:rsidR="00A10697" w:rsidRPr="0001127D" w:rsidRDefault="00A10697" w:rsidP="00A10697">
      <w:pPr>
        <w:spacing w:after="0" w:line="240" w:lineRule="auto"/>
        <w:jc w:val="right"/>
        <w:rPr>
          <w:rFonts w:ascii="Times New Roman" w:eastAsia="Times New Roman" w:hAnsi="Times New Roman" w:cs="Times New Roman"/>
          <w:iCs/>
          <w:sz w:val="28"/>
          <w:szCs w:val="28"/>
          <w:lang w:eastAsia="ru-RU"/>
        </w:rPr>
      </w:pPr>
    </w:p>
    <w:p w14:paraId="7D2EC3E2" w14:textId="77777777" w:rsidR="00A10697" w:rsidRPr="0001127D" w:rsidRDefault="00A10697" w:rsidP="00A10697">
      <w:pPr>
        <w:spacing w:after="0" w:line="240" w:lineRule="auto"/>
        <w:jc w:val="right"/>
        <w:rPr>
          <w:rFonts w:ascii="Times New Roman" w:eastAsia="Times New Roman" w:hAnsi="Times New Roman" w:cs="Times New Roman"/>
          <w:iCs/>
          <w:sz w:val="28"/>
          <w:szCs w:val="28"/>
          <w:lang w:eastAsia="ru-RU"/>
        </w:rPr>
      </w:pPr>
    </w:p>
    <w:p w14:paraId="061DBB87" w14:textId="77777777" w:rsidR="00A10697" w:rsidRPr="0001127D" w:rsidRDefault="00A10697" w:rsidP="00A10697">
      <w:pPr>
        <w:spacing w:after="0" w:line="240" w:lineRule="auto"/>
        <w:jc w:val="right"/>
        <w:rPr>
          <w:rFonts w:ascii="Times New Roman" w:eastAsia="Times New Roman" w:hAnsi="Times New Roman" w:cs="Times New Roman"/>
          <w:iCs/>
          <w:sz w:val="28"/>
          <w:szCs w:val="28"/>
          <w:lang w:eastAsia="ru-RU"/>
        </w:rPr>
      </w:pPr>
    </w:p>
    <w:p w14:paraId="3DAFD86D" w14:textId="77777777" w:rsidR="00A10697" w:rsidRPr="0001127D" w:rsidRDefault="00A10697" w:rsidP="00A10697">
      <w:pPr>
        <w:spacing w:after="0" w:line="240" w:lineRule="auto"/>
        <w:jc w:val="both"/>
        <w:rPr>
          <w:rFonts w:ascii="Times New Roman" w:eastAsia="Times New Roman" w:hAnsi="Times New Roman" w:cs="Times New Roman"/>
          <w:sz w:val="26"/>
          <w:szCs w:val="26"/>
          <w:lang w:eastAsia="ru-RU"/>
        </w:rPr>
      </w:pPr>
      <w:r w:rsidRPr="0001127D">
        <w:rPr>
          <w:rFonts w:ascii="Times New Roman" w:eastAsia="Times New Roman" w:hAnsi="Times New Roman" w:cs="Times New Roman"/>
          <w:sz w:val="24"/>
          <w:szCs w:val="24"/>
          <w:lang w:eastAsia="ru-RU"/>
        </w:rPr>
        <w:br w:type="page"/>
      </w:r>
      <w:r w:rsidRPr="0001127D">
        <w:rPr>
          <w:rFonts w:ascii="Times New Roman" w:eastAsia="Times New Roman" w:hAnsi="Times New Roman" w:cs="Times New Roman"/>
          <w:b/>
          <w:iCs/>
          <w:sz w:val="26"/>
          <w:szCs w:val="26"/>
          <w:lang w:eastAsia="ru-RU"/>
        </w:rPr>
        <w:lastRenderedPageBreak/>
        <w:t xml:space="preserve">                Паспорт комплексної </w:t>
      </w:r>
      <w:r w:rsidRPr="0001127D">
        <w:rPr>
          <w:rFonts w:ascii="Times New Roman" w:eastAsia="Times New Roman" w:hAnsi="Times New Roman" w:cs="Times New Roman"/>
          <w:b/>
          <w:sz w:val="26"/>
          <w:szCs w:val="26"/>
          <w:lang w:eastAsia="ru-RU"/>
        </w:rPr>
        <w:t>програми соціального захисту населення Тростянецької міської  територіальної громади на 2024-2026 роки</w:t>
      </w:r>
      <w:r w:rsidRPr="0001127D">
        <w:rPr>
          <w:rFonts w:ascii="Times New Roman" w:eastAsia="Times New Roman" w:hAnsi="Times New Roman" w:cs="Times New Roman"/>
          <w:sz w:val="26"/>
          <w:szCs w:val="26"/>
          <w:lang w:eastAsia="ru-RU"/>
        </w:rPr>
        <w:t xml:space="preserve"> </w:t>
      </w:r>
      <w:r w:rsidRPr="0001127D">
        <w:rPr>
          <w:rFonts w:ascii="Times New Roman" w:eastAsia="Times New Roman" w:hAnsi="Times New Roman" w:cs="Times New Roman"/>
          <w:b/>
          <w:iCs/>
          <w:sz w:val="26"/>
          <w:szCs w:val="26"/>
          <w:lang w:eastAsia="ru-RU"/>
        </w:rPr>
        <w:t>(далі - Програма)</w:t>
      </w:r>
    </w:p>
    <w:p w14:paraId="1E0E91C9" w14:textId="77777777" w:rsidR="00A10697" w:rsidRPr="0001127D" w:rsidRDefault="00A10697" w:rsidP="00A10697">
      <w:pPr>
        <w:spacing w:after="0" w:line="240" w:lineRule="auto"/>
        <w:rPr>
          <w:rFonts w:ascii="Times New Roman" w:eastAsia="Times New Roman" w:hAnsi="Times New Roman" w:cs="Times New Roman"/>
          <w:bCs/>
          <w:sz w:val="28"/>
          <w:szCs w:val="28"/>
          <w:lang w:eastAsia="ru-RU"/>
        </w:rPr>
      </w:pPr>
    </w:p>
    <w:tbl>
      <w:tblPr>
        <w:tblW w:w="0" w:type="auto"/>
        <w:tblInd w:w="2" w:type="dxa"/>
        <w:tblCellMar>
          <w:left w:w="0" w:type="dxa"/>
          <w:right w:w="0" w:type="dxa"/>
        </w:tblCellMar>
        <w:tblLook w:val="04A0" w:firstRow="1" w:lastRow="0" w:firstColumn="1" w:lastColumn="0" w:noHBand="0" w:noVBand="1"/>
      </w:tblPr>
      <w:tblGrid>
        <w:gridCol w:w="714"/>
        <w:gridCol w:w="4325"/>
        <w:gridCol w:w="4540"/>
      </w:tblGrid>
      <w:tr w:rsidR="0001127D" w:rsidRPr="0001127D" w14:paraId="3A15EF7F" w14:textId="77777777" w:rsidTr="00A10697">
        <w:trPr>
          <w:trHeight w:val="20"/>
        </w:trPr>
        <w:tc>
          <w:tcPr>
            <w:tcW w:w="714"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08" w:type="dxa"/>
            </w:tcMar>
          </w:tcPr>
          <w:p w14:paraId="2FFB8ABC" w14:textId="77777777" w:rsidR="00A10697" w:rsidRPr="0001127D" w:rsidRDefault="00A10697">
            <w:pPr>
              <w:numPr>
                <w:ilvl w:val="0"/>
                <w:numId w:val="2"/>
              </w:numPr>
              <w:spacing w:after="0" w:line="240" w:lineRule="auto"/>
              <w:rPr>
                <w:rFonts w:ascii="Times New Roman" w:eastAsia="Times New Roman" w:hAnsi="Times New Roman" w:cs="Times New Roman"/>
                <w:sz w:val="28"/>
                <w:szCs w:val="28"/>
                <w:lang w:eastAsia="ru-RU"/>
              </w:rPr>
            </w:pPr>
          </w:p>
        </w:tc>
        <w:tc>
          <w:tcPr>
            <w:tcW w:w="4325" w:type="dxa"/>
            <w:tcBorders>
              <w:top w:val="single" w:sz="8" w:space="0" w:color="000000"/>
              <w:left w:val="nil"/>
              <w:bottom w:val="single" w:sz="8" w:space="0" w:color="000000"/>
              <w:right w:val="single" w:sz="8" w:space="0" w:color="000000"/>
            </w:tcBorders>
            <w:tcMar>
              <w:top w:w="0" w:type="dxa"/>
              <w:left w:w="113" w:type="dxa"/>
              <w:bottom w:w="0" w:type="dxa"/>
              <w:right w:w="108" w:type="dxa"/>
            </w:tcMar>
            <w:hideMark/>
          </w:tcPr>
          <w:p w14:paraId="60062968"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Ініціатор розроблення програми</w:t>
            </w:r>
          </w:p>
        </w:tc>
        <w:tc>
          <w:tcPr>
            <w:tcW w:w="4540" w:type="dxa"/>
            <w:tcBorders>
              <w:top w:val="single" w:sz="8" w:space="0" w:color="000000"/>
              <w:left w:val="nil"/>
              <w:bottom w:val="single" w:sz="8" w:space="0" w:color="000000"/>
              <w:right w:val="single" w:sz="8" w:space="0" w:color="000000"/>
            </w:tcBorders>
            <w:tcMar>
              <w:top w:w="0" w:type="dxa"/>
              <w:left w:w="113" w:type="dxa"/>
              <w:bottom w:w="0" w:type="dxa"/>
              <w:right w:w="108" w:type="dxa"/>
            </w:tcMar>
            <w:hideMark/>
          </w:tcPr>
          <w:p w14:paraId="676F7630"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Відділ соціального захисту населення  Тростянецької міської ради</w:t>
            </w:r>
          </w:p>
        </w:tc>
      </w:tr>
      <w:tr w:rsidR="0001127D" w:rsidRPr="0001127D" w14:paraId="77992649" w14:textId="77777777" w:rsidTr="00A10697">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7691AFBA" w14:textId="77777777" w:rsidR="00A10697" w:rsidRPr="0001127D" w:rsidRDefault="00A10697">
            <w:pPr>
              <w:numPr>
                <w:ilvl w:val="0"/>
                <w:numId w:val="2"/>
              </w:numPr>
              <w:spacing w:after="0" w:line="240" w:lineRule="auto"/>
              <w:rPr>
                <w:rFonts w:ascii="Times New Roman" w:eastAsia="Times New Roman" w:hAnsi="Times New Roman" w:cs="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4E0F758B"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Розробник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421D42D1"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Відділ соціального захисту населення  Тростянецької міської ради</w:t>
            </w:r>
          </w:p>
        </w:tc>
      </w:tr>
      <w:tr w:rsidR="0001127D" w:rsidRPr="0001127D" w14:paraId="79BA4D2F" w14:textId="77777777" w:rsidTr="00A10697">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495EC0F8" w14:textId="77777777" w:rsidR="00A10697" w:rsidRPr="0001127D" w:rsidRDefault="00A10697">
            <w:pPr>
              <w:numPr>
                <w:ilvl w:val="0"/>
                <w:numId w:val="2"/>
              </w:numPr>
              <w:spacing w:after="0" w:line="240" w:lineRule="auto"/>
              <w:rPr>
                <w:rFonts w:ascii="Times New Roman" w:eastAsia="Times New Roman" w:hAnsi="Times New Roman" w:cs="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531DCD13"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Відповідальні виконавці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395129B8"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Відділ соціального захисту населення Тростянецької міської ради.</w:t>
            </w:r>
          </w:p>
        </w:tc>
      </w:tr>
      <w:tr w:rsidR="0001127D" w:rsidRPr="0001127D" w14:paraId="3C8BA128" w14:textId="77777777" w:rsidTr="00A10697">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7B300001" w14:textId="77777777" w:rsidR="00A10697" w:rsidRPr="0001127D" w:rsidRDefault="00A10697">
            <w:pPr>
              <w:numPr>
                <w:ilvl w:val="0"/>
                <w:numId w:val="2"/>
              </w:numPr>
              <w:spacing w:after="0" w:line="240" w:lineRule="auto"/>
              <w:rPr>
                <w:rFonts w:ascii="Times New Roman" w:eastAsia="Times New Roman" w:hAnsi="Times New Roman" w:cs="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7B7D10FC"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Головний розпорядник бюджетних коштів</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08017FAC"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Відділ соціального захисту населення  Тростянецької міської ради</w:t>
            </w:r>
          </w:p>
        </w:tc>
      </w:tr>
      <w:tr w:rsidR="0001127D" w:rsidRPr="0001127D" w14:paraId="57658A32" w14:textId="77777777" w:rsidTr="00A10697">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53B253CC" w14:textId="77777777" w:rsidR="00A10697" w:rsidRPr="0001127D" w:rsidRDefault="00A10697">
            <w:pPr>
              <w:numPr>
                <w:ilvl w:val="0"/>
                <w:numId w:val="2"/>
              </w:numPr>
              <w:spacing w:after="0" w:line="240" w:lineRule="auto"/>
              <w:rPr>
                <w:rFonts w:ascii="Times New Roman" w:eastAsia="Times New Roman" w:hAnsi="Times New Roman" w:cs="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7B4591E5"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xml:space="preserve">Учасники програми </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36FB07C3"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Відділ соціального захисту населення  Тростянецької міської ради, відділ освіти Тростянецької міської ради, відділ правового забезпечення апарату Тростянецької міської ради, комунальна установа «Центр надання соціальних послуг», відділ «Центр надання адміністративних послуг» апарату Тростянецької міської ради, відділ культури Тростянецької міської ради, КНП   «Тростянецький ЦПМД» Тростянецької міської ради,</w:t>
            </w:r>
            <w:r w:rsidRPr="0001127D">
              <w:rPr>
                <w:rFonts w:ascii="Times New Roman" w:hAnsi="Times New Roman" w:cs="Times New Roman"/>
                <w:sz w:val="24"/>
                <w:szCs w:val="24"/>
              </w:rPr>
              <w:t xml:space="preserve"> </w:t>
            </w:r>
            <w:r w:rsidRPr="0001127D">
              <w:rPr>
                <w:rFonts w:ascii="Times New Roman" w:hAnsi="Times New Roman" w:cs="Times New Roman"/>
                <w:sz w:val="28"/>
                <w:szCs w:val="28"/>
              </w:rPr>
              <w:t>КНП «Тростянецька міська лікарня» Тростянецької міської ради</w:t>
            </w:r>
            <w:r w:rsidRPr="0001127D">
              <w:rPr>
                <w:rFonts w:ascii="Times New Roman" w:hAnsi="Times New Roman" w:cs="Times New Roman"/>
                <w:sz w:val="24"/>
                <w:szCs w:val="24"/>
              </w:rPr>
              <w:t>,</w:t>
            </w:r>
            <w:r w:rsidRPr="0001127D">
              <w:rPr>
                <w:rFonts w:ascii="Times New Roman" w:eastAsia="Times New Roman" w:hAnsi="Times New Roman" w:cs="Times New Roman"/>
                <w:sz w:val="24"/>
                <w:szCs w:val="24"/>
                <w:lang w:eastAsia="ru-RU"/>
              </w:rPr>
              <w:t xml:space="preserve"> </w:t>
            </w:r>
            <w:r w:rsidRPr="0001127D">
              <w:rPr>
                <w:rFonts w:ascii="Times New Roman" w:eastAsia="Times New Roman" w:hAnsi="Times New Roman" w:cs="Times New Roman"/>
                <w:sz w:val="28"/>
                <w:szCs w:val="28"/>
                <w:lang w:eastAsia="ru-RU"/>
              </w:rPr>
              <w:t xml:space="preserve"> відділ інформаційної діяльності та взаємодії з громадськістю, Громадські організації (обласні, районні, місцеві), які працюють за профілем.</w:t>
            </w:r>
          </w:p>
        </w:tc>
      </w:tr>
      <w:tr w:rsidR="0001127D" w:rsidRPr="0001127D" w14:paraId="7E232FAE" w14:textId="77777777" w:rsidTr="00A10697">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6D738F81" w14:textId="77777777" w:rsidR="00A10697" w:rsidRPr="0001127D" w:rsidRDefault="00A10697">
            <w:pPr>
              <w:numPr>
                <w:ilvl w:val="0"/>
                <w:numId w:val="2"/>
              </w:numPr>
              <w:spacing w:after="0" w:line="240" w:lineRule="auto"/>
              <w:rPr>
                <w:rFonts w:ascii="Times New Roman" w:eastAsia="Times New Roman" w:hAnsi="Times New Roman" w:cs="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055544EC"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Термін реалізації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3341CB5B"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2024-2026 роки</w:t>
            </w:r>
          </w:p>
        </w:tc>
      </w:tr>
      <w:tr w:rsidR="0001127D" w:rsidRPr="0001127D" w14:paraId="58BB39B6" w14:textId="77777777" w:rsidTr="00A10697">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26E92D4F" w14:textId="77777777" w:rsidR="00A10697" w:rsidRPr="0001127D" w:rsidRDefault="00A10697">
            <w:pPr>
              <w:numPr>
                <w:ilvl w:val="0"/>
                <w:numId w:val="2"/>
              </w:numPr>
              <w:spacing w:after="0" w:line="240" w:lineRule="auto"/>
              <w:rPr>
                <w:rFonts w:ascii="Times New Roman" w:eastAsia="Times New Roman" w:hAnsi="Times New Roman" w:cs="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5A7BF65B"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Етапи виконання програми</w:t>
            </w:r>
          </w:p>
          <w:p w14:paraId="60A6E5E9"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(для довгострокових програм)</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7DCF0836"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2024</w:t>
            </w:r>
          </w:p>
          <w:p w14:paraId="0A7B0764"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xml:space="preserve">                              2025</w:t>
            </w:r>
          </w:p>
          <w:p w14:paraId="2CD73FE7" w14:textId="77777777" w:rsidR="00A10697" w:rsidRPr="0001127D" w:rsidRDefault="00A10697">
            <w:pPr>
              <w:spacing w:after="0" w:line="240" w:lineRule="auto"/>
              <w:jc w:val="center"/>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xml:space="preserve">       2026</w:t>
            </w:r>
          </w:p>
        </w:tc>
      </w:tr>
      <w:tr w:rsidR="0001127D" w:rsidRPr="0001127D" w14:paraId="70FA735A" w14:textId="77777777" w:rsidTr="00A10697">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21A1EF2F" w14:textId="77777777" w:rsidR="00A10697" w:rsidRPr="0001127D" w:rsidRDefault="00A10697">
            <w:pPr>
              <w:numPr>
                <w:ilvl w:val="0"/>
                <w:numId w:val="2"/>
              </w:numPr>
              <w:spacing w:after="0" w:line="240" w:lineRule="auto"/>
              <w:rPr>
                <w:rFonts w:ascii="Times New Roman" w:eastAsia="Times New Roman" w:hAnsi="Times New Roman" w:cs="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5C619F69"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xml:space="preserve">Перелік бюджетів, які беруть участь у виконанні програми </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282D67F9"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xml:space="preserve">бюджет Тростянецької міської територіальної громади, інші джерела не заборонені чинним законодавством – благодійні </w:t>
            </w:r>
            <w:r w:rsidRPr="0001127D">
              <w:rPr>
                <w:rFonts w:ascii="Times New Roman" w:eastAsia="Times New Roman" w:hAnsi="Times New Roman" w:cs="Times New Roman"/>
                <w:sz w:val="28"/>
                <w:szCs w:val="28"/>
                <w:lang w:eastAsia="ru-RU"/>
              </w:rPr>
              <w:lastRenderedPageBreak/>
              <w:t xml:space="preserve">фонди, кошти залучені через </w:t>
            </w:r>
            <w:proofErr w:type="spellStart"/>
            <w:r w:rsidRPr="0001127D">
              <w:rPr>
                <w:rFonts w:ascii="Times New Roman" w:eastAsia="Times New Roman" w:hAnsi="Times New Roman" w:cs="Times New Roman"/>
                <w:sz w:val="28"/>
                <w:szCs w:val="28"/>
                <w:lang w:eastAsia="ru-RU"/>
              </w:rPr>
              <w:t>проєктну</w:t>
            </w:r>
            <w:proofErr w:type="spellEnd"/>
            <w:r w:rsidRPr="0001127D">
              <w:rPr>
                <w:rFonts w:ascii="Times New Roman" w:eastAsia="Times New Roman" w:hAnsi="Times New Roman" w:cs="Times New Roman"/>
                <w:sz w:val="28"/>
                <w:szCs w:val="28"/>
                <w:lang w:eastAsia="ru-RU"/>
              </w:rPr>
              <w:t xml:space="preserve"> діяльність.</w:t>
            </w:r>
          </w:p>
        </w:tc>
      </w:tr>
      <w:tr w:rsidR="0001127D" w:rsidRPr="0001127D" w14:paraId="28FE2E12" w14:textId="77777777" w:rsidTr="00A10697">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532830DD" w14:textId="77777777" w:rsidR="00A10697" w:rsidRPr="0001127D" w:rsidRDefault="00A10697">
            <w:pPr>
              <w:numPr>
                <w:ilvl w:val="0"/>
                <w:numId w:val="2"/>
              </w:numPr>
              <w:spacing w:after="0" w:line="240" w:lineRule="auto"/>
              <w:rPr>
                <w:rFonts w:ascii="Times New Roman" w:eastAsia="Times New Roman" w:hAnsi="Times New Roman" w:cs="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47E78126"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Загальний обсяг фінансових ресурсів, необхідних для реалізації програми, всього,</w:t>
            </w:r>
          </w:p>
          <w:p w14:paraId="17527A1B"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xml:space="preserve">у </w:t>
            </w:r>
            <w:r w:rsidRPr="0001127D">
              <w:rPr>
                <w:rFonts w:ascii="Times New Roman" w:eastAsia="Times New Roman" w:hAnsi="Times New Roman" w:cs="Times New Roman"/>
                <w:spacing w:val="-6"/>
                <w:sz w:val="28"/>
                <w:szCs w:val="28"/>
                <w:lang w:eastAsia="ru-RU"/>
              </w:rPr>
              <w:t>тому числі:</w:t>
            </w:r>
          </w:p>
        </w:tc>
        <w:tc>
          <w:tcPr>
            <w:tcW w:w="4540" w:type="dxa"/>
            <w:tcBorders>
              <w:top w:val="nil"/>
              <w:left w:val="nil"/>
              <w:bottom w:val="single" w:sz="8" w:space="0" w:color="000000"/>
              <w:right w:val="single" w:sz="8" w:space="0" w:color="000000"/>
            </w:tcBorders>
            <w:tcMar>
              <w:top w:w="0" w:type="dxa"/>
              <w:left w:w="113" w:type="dxa"/>
              <w:bottom w:w="0" w:type="dxa"/>
              <w:right w:w="108" w:type="dxa"/>
            </w:tcMar>
          </w:tcPr>
          <w:p w14:paraId="5223157B" w14:textId="77777777" w:rsidR="00A10697" w:rsidRPr="0001127D" w:rsidRDefault="00A10697">
            <w:pPr>
              <w:spacing w:after="0" w:line="240" w:lineRule="auto"/>
              <w:rPr>
                <w:rFonts w:ascii="Times New Roman" w:eastAsia="Times New Roman" w:hAnsi="Times New Roman" w:cs="Times New Roman"/>
                <w:sz w:val="28"/>
                <w:szCs w:val="28"/>
                <w:lang w:eastAsia="ru-RU"/>
              </w:rPr>
            </w:pPr>
          </w:p>
          <w:p w14:paraId="26FBE7F3" w14:textId="7335821E"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xml:space="preserve">       </w:t>
            </w:r>
            <w:r w:rsidR="00A44294" w:rsidRPr="0001127D">
              <w:rPr>
                <w:rFonts w:ascii="Times New Roman" w:eastAsia="Times New Roman" w:hAnsi="Times New Roman" w:cs="Times New Roman"/>
                <w:sz w:val="26"/>
                <w:szCs w:val="26"/>
                <w:lang w:eastAsia="ru-RU"/>
              </w:rPr>
              <w:t>20071,0</w:t>
            </w:r>
          </w:p>
        </w:tc>
      </w:tr>
      <w:tr w:rsidR="0001127D" w:rsidRPr="0001127D" w14:paraId="42C21106" w14:textId="77777777" w:rsidTr="00A10697">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3A3A2562"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xml:space="preserve">  9.1</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63B8E6F5"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кошти бюджету Тростянецької міської територіальної громади: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47813459" w14:textId="7D7320EF"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xml:space="preserve">       </w:t>
            </w:r>
            <w:r w:rsidR="00A44294" w:rsidRPr="0001127D">
              <w:rPr>
                <w:rFonts w:ascii="Times New Roman" w:eastAsia="Times New Roman" w:hAnsi="Times New Roman" w:cs="Times New Roman"/>
                <w:sz w:val="26"/>
                <w:szCs w:val="26"/>
                <w:lang w:eastAsia="ru-RU"/>
              </w:rPr>
              <w:t>20071,0</w:t>
            </w:r>
          </w:p>
        </w:tc>
      </w:tr>
      <w:tr w:rsidR="0001127D" w:rsidRPr="0001127D" w14:paraId="5C01251F" w14:textId="77777777" w:rsidTr="00A10697">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2A13F317"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9.2</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5A618003"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кошти інших джерел не заборонених законодавством</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6978D7F1"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по мірі надходження коштів</w:t>
            </w:r>
          </w:p>
        </w:tc>
      </w:tr>
      <w:tr w:rsidR="0001127D" w:rsidRPr="0001127D" w14:paraId="012A9726" w14:textId="77777777" w:rsidTr="00A10697">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32F9F7AB"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10</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3A9F3A0E"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Очікувані результати від виконання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tcPr>
          <w:p w14:paraId="09830A40" w14:textId="77777777" w:rsidR="00A10697" w:rsidRPr="0001127D" w:rsidRDefault="00A10697">
            <w:pPr>
              <w:pStyle w:val="ab"/>
              <w:spacing w:line="256" w:lineRule="auto"/>
              <w:jc w:val="both"/>
              <w:rPr>
                <w:sz w:val="28"/>
                <w:szCs w:val="28"/>
                <w:lang w:val="uk-UA" w:eastAsia="en-US"/>
              </w:rPr>
            </w:pPr>
            <w:r w:rsidRPr="0001127D">
              <w:rPr>
                <w:sz w:val="28"/>
                <w:szCs w:val="28"/>
                <w:lang w:val="uk-UA" w:eastAsia="en-US"/>
              </w:rPr>
              <w:t>-    зменшення  соціальної напруги;</w:t>
            </w:r>
          </w:p>
          <w:p w14:paraId="032CE097" w14:textId="77777777" w:rsidR="00A10697" w:rsidRPr="0001127D" w:rsidRDefault="00A10697">
            <w:pPr>
              <w:pStyle w:val="ab"/>
              <w:spacing w:line="256" w:lineRule="auto"/>
              <w:jc w:val="both"/>
              <w:rPr>
                <w:sz w:val="28"/>
                <w:szCs w:val="28"/>
                <w:lang w:val="uk-UA" w:eastAsia="en-US"/>
              </w:rPr>
            </w:pPr>
            <w:r w:rsidRPr="0001127D">
              <w:rPr>
                <w:bCs/>
                <w:sz w:val="28"/>
                <w:szCs w:val="28"/>
                <w:lang w:val="uk-UA" w:eastAsia="en-US"/>
              </w:rPr>
              <w:t>-    п</w:t>
            </w:r>
            <w:r w:rsidRPr="0001127D">
              <w:rPr>
                <w:sz w:val="28"/>
                <w:szCs w:val="28"/>
                <w:lang w:val="uk-UA" w:eastAsia="en-US"/>
              </w:rPr>
              <w:t>осилення соціального захисту окремих пільгових категорій громадян;</w:t>
            </w:r>
          </w:p>
          <w:p w14:paraId="7716BAA0" w14:textId="25A1D58F" w:rsidR="00A10697" w:rsidRPr="0001127D" w:rsidRDefault="00A10697" w:rsidP="00D22A59">
            <w:pPr>
              <w:pStyle w:val="ab"/>
              <w:spacing w:line="256" w:lineRule="auto"/>
              <w:jc w:val="both"/>
              <w:rPr>
                <w:sz w:val="28"/>
                <w:szCs w:val="28"/>
                <w:lang w:val="uk-UA" w:eastAsia="en-US"/>
              </w:rPr>
            </w:pPr>
            <w:r w:rsidRPr="0001127D">
              <w:rPr>
                <w:sz w:val="28"/>
                <w:szCs w:val="28"/>
                <w:lang w:val="uk-UA" w:eastAsia="en-US"/>
              </w:rPr>
              <w:t>- позитивний вплив  на матеріальний стан громадян, які перебувають у складних життєвих обставинах.</w:t>
            </w:r>
            <w:r w:rsidRPr="0001127D">
              <w:rPr>
                <w:sz w:val="28"/>
                <w:szCs w:val="28"/>
                <w:lang w:val="uk-UA" w:eastAsia="en-US"/>
              </w:rPr>
              <w:tab/>
            </w:r>
            <w:r w:rsidRPr="0001127D">
              <w:rPr>
                <w:sz w:val="28"/>
                <w:szCs w:val="28"/>
                <w:lang w:val="uk-UA" w:eastAsia="en-US"/>
              </w:rPr>
              <w:tab/>
            </w:r>
            <w:r w:rsidRPr="0001127D">
              <w:rPr>
                <w:sz w:val="28"/>
                <w:szCs w:val="28"/>
                <w:lang w:val="uk-UA" w:eastAsia="en-US"/>
              </w:rPr>
              <w:tab/>
            </w:r>
            <w:r w:rsidRPr="0001127D">
              <w:rPr>
                <w:sz w:val="28"/>
                <w:szCs w:val="28"/>
                <w:lang w:val="uk-UA" w:eastAsia="en-US"/>
              </w:rPr>
              <w:tab/>
              <w:t xml:space="preserve">                    -  збільшення обізнаності населення щодо запобігання гендерному насильству, насильству у родині, можливість уникати та  отримувати захист від цих дій.</w:t>
            </w:r>
          </w:p>
          <w:p w14:paraId="3E028163" w14:textId="77777777" w:rsidR="00A10697" w:rsidRPr="0001127D" w:rsidRDefault="00A10697">
            <w:pPr>
              <w:spacing w:after="0" w:line="240" w:lineRule="auto"/>
              <w:rPr>
                <w:rFonts w:ascii="Times New Roman" w:eastAsia="Times New Roman" w:hAnsi="Times New Roman" w:cs="Times New Roman"/>
                <w:sz w:val="28"/>
                <w:szCs w:val="28"/>
                <w:lang w:eastAsia="ru-RU"/>
              </w:rPr>
            </w:pPr>
          </w:p>
        </w:tc>
      </w:tr>
      <w:tr w:rsidR="00A10697" w:rsidRPr="0001127D" w14:paraId="7C33ACB3" w14:textId="77777777" w:rsidTr="00A10697">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59F53AA9" w14:textId="77777777" w:rsidR="00A10697" w:rsidRPr="0001127D" w:rsidRDefault="00A10697">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xml:space="preserve">  11</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2FD84588" w14:textId="7966D982" w:rsidR="00A10697" w:rsidRPr="0001127D" w:rsidRDefault="00D22A59">
            <w:pPr>
              <w:spacing w:after="0" w:line="240" w:lineRule="auto"/>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Ключові</w:t>
            </w:r>
            <w:r w:rsidR="00A10697" w:rsidRPr="0001127D">
              <w:rPr>
                <w:rFonts w:ascii="Times New Roman" w:eastAsia="Times New Roman" w:hAnsi="Times New Roman" w:cs="Times New Roman"/>
                <w:sz w:val="28"/>
                <w:szCs w:val="28"/>
                <w:lang w:eastAsia="ru-RU"/>
              </w:rPr>
              <w:t xml:space="preserve"> показники ефективності</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16F03312" w14:textId="77777777" w:rsidR="00A10697" w:rsidRPr="0001127D" w:rsidRDefault="00A10697">
            <w:pPr>
              <w:pStyle w:val="ab"/>
              <w:spacing w:line="256" w:lineRule="auto"/>
              <w:rPr>
                <w:sz w:val="28"/>
                <w:szCs w:val="28"/>
                <w:lang w:val="uk-UA" w:eastAsia="en-US"/>
              </w:rPr>
            </w:pPr>
            <w:r w:rsidRPr="0001127D">
              <w:rPr>
                <w:sz w:val="28"/>
                <w:szCs w:val="28"/>
                <w:lang w:val="uk-UA" w:eastAsia="en-US"/>
              </w:rPr>
              <w:t>-рівень охоплення соціальними послугами  та соціальним захистом вразливі категорії населення , що перебувають у складних життєвих обставинах;</w:t>
            </w:r>
          </w:p>
          <w:p w14:paraId="17E40A04" w14:textId="77777777" w:rsidR="00A10697" w:rsidRPr="0001127D" w:rsidRDefault="00A10697">
            <w:pPr>
              <w:pStyle w:val="ab"/>
              <w:spacing w:line="256" w:lineRule="auto"/>
              <w:rPr>
                <w:sz w:val="28"/>
                <w:szCs w:val="28"/>
                <w:lang w:val="uk-UA" w:eastAsia="en-US"/>
              </w:rPr>
            </w:pPr>
            <w:r w:rsidRPr="0001127D">
              <w:rPr>
                <w:sz w:val="28"/>
                <w:szCs w:val="28"/>
                <w:lang w:val="uk-UA" w:eastAsia="en-US"/>
              </w:rPr>
              <w:t>-рівень подолання складних життєвих обставин;</w:t>
            </w:r>
          </w:p>
          <w:p w14:paraId="2260F214" w14:textId="77777777" w:rsidR="00A10697" w:rsidRPr="0001127D" w:rsidRDefault="00A10697">
            <w:pPr>
              <w:pStyle w:val="ab"/>
              <w:spacing w:line="256" w:lineRule="auto"/>
              <w:rPr>
                <w:sz w:val="28"/>
                <w:szCs w:val="28"/>
                <w:lang w:val="uk-UA" w:eastAsia="en-US"/>
              </w:rPr>
            </w:pPr>
            <w:r w:rsidRPr="0001127D">
              <w:rPr>
                <w:sz w:val="28"/>
                <w:szCs w:val="28"/>
                <w:lang w:val="uk-UA" w:eastAsia="en-US"/>
              </w:rPr>
              <w:t>- рівень забезпечення рівня прав і можливостей жінок і чоловіків.</w:t>
            </w:r>
          </w:p>
        </w:tc>
      </w:tr>
    </w:tbl>
    <w:p w14:paraId="65753B26" w14:textId="77777777" w:rsidR="00A10697" w:rsidRPr="0001127D" w:rsidRDefault="00A10697" w:rsidP="00A10697">
      <w:pPr>
        <w:spacing w:after="0" w:line="240" w:lineRule="auto"/>
        <w:jc w:val="center"/>
        <w:rPr>
          <w:rFonts w:ascii="Times New Roman" w:eastAsia="Times New Roman" w:hAnsi="Times New Roman" w:cs="Times New Roman"/>
          <w:b/>
          <w:bCs/>
          <w:sz w:val="28"/>
          <w:szCs w:val="28"/>
          <w:lang w:eastAsia="ru-RU"/>
        </w:rPr>
      </w:pPr>
    </w:p>
    <w:p w14:paraId="5D6AFED7" w14:textId="77777777" w:rsidR="00A10697" w:rsidRPr="0001127D" w:rsidRDefault="00A10697" w:rsidP="00A10697">
      <w:pPr>
        <w:spacing w:after="0" w:line="240" w:lineRule="auto"/>
        <w:jc w:val="both"/>
        <w:rPr>
          <w:rFonts w:ascii="Times New Roman" w:eastAsia="Times New Roman" w:hAnsi="Times New Roman" w:cs="Times New Roman"/>
          <w:b/>
          <w:iCs/>
          <w:sz w:val="28"/>
          <w:szCs w:val="28"/>
          <w:lang w:eastAsia="ru-RU"/>
        </w:rPr>
      </w:pPr>
      <w:r w:rsidRPr="0001127D">
        <w:rPr>
          <w:rFonts w:ascii="Times New Roman" w:eastAsia="Times New Roman" w:hAnsi="Times New Roman" w:cs="Times New Roman"/>
          <w:b/>
          <w:iCs/>
          <w:sz w:val="28"/>
          <w:szCs w:val="28"/>
          <w:lang w:eastAsia="ru-RU"/>
        </w:rPr>
        <w:t>1. Загальні положення Програми</w:t>
      </w:r>
    </w:p>
    <w:p w14:paraId="6CBF565E" w14:textId="77777777" w:rsidR="00A10697" w:rsidRPr="0001127D" w:rsidRDefault="00A10697" w:rsidP="00A10697">
      <w:pPr>
        <w:spacing w:after="0" w:line="240" w:lineRule="auto"/>
        <w:ind w:firstLine="708"/>
        <w:jc w:val="both"/>
        <w:rPr>
          <w:rFonts w:ascii="Times New Roman" w:hAnsi="Times New Roman" w:cs="Times New Roman"/>
          <w:sz w:val="28"/>
          <w:szCs w:val="28"/>
        </w:rPr>
      </w:pPr>
      <w:r w:rsidRPr="0001127D">
        <w:rPr>
          <w:rFonts w:ascii="Times New Roman" w:eastAsia="Times New Roman" w:hAnsi="Times New Roman" w:cs="Times New Roman"/>
          <w:sz w:val="28"/>
          <w:szCs w:val="28"/>
          <w:lang w:eastAsia="ru-RU"/>
        </w:rPr>
        <w:t>Конституція України гарантує соціальний захист та гідний рівень життя кожному громадянину України. Соціальний захист незахищених верств населення передбачає ряд заходів, направлених на зниження рівня бідності та поліпшення життя, матеріальних умов малозабезпечених сімей, одиноких громадян похилого віку,</w:t>
      </w:r>
      <w:r w:rsidRPr="0001127D">
        <w:rPr>
          <w:rFonts w:ascii="Times New Roman" w:hAnsi="Times New Roman" w:cs="Times New Roman"/>
          <w:sz w:val="28"/>
          <w:szCs w:val="28"/>
        </w:rPr>
        <w:t xml:space="preserve"> інвалідів, ветеранів війни та праці, громадян постраждалих внаслідок Чорнобильської катастрофи</w:t>
      </w:r>
      <w:r w:rsidRPr="0001127D">
        <w:rPr>
          <w:rFonts w:ascii="Times New Roman" w:eastAsia="Times New Roman" w:hAnsi="Times New Roman" w:cs="Times New Roman"/>
          <w:sz w:val="28"/>
          <w:szCs w:val="28"/>
          <w:lang w:eastAsia="ru-RU"/>
        </w:rPr>
        <w:t xml:space="preserve">, осіб, які потрапили в складні життєві обставини, </w:t>
      </w:r>
      <w:r w:rsidRPr="0001127D">
        <w:rPr>
          <w:rFonts w:ascii="Times New Roman" w:hAnsi="Times New Roman" w:cs="Times New Roman"/>
          <w:sz w:val="28"/>
          <w:szCs w:val="28"/>
        </w:rPr>
        <w:t xml:space="preserve">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w:t>
      </w:r>
      <w:r w:rsidRPr="0001127D">
        <w:rPr>
          <w:rFonts w:ascii="Times New Roman" w:hAnsi="Times New Roman" w:cs="Times New Roman"/>
          <w:sz w:val="28"/>
          <w:szCs w:val="28"/>
        </w:rPr>
        <w:lastRenderedPageBreak/>
        <w:t>військовій службі</w:t>
      </w:r>
      <w:r w:rsidRPr="0001127D">
        <w:rPr>
          <w:rFonts w:ascii="Times New Roman" w:eastAsia="Times New Roman" w:hAnsi="Times New Roman" w:cs="Times New Roman"/>
          <w:sz w:val="28"/>
          <w:szCs w:val="28"/>
          <w:lang w:eastAsia="ru-RU"/>
        </w:rPr>
        <w:t>, від домашнього насильства або насильства за ознакою статі, торгівлі людьми,  осіб які постраждали від торгівлі людьми та інше.</w:t>
      </w:r>
    </w:p>
    <w:p w14:paraId="0361534E" w14:textId="77777777" w:rsidR="00A10697" w:rsidRPr="0001127D" w:rsidRDefault="00A10697" w:rsidP="00A10697">
      <w:pPr>
        <w:pStyle w:val="ab"/>
        <w:ind w:firstLine="708"/>
        <w:jc w:val="both"/>
        <w:rPr>
          <w:sz w:val="28"/>
          <w:szCs w:val="28"/>
          <w:lang w:val="uk-UA"/>
        </w:rPr>
      </w:pPr>
      <w:r w:rsidRPr="0001127D">
        <w:rPr>
          <w:sz w:val="28"/>
          <w:szCs w:val="28"/>
          <w:lang w:val="uk-UA"/>
        </w:rPr>
        <w:t xml:space="preserve">Програма розроблена з метою забезпечення реалізації Законів України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статус і соціальний захист громадян, які постраждали внаслідок Чорнобильської катастрофи»,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основи соціальної захищеності осіб з інвалідністю в Україні», «Про соціальні послуги», «Про соціальний і правовий захист військовослужбовців та членів їх сімей»,  «Про охорону дитинства»,  </w:t>
      </w:r>
      <w:r w:rsidRPr="0001127D">
        <w:rPr>
          <w:bCs/>
          <w:sz w:val="28"/>
          <w:szCs w:val="28"/>
          <w:lang w:val="uk-UA"/>
        </w:rPr>
        <w:t>«</w:t>
      </w:r>
      <w:r w:rsidRPr="0001127D">
        <w:rPr>
          <w:sz w:val="28"/>
          <w:szCs w:val="28"/>
          <w:lang w:val="uk-UA"/>
        </w:rPr>
        <w:t>Про забезпечення прав і свобод внутрішньо переміщених осіб», «Про протидію торгівлі людьми», «</w:t>
      </w:r>
      <w:r w:rsidRPr="0001127D">
        <w:rPr>
          <w:bCs/>
          <w:sz w:val="28"/>
          <w:szCs w:val="28"/>
          <w:lang w:val="uk-UA"/>
        </w:rPr>
        <w:t>Про запобігання та протидії домашньому насильству»,</w:t>
      </w:r>
      <w:r w:rsidRPr="0001127D">
        <w:rPr>
          <w:sz w:val="28"/>
          <w:szCs w:val="28"/>
          <w:lang w:val="uk-UA"/>
        </w:rPr>
        <w:t xml:space="preserve"> постанови Кабінету Міністрів України від 23 вересня 2020 р. №859 «Деякі питання призначення і виплати компенсації фізичним особам, які надають соціальні послуги з догляду на непрофесійній основі» та інших.</w:t>
      </w:r>
      <w:r w:rsidRPr="0001127D">
        <w:rPr>
          <w:sz w:val="28"/>
          <w:szCs w:val="28"/>
          <w:lang w:val="uk-UA"/>
        </w:rPr>
        <w:tab/>
        <w:t xml:space="preserve">            </w:t>
      </w:r>
    </w:p>
    <w:p w14:paraId="47C59441" w14:textId="77777777" w:rsidR="00A10697" w:rsidRPr="0001127D" w:rsidRDefault="00A10697" w:rsidP="00A10697">
      <w:pPr>
        <w:pStyle w:val="ab"/>
        <w:ind w:firstLine="708"/>
        <w:jc w:val="both"/>
        <w:rPr>
          <w:sz w:val="28"/>
          <w:szCs w:val="28"/>
          <w:lang w:val="uk-UA"/>
        </w:rPr>
      </w:pPr>
      <w:r w:rsidRPr="0001127D">
        <w:rPr>
          <w:sz w:val="28"/>
          <w:szCs w:val="28"/>
          <w:lang w:val="uk-UA"/>
        </w:rPr>
        <w:t xml:space="preserve">    Для забезпечення реалізації Програми соціального захисту населення Тростянецької міської  територіальної громади (далі – Програма) передбачається виділення цільових коштів для задоволення соціальних потреб жителів, виходячи з фінансових можливостей бюджету Тростянецької міської  територіальної громади, коштів інших джерел не заборонених законодавством.</w:t>
      </w:r>
    </w:p>
    <w:p w14:paraId="01D54EF2" w14:textId="77777777" w:rsidR="00A10697" w:rsidRPr="0001127D" w:rsidRDefault="00A10697" w:rsidP="00A10697">
      <w:pPr>
        <w:pStyle w:val="ab"/>
        <w:ind w:firstLine="708"/>
        <w:jc w:val="both"/>
        <w:rPr>
          <w:sz w:val="28"/>
          <w:szCs w:val="28"/>
          <w:lang w:val="uk-UA"/>
        </w:rPr>
      </w:pPr>
      <w:r w:rsidRPr="0001127D">
        <w:rPr>
          <w:sz w:val="28"/>
          <w:szCs w:val="28"/>
          <w:lang w:val="uk-UA"/>
        </w:rPr>
        <w:t>Програма поширюється на жителів Тростянецької міської територіальної громади.</w:t>
      </w:r>
    </w:p>
    <w:p w14:paraId="6F423868" w14:textId="77777777" w:rsidR="00A10697" w:rsidRPr="0001127D" w:rsidRDefault="00A10697" w:rsidP="00A10697">
      <w:pPr>
        <w:pStyle w:val="ab"/>
        <w:ind w:firstLine="708"/>
        <w:jc w:val="both"/>
        <w:rPr>
          <w:sz w:val="28"/>
          <w:szCs w:val="28"/>
          <w:lang w:val="uk-UA"/>
        </w:rPr>
      </w:pPr>
      <w:r w:rsidRPr="0001127D">
        <w:rPr>
          <w:sz w:val="28"/>
          <w:szCs w:val="28"/>
          <w:lang w:val="uk-UA"/>
        </w:rPr>
        <w:t>При розробці Програми були враховані пропозиції структурних підрозділів Тростянецької міської ради, громадських організацій, діяльність яких, спрямована на підвищення соціального захисту населення.</w:t>
      </w:r>
    </w:p>
    <w:p w14:paraId="5A7AEB36" w14:textId="77777777" w:rsidR="00A10697" w:rsidRPr="0001127D" w:rsidRDefault="00A10697" w:rsidP="00A10697">
      <w:pPr>
        <w:spacing w:after="0" w:line="240" w:lineRule="auto"/>
        <w:jc w:val="both"/>
        <w:rPr>
          <w:rFonts w:ascii="Times New Roman" w:eastAsia="Times New Roman" w:hAnsi="Times New Roman" w:cs="Times New Roman"/>
          <w:b/>
          <w:iCs/>
          <w:sz w:val="28"/>
          <w:szCs w:val="28"/>
          <w:lang w:eastAsia="ru-RU"/>
        </w:rPr>
      </w:pPr>
    </w:p>
    <w:p w14:paraId="389E6A15" w14:textId="77777777" w:rsidR="00A10697" w:rsidRPr="0001127D" w:rsidRDefault="00A10697" w:rsidP="00A10697">
      <w:pPr>
        <w:spacing w:after="0" w:line="240" w:lineRule="auto"/>
        <w:jc w:val="both"/>
        <w:rPr>
          <w:rFonts w:ascii="Times New Roman" w:eastAsia="Times New Roman" w:hAnsi="Times New Roman" w:cs="Times New Roman"/>
          <w:b/>
          <w:iCs/>
          <w:sz w:val="28"/>
          <w:szCs w:val="28"/>
          <w:lang w:eastAsia="ru-RU"/>
        </w:rPr>
      </w:pPr>
      <w:r w:rsidRPr="0001127D">
        <w:rPr>
          <w:rFonts w:ascii="Times New Roman" w:eastAsia="Times New Roman" w:hAnsi="Times New Roman" w:cs="Times New Roman"/>
          <w:b/>
          <w:iCs/>
          <w:sz w:val="28"/>
          <w:szCs w:val="28"/>
          <w:lang w:eastAsia="ru-RU"/>
        </w:rPr>
        <w:t>2. Визначення проблем, на розв’язання яких спрямована Програма</w:t>
      </w:r>
    </w:p>
    <w:p w14:paraId="30587DF3" w14:textId="77777777" w:rsidR="00A10697" w:rsidRPr="0001127D" w:rsidRDefault="00A10697" w:rsidP="00A10697">
      <w:pPr>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ab/>
        <w:t>Соціально – економічна ситуація, що склалася на сучасному етапі розвитку України, кризові явища у сфері економіки і фінансів, які посилюються внаслідок збройної агресії Російської Федерації проти України, зумовлюють необхідність посилення соціальної та матеріальної підтримки окремих осіб або сімей, окремих пільгових категорій населення. В Тростянецькій міській територіальній громаді  проживають: 196 багатодітних родин, 126 малозабезпечених громадян, 286 громадяни, які мають статус одинокої матері та сім’ї у яких загинув або помер один із батьків, 110 осіб з інвалідністю  1 групи, 414 осіб з інвалідністю 2 групи, 1066 осіб з інвалідністю 3 групи, 104  дітей  з інвалідністю, 49 осіб, які отримали поранення, 30  сім’ї цивільних загиблих, 43  сім’ї загиблих військовослужбовців- 180 сімей  у яких повністю  зруйноване житло, понад 8500  пенсіонерів, тощо.               В умовах здійснення заходів із забезпечення національної безпеки і оборони, відсічі і стримуванні збройної агресії Російської Федерації виникла  необхідність у наданні додаткових соціальних гарантій  особам,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p w14:paraId="4DE49058" w14:textId="77777777" w:rsidR="00A10697" w:rsidRPr="0001127D" w:rsidRDefault="00A10697" w:rsidP="00A10697">
      <w:pPr>
        <w:pStyle w:val="ab"/>
        <w:jc w:val="both"/>
        <w:rPr>
          <w:sz w:val="28"/>
          <w:szCs w:val="28"/>
          <w:lang w:val="uk-UA"/>
        </w:rPr>
      </w:pPr>
      <w:r w:rsidRPr="0001127D">
        <w:rPr>
          <w:sz w:val="28"/>
          <w:szCs w:val="28"/>
          <w:lang w:val="uk-UA"/>
        </w:rPr>
        <w:lastRenderedPageBreak/>
        <w:t xml:space="preserve">         Потребують матеріальної підтримки особи, що мають захворювання, які загрожують життю або обмежують життя, хвороби </w:t>
      </w:r>
      <w:proofErr w:type="spellStart"/>
      <w:r w:rsidRPr="0001127D">
        <w:rPr>
          <w:sz w:val="28"/>
          <w:szCs w:val="28"/>
          <w:lang w:val="uk-UA"/>
        </w:rPr>
        <w:t>нефрологічного</w:t>
      </w:r>
      <w:proofErr w:type="spellEnd"/>
      <w:r w:rsidRPr="0001127D">
        <w:rPr>
          <w:sz w:val="28"/>
          <w:szCs w:val="28"/>
          <w:lang w:val="uk-UA"/>
        </w:rPr>
        <w:t xml:space="preserve"> профілю та інші важкі порушення стану здоров’я.</w:t>
      </w:r>
    </w:p>
    <w:p w14:paraId="54825B3B" w14:textId="77777777" w:rsidR="00A10697" w:rsidRPr="0001127D" w:rsidRDefault="00A10697" w:rsidP="00A10697">
      <w:pPr>
        <w:pStyle w:val="ab"/>
        <w:jc w:val="both"/>
        <w:rPr>
          <w:sz w:val="28"/>
          <w:szCs w:val="28"/>
          <w:lang w:val="uk-UA"/>
        </w:rPr>
      </w:pPr>
      <w:r w:rsidRPr="0001127D">
        <w:rPr>
          <w:sz w:val="28"/>
          <w:szCs w:val="28"/>
          <w:lang w:val="uk-UA"/>
        </w:rPr>
        <w:t xml:space="preserve">         Непоодинокі випадки, коли в силу різних обставин (пожежа, стихійне лихо та інше), сім’ї, окремі особи потрапляють в скрутне матеріальне становище та потребують підтримки.</w:t>
      </w:r>
    </w:p>
    <w:p w14:paraId="27F2C96A" w14:textId="77777777" w:rsidR="00A10697" w:rsidRPr="0001127D" w:rsidRDefault="00A10697" w:rsidP="00A10697">
      <w:pPr>
        <w:pStyle w:val="ab"/>
        <w:jc w:val="both"/>
        <w:rPr>
          <w:sz w:val="28"/>
          <w:szCs w:val="28"/>
          <w:lang w:val="uk-UA"/>
        </w:rPr>
      </w:pPr>
      <w:r w:rsidRPr="0001127D">
        <w:rPr>
          <w:sz w:val="28"/>
          <w:szCs w:val="28"/>
          <w:lang w:val="uk-UA"/>
        </w:rPr>
        <w:t xml:space="preserve">        Потребують відзначення та підтримки особи, яким виповнилося 100 і більше років.</w:t>
      </w:r>
    </w:p>
    <w:p w14:paraId="2825BF53" w14:textId="77777777" w:rsidR="00A10697" w:rsidRPr="0001127D" w:rsidRDefault="00A10697" w:rsidP="00A10697">
      <w:pPr>
        <w:pStyle w:val="ab"/>
        <w:jc w:val="both"/>
        <w:rPr>
          <w:sz w:val="28"/>
          <w:szCs w:val="28"/>
          <w:lang w:val="uk-UA"/>
        </w:rPr>
      </w:pPr>
      <w:r w:rsidRPr="0001127D">
        <w:rPr>
          <w:sz w:val="28"/>
          <w:szCs w:val="28"/>
          <w:lang w:val="uk-UA"/>
        </w:rPr>
        <w:t xml:space="preserve">       Також є потреба у вирішенні питання, передбаченого цією Програмою, за рахунок коштів бюджету Тростянецької міської територіальної громади:</w:t>
      </w:r>
    </w:p>
    <w:p w14:paraId="4B29A87F" w14:textId="77777777" w:rsidR="00A10697" w:rsidRPr="0001127D" w:rsidRDefault="00A10697" w:rsidP="00A10697">
      <w:pPr>
        <w:pStyle w:val="ab"/>
        <w:ind w:firstLine="426"/>
        <w:jc w:val="both"/>
        <w:rPr>
          <w:sz w:val="28"/>
          <w:szCs w:val="28"/>
          <w:lang w:val="uk-UA"/>
        </w:rPr>
      </w:pPr>
      <w:r w:rsidRPr="0001127D">
        <w:rPr>
          <w:sz w:val="28"/>
          <w:szCs w:val="28"/>
          <w:lang w:val="uk-UA"/>
        </w:rPr>
        <w:t>відшкодування проїзду громадянам, які постраждали внаслідок Чорнобильської катастрофи 1-2 категорії один раз на рік;</w:t>
      </w:r>
    </w:p>
    <w:p w14:paraId="1831E5B5" w14:textId="77777777" w:rsidR="00A10697" w:rsidRPr="0001127D" w:rsidRDefault="00A10697" w:rsidP="00A10697">
      <w:pPr>
        <w:pStyle w:val="ab"/>
        <w:jc w:val="both"/>
        <w:rPr>
          <w:sz w:val="28"/>
          <w:szCs w:val="28"/>
          <w:lang w:val="uk-UA"/>
        </w:rPr>
      </w:pPr>
      <w:r w:rsidRPr="0001127D">
        <w:rPr>
          <w:sz w:val="28"/>
          <w:szCs w:val="28"/>
          <w:lang w:val="uk-UA"/>
        </w:rPr>
        <w:t xml:space="preserve">      виплата компенсації фізичним особам, які надають соціальні послуги з догляду на непрофесійній основі;</w:t>
      </w:r>
    </w:p>
    <w:p w14:paraId="4D4614DD" w14:textId="77777777" w:rsidR="00A10697" w:rsidRPr="0001127D" w:rsidRDefault="00A10697" w:rsidP="00A10697">
      <w:pPr>
        <w:pStyle w:val="ab"/>
        <w:jc w:val="both"/>
        <w:rPr>
          <w:sz w:val="28"/>
          <w:szCs w:val="28"/>
          <w:lang w:val="uk-UA"/>
        </w:rPr>
      </w:pPr>
      <w:r w:rsidRPr="0001127D">
        <w:rPr>
          <w:sz w:val="28"/>
          <w:szCs w:val="28"/>
          <w:lang w:val="uk-UA"/>
        </w:rPr>
        <w:t xml:space="preserve">      відшкодування вартості послуг зв’язку пільговим категоріям;</w:t>
      </w:r>
    </w:p>
    <w:p w14:paraId="149B4066" w14:textId="77777777" w:rsidR="00A10697" w:rsidRPr="0001127D" w:rsidRDefault="00A10697" w:rsidP="00A10697">
      <w:pPr>
        <w:pStyle w:val="ab"/>
        <w:jc w:val="both"/>
        <w:rPr>
          <w:b/>
          <w:bCs/>
          <w:sz w:val="28"/>
          <w:szCs w:val="28"/>
          <w:lang w:val="uk-UA"/>
        </w:rPr>
      </w:pPr>
      <w:r w:rsidRPr="0001127D">
        <w:rPr>
          <w:sz w:val="28"/>
          <w:szCs w:val="28"/>
          <w:lang w:val="uk-UA"/>
        </w:rPr>
        <w:t xml:space="preserve">      відшкодування вартості пільгового проїзду окремих категорій громади автомобільним   транспортом загального користування у приміському сполученні</w:t>
      </w:r>
      <w:r w:rsidRPr="0001127D">
        <w:rPr>
          <w:i/>
          <w:iCs/>
          <w:sz w:val="28"/>
          <w:szCs w:val="28"/>
          <w:lang w:val="uk-UA"/>
        </w:rPr>
        <w:t xml:space="preserve">, </w:t>
      </w:r>
      <w:r w:rsidRPr="0001127D">
        <w:rPr>
          <w:sz w:val="28"/>
          <w:szCs w:val="28"/>
          <w:lang w:val="uk-UA"/>
        </w:rPr>
        <w:t>тощо.</w:t>
      </w:r>
    </w:p>
    <w:p w14:paraId="230241ED" w14:textId="77777777" w:rsidR="00A10697" w:rsidRPr="0001127D" w:rsidRDefault="00A10697" w:rsidP="00A10697">
      <w:pPr>
        <w:pStyle w:val="ab"/>
        <w:jc w:val="both"/>
        <w:rPr>
          <w:sz w:val="28"/>
          <w:szCs w:val="28"/>
          <w:lang w:val="uk-UA"/>
        </w:rPr>
      </w:pPr>
      <w:r w:rsidRPr="0001127D">
        <w:rPr>
          <w:sz w:val="28"/>
          <w:szCs w:val="28"/>
          <w:lang w:val="uk-UA"/>
        </w:rPr>
        <w:tab/>
        <w:t xml:space="preserve">Україна визнала необхідність вжиття заходів щодо подолання такої проблеми, як домашнє насильство, торгівля людьми, шляхом упровадження державної політики у цій сфері. Отже одним із завдань Програми є формування культури суспільства шляхом здійснення інформаційно-просвітницької діяльності та створення системи надання якісних соціальних послуг особам, які постраждали від торгівлі людьми та насильства в сім’ї.  </w:t>
      </w:r>
    </w:p>
    <w:p w14:paraId="28A7F5C5" w14:textId="77777777" w:rsidR="00A10697" w:rsidRPr="0001127D" w:rsidRDefault="00A10697" w:rsidP="00A10697">
      <w:pPr>
        <w:spacing w:after="0" w:line="240" w:lineRule="auto"/>
        <w:jc w:val="both"/>
        <w:rPr>
          <w:rFonts w:ascii="Times New Roman" w:eastAsia="Times New Roman" w:hAnsi="Times New Roman" w:cs="Times New Roman"/>
          <w:sz w:val="28"/>
          <w:szCs w:val="28"/>
          <w:lang w:eastAsia="ru-RU"/>
        </w:rPr>
      </w:pPr>
    </w:p>
    <w:p w14:paraId="4E8C43C8" w14:textId="77777777" w:rsidR="00A10697" w:rsidRPr="0001127D" w:rsidRDefault="00A10697" w:rsidP="00A10697">
      <w:pPr>
        <w:spacing w:after="0" w:line="240" w:lineRule="auto"/>
        <w:jc w:val="both"/>
        <w:rPr>
          <w:rFonts w:ascii="Times New Roman" w:eastAsia="Times New Roman" w:hAnsi="Times New Roman" w:cs="Times New Roman"/>
          <w:b/>
          <w:iCs/>
          <w:sz w:val="28"/>
          <w:szCs w:val="28"/>
          <w:lang w:eastAsia="ru-RU"/>
        </w:rPr>
      </w:pPr>
      <w:r w:rsidRPr="0001127D">
        <w:rPr>
          <w:rFonts w:ascii="Times New Roman" w:eastAsia="Times New Roman" w:hAnsi="Times New Roman" w:cs="Times New Roman"/>
          <w:b/>
          <w:iCs/>
          <w:sz w:val="28"/>
          <w:szCs w:val="28"/>
          <w:lang w:eastAsia="ru-RU"/>
        </w:rPr>
        <w:t>3. Мета і завдання Програми</w:t>
      </w:r>
    </w:p>
    <w:p w14:paraId="761138DA" w14:textId="77777777" w:rsidR="00A10697" w:rsidRPr="0001127D" w:rsidRDefault="00A10697" w:rsidP="00A10697">
      <w:pPr>
        <w:pStyle w:val="ab"/>
        <w:jc w:val="both"/>
        <w:rPr>
          <w:sz w:val="28"/>
          <w:szCs w:val="28"/>
          <w:lang w:val="uk-UA"/>
        </w:rPr>
      </w:pPr>
      <w:r w:rsidRPr="0001127D">
        <w:rPr>
          <w:sz w:val="28"/>
          <w:szCs w:val="28"/>
          <w:lang w:val="uk-UA"/>
        </w:rPr>
        <w:t xml:space="preserve">       Програма має комплексний характер і базується на чинному  законодавстві України. Її мета - здійснення заходів щодо реалізації політики у сфері соціального захисту населення на місцевому рівні шляхом надання, за рахунок коштів бюджету Тростянецької міської територіальної громади, адресної соціальної допомоги та підтримки соціально вразливих верств населення; забезпечення додаткових до встановлених законодавством гарантій щодо соціального захисту окремих категорій мешканців Тростянецької міської  територіальної громади; впорядкування системи надання матеріальних допомог, пільг та компенсацій.</w:t>
      </w:r>
    </w:p>
    <w:p w14:paraId="0DBF044D" w14:textId="79B33EE4" w:rsidR="00A10697" w:rsidRPr="0001127D" w:rsidRDefault="00A10697" w:rsidP="00A10697">
      <w:pPr>
        <w:pStyle w:val="ab"/>
        <w:rPr>
          <w:sz w:val="28"/>
          <w:szCs w:val="28"/>
          <w:shd w:val="clear" w:color="auto" w:fill="FFFFFF"/>
          <w:lang w:val="uk-UA"/>
        </w:rPr>
      </w:pPr>
      <w:proofErr w:type="spellStart"/>
      <w:r w:rsidRPr="0001127D">
        <w:rPr>
          <w:sz w:val="28"/>
          <w:szCs w:val="28"/>
          <w:shd w:val="clear" w:color="auto" w:fill="FFFFFF"/>
        </w:rPr>
        <w:t>Основними</w:t>
      </w:r>
      <w:proofErr w:type="spellEnd"/>
      <w:r w:rsidRPr="0001127D">
        <w:rPr>
          <w:sz w:val="28"/>
          <w:szCs w:val="28"/>
          <w:shd w:val="clear" w:color="auto" w:fill="FFFFFF"/>
        </w:rPr>
        <w:t xml:space="preserve"> </w:t>
      </w:r>
      <w:proofErr w:type="spellStart"/>
      <w:r w:rsidRPr="0001127D">
        <w:rPr>
          <w:sz w:val="28"/>
          <w:szCs w:val="28"/>
          <w:shd w:val="clear" w:color="auto" w:fill="FFFFFF"/>
        </w:rPr>
        <w:t>завданнями</w:t>
      </w:r>
      <w:proofErr w:type="spellEnd"/>
      <w:r w:rsidRPr="0001127D">
        <w:rPr>
          <w:sz w:val="28"/>
          <w:szCs w:val="28"/>
          <w:shd w:val="clear" w:color="auto" w:fill="FFFFFF"/>
        </w:rPr>
        <w:t xml:space="preserve"> </w:t>
      </w:r>
      <w:proofErr w:type="spellStart"/>
      <w:r w:rsidRPr="0001127D">
        <w:rPr>
          <w:sz w:val="28"/>
          <w:szCs w:val="28"/>
          <w:shd w:val="clear" w:color="auto" w:fill="FFFFFF"/>
        </w:rPr>
        <w:t>Програми</w:t>
      </w:r>
      <w:proofErr w:type="spellEnd"/>
      <w:r w:rsidRPr="0001127D">
        <w:rPr>
          <w:sz w:val="28"/>
          <w:szCs w:val="28"/>
          <w:shd w:val="clear" w:color="auto" w:fill="FFFFFF"/>
        </w:rPr>
        <w:t xml:space="preserve"> </w:t>
      </w:r>
      <w:proofErr w:type="gramStart"/>
      <w:r w:rsidRPr="0001127D">
        <w:rPr>
          <w:sz w:val="28"/>
          <w:szCs w:val="28"/>
          <w:shd w:val="clear" w:color="auto" w:fill="FFFFFF"/>
        </w:rPr>
        <w:t>є</w:t>
      </w:r>
      <w:r w:rsidRPr="0001127D">
        <w:rPr>
          <w:sz w:val="28"/>
          <w:szCs w:val="28"/>
          <w:shd w:val="clear" w:color="auto" w:fill="FFFFFF"/>
          <w:lang w:val="uk-UA"/>
        </w:rPr>
        <w:t>:</w:t>
      </w:r>
      <w:r w:rsidRPr="0001127D">
        <w:rPr>
          <w:sz w:val="28"/>
          <w:szCs w:val="28"/>
          <w:shd w:val="clear" w:color="auto" w:fill="FFFFFF"/>
        </w:rPr>
        <w:t xml:space="preserve">   </w:t>
      </w:r>
      <w:proofErr w:type="gramEnd"/>
      <w:r w:rsidRPr="0001127D">
        <w:rPr>
          <w:sz w:val="28"/>
          <w:szCs w:val="28"/>
          <w:shd w:val="clear" w:color="auto" w:fill="FFFFFF"/>
        </w:rPr>
        <w:t xml:space="preserve">                                                                                        </w:t>
      </w:r>
      <w:r w:rsidRPr="0001127D">
        <w:rPr>
          <w:sz w:val="28"/>
          <w:szCs w:val="28"/>
          <w:shd w:val="clear" w:color="auto" w:fill="FFFFFF"/>
          <w:lang w:val="uk-UA"/>
        </w:rPr>
        <w:t xml:space="preserve">    -  </w:t>
      </w:r>
      <w:r w:rsidRPr="0001127D">
        <w:rPr>
          <w:sz w:val="28"/>
          <w:szCs w:val="28"/>
          <w:lang w:val="uk-UA"/>
        </w:rPr>
        <w:t>о</w:t>
      </w:r>
      <w:proofErr w:type="spellStart"/>
      <w:r w:rsidRPr="0001127D">
        <w:rPr>
          <w:sz w:val="28"/>
          <w:szCs w:val="28"/>
        </w:rPr>
        <w:t>рганізація</w:t>
      </w:r>
      <w:proofErr w:type="spellEnd"/>
      <w:r w:rsidRPr="0001127D">
        <w:rPr>
          <w:sz w:val="28"/>
          <w:szCs w:val="28"/>
        </w:rPr>
        <w:t xml:space="preserve"> </w:t>
      </w:r>
      <w:proofErr w:type="spellStart"/>
      <w:r w:rsidRPr="0001127D">
        <w:rPr>
          <w:sz w:val="28"/>
          <w:szCs w:val="28"/>
        </w:rPr>
        <w:t>системи</w:t>
      </w:r>
      <w:proofErr w:type="spellEnd"/>
      <w:r w:rsidRPr="0001127D">
        <w:rPr>
          <w:sz w:val="28"/>
          <w:szCs w:val="28"/>
        </w:rPr>
        <w:t xml:space="preserve"> </w:t>
      </w:r>
      <w:proofErr w:type="spellStart"/>
      <w:r w:rsidRPr="0001127D">
        <w:rPr>
          <w:sz w:val="28"/>
          <w:szCs w:val="28"/>
        </w:rPr>
        <w:t>надання</w:t>
      </w:r>
      <w:proofErr w:type="spellEnd"/>
      <w:r w:rsidRPr="0001127D">
        <w:rPr>
          <w:sz w:val="28"/>
          <w:szCs w:val="28"/>
        </w:rPr>
        <w:t xml:space="preserve"> </w:t>
      </w:r>
      <w:proofErr w:type="spellStart"/>
      <w:r w:rsidRPr="0001127D">
        <w:rPr>
          <w:sz w:val="28"/>
          <w:szCs w:val="28"/>
        </w:rPr>
        <w:t>соціальних</w:t>
      </w:r>
      <w:proofErr w:type="spellEnd"/>
      <w:r w:rsidRPr="0001127D">
        <w:rPr>
          <w:sz w:val="28"/>
          <w:szCs w:val="28"/>
        </w:rPr>
        <w:t xml:space="preserve"> </w:t>
      </w:r>
      <w:proofErr w:type="spellStart"/>
      <w:r w:rsidRPr="0001127D">
        <w:rPr>
          <w:sz w:val="28"/>
          <w:szCs w:val="28"/>
        </w:rPr>
        <w:t>послуг</w:t>
      </w:r>
      <w:proofErr w:type="spellEnd"/>
      <w:r w:rsidRPr="0001127D">
        <w:rPr>
          <w:sz w:val="28"/>
          <w:szCs w:val="28"/>
          <w:lang w:val="uk-UA"/>
        </w:rPr>
        <w:t>;</w:t>
      </w:r>
    </w:p>
    <w:p w14:paraId="7414B03F" w14:textId="6C80BBF8" w:rsidR="00A10697" w:rsidRPr="0001127D" w:rsidRDefault="00A10697" w:rsidP="00A10697">
      <w:pPr>
        <w:pStyle w:val="ab"/>
        <w:rPr>
          <w:sz w:val="28"/>
          <w:szCs w:val="28"/>
          <w:lang w:val="uk-UA"/>
        </w:rPr>
      </w:pPr>
      <w:r w:rsidRPr="0001127D">
        <w:rPr>
          <w:sz w:val="28"/>
          <w:szCs w:val="28"/>
        </w:rPr>
        <w:t xml:space="preserve"> - </w:t>
      </w:r>
      <w:r w:rsidRPr="0001127D">
        <w:rPr>
          <w:sz w:val="28"/>
          <w:szCs w:val="28"/>
          <w:lang w:val="uk-UA"/>
        </w:rPr>
        <w:t>п</w:t>
      </w:r>
      <w:proofErr w:type="spellStart"/>
      <w:r w:rsidRPr="0001127D">
        <w:rPr>
          <w:sz w:val="28"/>
          <w:szCs w:val="28"/>
        </w:rPr>
        <w:t>осилення</w:t>
      </w:r>
      <w:proofErr w:type="spellEnd"/>
      <w:r w:rsidRPr="0001127D">
        <w:rPr>
          <w:sz w:val="28"/>
          <w:szCs w:val="28"/>
        </w:rPr>
        <w:t xml:space="preserve"> </w:t>
      </w:r>
      <w:proofErr w:type="spellStart"/>
      <w:r w:rsidRPr="0001127D">
        <w:rPr>
          <w:sz w:val="28"/>
          <w:szCs w:val="28"/>
        </w:rPr>
        <w:t>соціального</w:t>
      </w:r>
      <w:proofErr w:type="spellEnd"/>
      <w:r w:rsidRPr="0001127D">
        <w:rPr>
          <w:sz w:val="28"/>
          <w:szCs w:val="28"/>
        </w:rPr>
        <w:t xml:space="preserve"> </w:t>
      </w:r>
      <w:proofErr w:type="spellStart"/>
      <w:r w:rsidRPr="0001127D">
        <w:rPr>
          <w:sz w:val="28"/>
          <w:szCs w:val="28"/>
        </w:rPr>
        <w:t>захисту</w:t>
      </w:r>
      <w:proofErr w:type="spellEnd"/>
      <w:r w:rsidRPr="0001127D">
        <w:rPr>
          <w:sz w:val="28"/>
          <w:szCs w:val="28"/>
        </w:rPr>
        <w:t xml:space="preserve">, </w:t>
      </w:r>
      <w:proofErr w:type="spellStart"/>
      <w:r w:rsidRPr="0001127D">
        <w:rPr>
          <w:sz w:val="28"/>
          <w:szCs w:val="28"/>
        </w:rPr>
        <w:t>громадянам</w:t>
      </w:r>
      <w:proofErr w:type="spellEnd"/>
      <w:r w:rsidRPr="0001127D">
        <w:rPr>
          <w:sz w:val="28"/>
          <w:szCs w:val="28"/>
        </w:rPr>
        <w:t xml:space="preserve"> </w:t>
      </w:r>
      <w:proofErr w:type="spellStart"/>
      <w:r w:rsidRPr="0001127D">
        <w:rPr>
          <w:sz w:val="28"/>
          <w:szCs w:val="28"/>
        </w:rPr>
        <w:t>постраждалим</w:t>
      </w:r>
      <w:proofErr w:type="spellEnd"/>
      <w:r w:rsidRPr="0001127D">
        <w:rPr>
          <w:sz w:val="28"/>
          <w:szCs w:val="28"/>
        </w:rPr>
        <w:t xml:space="preserve"> </w:t>
      </w:r>
      <w:proofErr w:type="spellStart"/>
      <w:r w:rsidRPr="0001127D">
        <w:rPr>
          <w:sz w:val="28"/>
          <w:szCs w:val="28"/>
        </w:rPr>
        <w:t>внаслідок</w:t>
      </w:r>
      <w:proofErr w:type="spellEnd"/>
      <w:r w:rsidRPr="0001127D">
        <w:rPr>
          <w:sz w:val="28"/>
          <w:szCs w:val="28"/>
        </w:rPr>
        <w:t xml:space="preserve"> </w:t>
      </w:r>
      <w:proofErr w:type="spellStart"/>
      <w:r w:rsidRPr="0001127D">
        <w:rPr>
          <w:sz w:val="28"/>
          <w:szCs w:val="28"/>
        </w:rPr>
        <w:t>Чорнобильської</w:t>
      </w:r>
      <w:proofErr w:type="spellEnd"/>
      <w:r w:rsidRPr="0001127D">
        <w:rPr>
          <w:sz w:val="28"/>
          <w:szCs w:val="28"/>
        </w:rPr>
        <w:t xml:space="preserve"> </w:t>
      </w:r>
      <w:proofErr w:type="spellStart"/>
      <w:r w:rsidRPr="0001127D">
        <w:rPr>
          <w:sz w:val="28"/>
          <w:szCs w:val="28"/>
        </w:rPr>
        <w:t>катастрофи</w:t>
      </w:r>
      <w:proofErr w:type="spellEnd"/>
      <w:r w:rsidRPr="0001127D">
        <w:rPr>
          <w:sz w:val="28"/>
          <w:szCs w:val="28"/>
          <w:lang w:val="uk-UA"/>
        </w:rPr>
        <w:t>;</w:t>
      </w:r>
    </w:p>
    <w:p w14:paraId="58BA5C84" w14:textId="77777777" w:rsidR="00A10697" w:rsidRPr="0001127D" w:rsidRDefault="00A10697" w:rsidP="00A10697">
      <w:pPr>
        <w:pStyle w:val="ab"/>
        <w:rPr>
          <w:sz w:val="28"/>
          <w:szCs w:val="28"/>
          <w:lang w:val="uk-UA"/>
        </w:rPr>
      </w:pPr>
      <w:r w:rsidRPr="0001127D">
        <w:rPr>
          <w:sz w:val="28"/>
          <w:szCs w:val="28"/>
          <w:lang w:val="uk-UA"/>
        </w:rPr>
        <w:t>- підтримка сім’ї та дітей;</w:t>
      </w:r>
    </w:p>
    <w:p w14:paraId="007C2912" w14:textId="77777777" w:rsidR="00A10697" w:rsidRPr="0001127D" w:rsidRDefault="00A10697" w:rsidP="00A10697">
      <w:pPr>
        <w:pStyle w:val="ab"/>
        <w:rPr>
          <w:sz w:val="28"/>
          <w:szCs w:val="28"/>
          <w:lang w:val="uk-UA"/>
        </w:rPr>
      </w:pPr>
      <w:r w:rsidRPr="0001127D">
        <w:rPr>
          <w:sz w:val="28"/>
          <w:szCs w:val="28"/>
          <w:lang w:val="uk-UA"/>
        </w:rPr>
        <w:t>- вирішення питань соціального захисту осіб з інвалідністю;</w:t>
      </w:r>
    </w:p>
    <w:p w14:paraId="36404758" w14:textId="77777777" w:rsidR="00A10697" w:rsidRPr="0001127D" w:rsidRDefault="00A10697" w:rsidP="00A10697">
      <w:pPr>
        <w:pStyle w:val="ab"/>
        <w:rPr>
          <w:sz w:val="28"/>
          <w:szCs w:val="28"/>
          <w:lang w:val="uk-UA"/>
        </w:rPr>
      </w:pPr>
      <w:r w:rsidRPr="0001127D">
        <w:rPr>
          <w:sz w:val="28"/>
          <w:szCs w:val="28"/>
        </w:rPr>
        <w:t xml:space="preserve">- </w:t>
      </w:r>
      <w:r w:rsidRPr="0001127D">
        <w:rPr>
          <w:sz w:val="28"/>
          <w:szCs w:val="28"/>
          <w:lang w:val="uk-UA"/>
        </w:rPr>
        <w:t>п</w:t>
      </w:r>
      <w:proofErr w:type="spellStart"/>
      <w:r w:rsidRPr="0001127D">
        <w:rPr>
          <w:sz w:val="28"/>
          <w:szCs w:val="28"/>
        </w:rPr>
        <w:t>осилення</w:t>
      </w:r>
      <w:proofErr w:type="spellEnd"/>
      <w:r w:rsidRPr="0001127D">
        <w:rPr>
          <w:sz w:val="28"/>
          <w:szCs w:val="28"/>
        </w:rPr>
        <w:t xml:space="preserve"> </w:t>
      </w:r>
      <w:proofErr w:type="spellStart"/>
      <w:r w:rsidRPr="0001127D">
        <w:rPr>
          <w:sz w:val="28"/>
          <w:szCs w:val="28"/>
        </w:rPr>
        <w:t>соціального</w:t>
      </w:r>
      <w:proofErr w:type="spellEnd"/>
      <w:r w:rsidRPr="0001127D">
        <w:rPr>
          <w:sz w:val="28"/>
          <w:szCs w:val="28"/>
        </w:rPr>
        <w:t xml:space="preserve"> </w:t>
      </w:r>
      <w:proofErr w:type="spellStart"/>
      <w:r w:rsidRPr="0001127D">
        <w:rPr>
          <w:sz w:val="28"/>
          <w:szCs w:val="28"/>
        </w:rPr>
        <w:t>захисту</w:t>
      </w:r>
      <w:proofErr w:type="spellEnd"/>
      <w:r w:rsidRPr="0001127D">
        <w:rPr>
          <w:sz w:val="28"/>
          <w:szCs w:val="28"/>
        </w:rPr>
        <w:t xml:space="preserve"> </w:t>
      </w:r>
      <w:proofErr w:type="spellStart"/>
      <w:r w:rsidRPr="0001127D">
        <w:rPr>
          <w:sz w:val="28"/>
          <w:szCs w:val="28"/>
        </w:rPr>
        <w:t>окремих</w:t>
      </w:r>
      <w:proofErr w:type="spellEnd"/>
      <w:r w:rsidRPr="0001127D">
        <w:rPr>
          <w:sz w:val="28"/>
          <w:szCs w:val="28"/>
        </w:rPr>
        <w:t xml:space="preserve"> </w:t>
      </w:r>
      <w:proofErr w:type="spellStart"/>
      <w:r w:rsidRPr="0001127D">
        <w:rPr>
          <w:sz w:val="28"/>
          <w:szCs w:val="28"/>
        </w:rPr>
        <w:t>категорій</w:t>
      </w:r>
      <w:proofErr w:type="spellEnd"/>
      <w:r w:rsidRPr="0001127D">
        <w:rPr>
          <w:sz w:val="28"/>
          <w:szCs w:val="28"/>
        </w:rPr>
        <w:t xml:space="preserve"> </w:t>
      </w:r>
      <w:proofErr w:type="spellStart"/>
      <w:r w:rsidRPr="0001127D">
        <w:rPr>
          <w:sz w:val="28"/>
          <w:szCs w:val="28"/>
        </w:rPr>
        <w:t>громадян</w:t>
      </w:r>
      <w:proofErr w:type="spellEnd"/>
      <w:r w:rsidRPr="0001127D">
        <w:rPr>
          <w:sz w:val="28"/>
          <w:szCs w:val="28"/>
          <w:lang w:val="uk-UA"/>
        </w:rPr>
        <w:t>;</w:t>
      </w:r>
    </w:p>
    <w:p w14:paraId="5AFDD076" w14:textId="77777777" w:rsidR="00A10697" w:rsidRPr="0001127D" w:rsidRDefault="00A10697" w:rsidP="00A10697">
      <w:pPr>
        <w:pStyle w:val="ab"/>
        <w:rPr>
          <w:sz w:val="28"/>
          <w:szCs w:val="28"/>
          <w:lang w:val="uk-UA"/>
        </w:rPr>
      </w:pPr>
      <w:r w:rsidRPr="0001127D">
        <w:rPr>
          <w:sz w:val="28"/>
          <w:szCs w:val="28"/>
          <w:lang w:val="uk-UA"/>
        </w:rPr>
        <w:t>- соціальна підтримка  Захисників і  Захисниць та членів їх сімей;</w:t>
      </w:r>
    </w:p>
    <w:p w14:paraId="56332DD6" w14:textId="77777777" w:rsidR="00A10697" w:rsidRPr="0001127D" w:rsidRDefault="00A10697" w:rsidP="00A10697">
      <w:pPr>
        <w:pStyle w:val="ab"/>
        <w:rPr>
          <w:sz w:val="28"/>
          <w:szCs w:val="28"/>
          <w:lang w:val="uk-UA"/>
        </w:rPr>
      </w:pPr>
      <w:r w:rsidRPr="0001127D">
        <w:rPr>
          <w:sz w:val="28"/>
          <w:szCs w:val="28"/>
        </w:rPr>
        <w:t xml:space="preserve">- </w:t>
      </w:r>
      <w:r w:rsidRPr="0001127D">
        <w:rPr>
          <w:sz w:val="28"/>
          <w:szCs w:val="28"/>
          <w:lang w:val="uk-UA"/>
        </w:rPr>
        <w:t>р</w:t>
      </w:r>
      <w:proofErr w:type="spellStart"/>
      <w:r w:rsidRPr="0001127D">
        <w:rPr>
          <w:sz w:val="28"/>
          <w:szCs w:val="28"/>
        </w:rPr>
        <w:t>еалізація</w:t>
      </w:r>
      <w:proofErr w:type="spellEnd"/>
      <w:r w:rsidRPr="0001127D">
        <w:rPr>
          <w:sz w:val="28"/>
          <w:szCs w:val="28"/>
        </w:rPr>
        <w:t xml:space="preserve"> </w:t>
      </w:r>
      <w:proofErr w:type="spellStart"/>
      <w:r w:rsidRPr="0001127D">
        <w:rPr>
          <w:sz w:val="28"/>
          <w:szCs w:val="28"/>
        </w:rPr>
        <w:t>рівних</w:t>
      </w:r>
      <w:proofErr w:type="spellEnd"/>
      <w:r w:rsidRPr="0001127D">
        <w:rPr>
          <w:sz w:val="28"/>
          <w:szCs w:val="28"/>
        </w:rPr>
        <w:t xml:space="preserve"> прав та </w:t>
      </w:r>
      <w:proofErr w:type="spellStart"/>
      <w:r w:rsidRPr="0001127D">
        <w:rPr>
          <w:sz w:val="28"/>
          <w:szCs w:val="28"/>
        </w:rPr>
        <w:t>можливостей</w:t>
      </w:r>
      <w:proofErr w:type="spellEnd"/>
      <w:r w:rsidRPr="0001127D">
        <w:rPr>
          <w:sz w:val="28"/>
          <w:szCs w:val="28"/>
        </w:rPr>
        <w:t xml:space="preserve"> </w:t>
      </w:r>
      <w:proofErr w:type="spellStart"/>
      <w:r w:rsidRPr="0001127D">
        <w:rPr>
          <w:sz w:val="28"/>
          <w:szCs w:val="28"/>
        </w:rPr>
        <w:t>жінок</w:t>
      </w:r>
      <w:proofErr w:type="spellEnd"/>
      <w:r w:rsidRPr="0001127D">
        <w:rPr>
          <w:sz w:val="28"/>
          <w:szCs w:val="28"/>
        </w:rPr>
        <w:t xml:space="preserve"> і </w:t>
      </w:r>
      <w:proofErr w:type="spellStart"/>
      <w:r w:rsidRPr="0001127D">
        <w:rPr>
          <w:sz w:val="28"/>
          <w:szCs w:val="28"/>
        </w:rPr>
        <w:t>чоловіків</w:t>
      </w:r>
      <w:proofErr w:type="spellEnd"/>
      <w:r w:rsidRPr="0001127D">
        <w:rPr>
          <w:sz w:val="28"/>
          <w:szCs w:val="28"/>
          <w:lang w:val="uk-UA"/>
        </w:rPr>
        <w:t>;</w:t>
      </w:r>
    </w:p>
    <w:p w14:paraId="047244F6" w14:textId="77777777" w:rsidR="00A10697" w:rsidRPr="0001127D" w:rsidRDefault="00A10697" w:rsidP="00A10697">
      <w:pPr>
        <w:pStyle w:val="ab"/>
        <w:rPr>
          <w:sz w:val="28"/>
          <w:szCs w:val="28"/>
        </w:rPr>
      </w:pPr>
      <w:r w:rsidRPr="0001127D">
        <w:rPr>
          <w:sz w:val="28"/>
          <w:szCs w:val="28"/>
        </w:rPr>
        <w:t>- </w:t>
      </w:r>
      <w:r w:rsidRPr="0001127D">
        <w:rPr>
          <w:sz w:val="28"/>
          <w:szCs w:val="28"/>
          <w:lang w:val="uk-UA"/>
        </w:rPr>
        <w:t>З</w:t>
      </w:r>
      <w:proofErr w:type="spellStart"/>
      <w:r w:rsidRPr="0001127D">
        <w:rPr>
          <w:sz w:val="28"/>
          <w:szCs w:val="28"/>
        </w:rPr>
        <w:t>апобігання</w:t>
      </w:r>
      <w:proofErr w:type="spellEnd"/>
      <w:r w:rsidRPr="0001127D">
        <w:rPr>
          <w:sz w:val="28"/>
          <w:szCs w:val="28"/>
          <w:lang w:val="uk-UA"/>
        </w:rPr>
        <w:t xml:space="preserve"> та протидія</w:t>
      </w:r>
      <w:r w:rsidRPr="0001127D">
        <w:rPr>
          <w:sz w:val="28"/>
          <w:szCs w:val="28"/>
        </w:rPr>
        <w:t xml:space="preserve"> </w:t>
      </w:r>
      <w:proofErr w:type="spellStart"/>
      <w:r w:rsidRPr="0001127D">
        <w:rPr>
          <w:sz w:val="28"/>
          <w:szCs w:val="28"/>
        </w:rPr>
        <w:t>торгівлі</w:t>
      </w:r>
      <w:proofErr w:type="spellEnd"/>
      <w:r w:rsidRPr="0001127D">
        <w:rPr>
          <w:sz w:val="28"/>
          <w:szCs w:val="28"/>
        </w:rPr>
        <w:t xml:space="preserve"> людьми, </w:t>
      </w:r>
      <w:proofErr w:type="spellStart"/>
      <w:r w:rsidRPr="0001127D">
        <w:rPr>
          <w:sz w:val="28"/>
          <w:szCs w:val="28"/>
        </w:rPr>
        <w:t>її</w:t>
      </w:r>
      <w:proofErr w:type="spellEnd"/>
      <w:r w:rsidRPr="0001127D">
        <w:rPr>
          <w:sz w:val="28"/>
          <w:szCs w:val="28"/>
        </w:rPr>
        <w:t xml:space="preserve"> </w:t>
      </w:r>
      <w:proofErr w:type="spellStart"/>
      <w:r w:rsidRPr="0001127D">
        <w:rPr>
          <w:sz w:val="28"/>
          <w:szCs w:val="28"/>
        </w:rPr>
        <w:t>первинна</w:t>
      </w:r>
      <w:proofErr w:type="spellEnd"/>
      <w:r w:rsidRPr="0001127D">
        <w:rPr>
          <w:sz w:val="28"/>
          <w:szCs w:val="28"/>
        </w:rPr>
        <w:t xml:space="preserve"> </w:t>
      </w:r>
      <w:proofErr w:type="spellStart"/>
      <w:r w:rsidRPr="0001127D">
        <w:rPr>
          <w:sz w:val="28"/>
          <w:szCs w:val="28"/>
        </w:rPr>
        <w:t>профілактик</w:t>
      </w:r>
      <w:proofErr w:type="spellEnd"/>
      <w:r w:rsidRPr="0001127D">
        <w:rPr>
          <w:sz w:val="28"/>
          <w:szCs w:val="28"/>
          <w:lang w:val="uk-UA"/>
        </w:rPr>
        <w:t>а.</w:t>
      </w:r>
    </w:p>
    <w:p w14:paraId="2ECC3928" w14:textId="21B7FEC6" w:rsidR="00A10697" w:rsidRPr="0001127D" w:rsidRDefault="00A10697" w:rsidP="00A10697">
      <w:pPr>
        <w:pStyle w:val="ab"/>
        <w:rPr>
          <w:sz w:val="28"/>
          <w:szCs w:val="28"/>
        </w:rPr>
      </w:pPr>
    </w:p>
    <w:p w14:paraId="2AB5B824" w14:textId="77777777" w:rsidR="00D22A59" w:rsidRPr="0001127D" w:rsidRDefault="00D22A59" w:rsidP="00A10697">
      <w:pPr>
        <w:pStyle w:val="ab"/>
        <w:rPr>
          <w:sz w:val="28"/>
          <w:szCs w:val="28"/>
        </w:rPr>
      </w:pPr>
    </w:p>
    <w:p w14:paraId="6BB97850" w14:textId="77777777" w:rsidR="00A10697" w:rsidRPr="0001127D" w:rsidRDefault="00A10697" w:rsidP="00A10697">
      <w:pPr>
        <w:spacing w:after="0" w:line="240" w:lineRule="auto"/>
        <w:jc w:val="both"/>
        <w:rPr>
          <w:rFonts w:ascii="Times New Roman" w:eastAsia="Times New Roman" w:hAnsi="Times New Roman" w:cs="Times New Roman"/>
          <w:b/>
          <w:sz w:val="28"/>
          <w:szCs w:val="28"/>
          <w:lang w:eastAsia="ru-RU"/>
        </w:rPr>
      </w:pPr>
      <w:r w:rsidRPr="0001127D">
        <w:rPr>
          <w:rFonts w:ascii="Times New Roman" w:eastAsia="Times New Roman" w:hAnsi="Times New Roman" w:cs="Times New Roman"/>
          <w:b/>
          <w:sz w:val="28"/>
          <w:szCs w:val="28"/>
          <w:lang w:eastAsia="ru-RU"/>
        </w:rPr>
        <w:t>4. Перелік завдань Програми та порядок використання коштів</w:t>
      </w:r>
    </w:p>
    <w:p w14:paraId="45498B86" w14:textId="77777777" w:rsidR="00A10697" w:rsidRPr="0001127D" w:rsidRDefault="00A10697" w:rsidP="00A10697">
      <w:pPr>
        <w:pStyle w:val="ab"/>
        <w:ind w:firstLine="708"/>
        <w:jc w:val="both"/>
        <w:rPr>
          <w:sz w:val="28"/>
          <w:szCs w:val="28"/>
          <w:lang w:val="uk-UA"/>
        </w:rPr>
      </w:pPr>
      <w:r w:rsidRPr="0001127D">
        <w:rPr>
          <w:sz w:val="28"/>
          <w:szCs w:val="28"/>
          <w:lang w:val="uk-UA"/>
        </w:rPr>
        <w:t xml:space="preserve">Основним завданням Програми є </w:t>
      </w:r>
      <w:r w:rsidRPr="0001127D">
        <w:rPr>
          <w:sz w:val="28"/>
          <w:szCs w:val="28"/>
          <w:shd w:val="clear" w:color="auto" w:fill="FFFFFF"/>
          <w:lang w:val="uk-UA"/>
        </w:rPr>
        <w:t>створення умов для надання всебічної соціально- матеріальної допомоги найбільш вразливим верствам населення Тростянецької міської територіальної громади</w:t>
      </w:r>
      <w:r w:rsidRPr="0001127D">
        <w:rPr>
          <w:sz w:val="28"/>
          <w:szCs w:val="28"/>
          <w:lang w:val="uk-UA"/>
        </w:rPr>
        <w:t>.</w:t>
      </w:r>
    </w:p>
    <w:p w14:paraId="317A7443" w14:textId="77777777" w:rsidR="00A10697" w:rsidRPr="0001127D" w:rsidRDefault="00A10697" w:rsidP="00A10697">
      <w:pPr>
        <w:pStyle w:val="ab"/>
        <w:jc w:val="both"/>
        <w:rPr>
          <w:sz w:val="28"/>
          <w:szCs w:val="28"/>
          <w:lang w:val="uk-UA"/>
        </w:rPr>
      </w:pPr>
      <w:r w:rsidRPr="0001127D">
        <w:rPr>
          <w:sz w:val="28"/>
          <w:szCs w:val="28"/>
          <w:lang w:val="uk-UA"/>
        </w:rPr>
        <w:t>Заходи Програми наведені у додатку 2.</w:t>
      </w:r>
    </w:p>
    <w:p w14:paraId="41CB0D59" w14:textId="77777777" w:rsidR="00A10697" w:rsidRPr="0001127D" w:rsidRDefault="00A10697" w:rsidP="00A10697">
      <w:pPr>
        <w:pStyle w:val="ab"/>
        <w:jc w:val="both"/>
        <w:rPr>
          <w:sz w:val="28"/>
          <w:szCs w:val="28"/>
          <w:lang w:val="uk-UA"/>
        </w:rPr>
      </w:pPr>
      <w:r w:rsidRPr="0001127D">
        <w:rPr>
          <w:sz w:val="28"/>
          <w:szCs w:val="28"/>
          <w:lang w:val="uk-UA"/>
        </w:rPr>
        <w:t xml:space="preserve">      Реалізація заходів Програми забезпечить отримання незахищеними категоріями мешканців Тростянецької міської територіальної громади різних видів соціальних послуг, </w:t>
      </w:r>
      <w:r w:rsidRPr="0001127D">
        <w:rPr>
          <w:sz w:val="28"/>
          <w:szCs w:val="28"/>
          <w:shd w:val="clear" w:color="auto" w:fill="FFFFFF"/>
          <w:lang w:val="uk-UA"/>
        </w:rPr>
        <w:t>спрямованих на профілактику складних життєвих обставин, подолання або мінімізацію їх негативних наслідків</w:t>
      </w:r>
      <w:r w:rsidRPr="0001127D">
        <w:rPr>
          <w:sz w:val="28"/>
          <w:szCs w:val="28"/>
          <w:lang w:val="uk-UA"/>
        </w:rPr>
        <w:t xml:space="preserve"> та створення доступного середовища, що сприятиме зростанню рівня та якості життя цих верств населення, поліпшенню соціальної ситуації.</w:t>
      </w:r>
    </w:p>
    <w:p w14:paraId="25CBF576" w14:textId="77777777" w:rsidR="00A10697" w:rsidRPr="0001127D" w:rsidRDefault="00A10697" w:rsidP="00A10697">
      <w:pPr>
        <w:pStyle w:val="ab"/>
        <w:jc w:val="both"/>
        <w:rPr>
          <w:sz w:val="28"/>
          <w:szCs w:val="28"/>
          <w:lang w:val="uk-UA"/>
        </w:rPr>
      </w:pPr>
      <w:r w:rsidRPr="0001127D">
        <w:rPr>
          <w:sz w:val="28"/>
          <w:szCs w:val="28"/>
          <w:lang w:val="uk-UA"/>
        </w:rPr>
        <w:t xml:space="preserve">          Порядок відшкодування проїзду громадян, постраждалим внаслідок Чорнобильської катастрофи 1-2 категорії 1 раз на рік наведено в додатку 3.</w:t>
      </w:r>
    </w:p>
    <w:p w14:paraId="1C947973" w14:textId="77777777" w:rsidR="00A10697" w:rsidRPr="0001127D" w:rsidRDefault="00A10697" w:rsidP="00A10697">
      <w:pPr>
        <w:pStyle w:val="ab"/>
        <w:jc w:val="both"/>
        <w:rPr>
          <w:sz w:val="28"/>
          <w:szCs w:val="28"/>
          <w:lang w:val="uk-UA"/>
        </w:rPr>
      </w:pPr>
      <w:r w:rsidRPr="0001127D">
        <w:rPr>
          <w:sz w:val="28"/>
          <w:szCs w:val="28"/>
          <w:lang w:val="uk-UA"/>
        </w:rPr>
        <w:t xml:space="preserve">          Порядок 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 наведено в додатку 4.</w:t>
      </w:r>
    </w:p>
    <w:p w14:paraId="0703F27E" w14:textId="77777777" w:rsidR="00A10697" w:rsidRPr="0001127D" w:rsidRDefault="00A10697" w:rsidP="00A10697">
      <w:pPr>
        <w:pStyle w:val="ab"/>
        <w:ind w:firstLine="708"/>
        <w:jc w:val="both"/>
        <w:rPr>
          <w:sz w:val="28"/>
          <w:szCs w:val="28"/>
          <w:lang w:val="uk-UA"/>
        </w:rPr>
      </w:pPr>
      <w:r w:rsidRPr="0001127D">
        <w:rPr>
          <w:sz w:val="28"/>
          <w:szCs w:val="28"/>
          <w:lang w:val="uk-UA"/>
        </w:rPr>
        <w:t>Порядок забезпечення виплати стипендій особам, яким виповнилося 100 і більше років (25% від прожиткового мінімуму для непрацездатних) наведено в додатку 5.</w:t>
      </w:r>
    </w:p>
    <w:p w14:paraId="3D7A8AB7" w14:textId="77777777" w:rsidR="00A10697" w:rsidRPr="0001127D" w:rsidRDefault="00A10697" w:rsidP="00A10697">
      <w:pPr>
        <w:pStyle w:val="ab"/>
        <w:ind w:firstLine="708"/>
        <w:jc w:val="both"/>
        <w:rPr>
          <w:sz w:val="28"/>
          <w:szCs w:val="28"/>
          <w:lang w:val="uk-UA"/>
        </w:rPr>
      </w:pPr>
      <w:r w:rsidRPr="0001127D">
        <w:rPr>
          <w:sz w:val="28"/>
          <w:szCs w:val="28"/>
          <w:lang w:val="uk-UA"/>
        </w:rPr>
        <w:t xml:space="preserve">Порядок надання допомоги на поховання  осіб, які ніде не працювали, не перебували на обліку в Центрі Зайнятості і не вийшли на пенсію наведено в додатку 6.Порядок надання матеріальної допомоги хворим </w:t>
      </w:r>
      <w:proofErr w:type="spellStart"/>
      <w:r w:rsidRPr="0001127D">
        <w:rPr>
          <w:sz w:val="28"/>
          <w:szCs w:val="28"/>
          <w:lang w:val="uk-UA"/>
        </w:rPr>
        <w:t>нефрологічного</w:t>
      </w:r>
      <w:proofErr w:type="spellEnd"/>
      <w:r w:rsidRPr="0001127D">
        <w:rPr>
          <w:sz w:val="28"/>
          <w:szCs w:val="28"/>
          <w:lang w:val="uk-UA"/>
        </w:rPr>
        <w:t xml:space="preserve"> профілю, які лікуються методом гемодіалізу наведено в додатку 7. </w:t>
      </w:r>
    </w:p>
    <w:p w14:paraId="21285823" w14:textId="77777777" w:rsidR="00A10697" w:rsidRPr="0001127D" w:rsidRDefault="00A10697" w:rsidP="00A10697">
      <w:pPr>
        <w:pStyle w:val="ab"/>
        <w:ind w:firstLine="708"/>
        <w:jc w:val="both"/>
        <w:rPr>
          <w:sz w:val="28"/>
          <w:szCs w:val="28"/>
          <w:lang w:val="uk-UA"/>
        </w:rPr>
      </w:pPr>
      <w:r w:rsidRPr="0001127D">
        <w:rPr>
          <w:sz w:val="28"/>
          <w:szCs w:val="28"/>
          <w:lang w:val="uk-UA"/>
        </w:rPr>
        <w:t>Порядок відшкодування вартості пільгового проїзду окремих категорій громадян автомобільним транспортом на маршрутах загального користування у приміському сполученні Тростянецької міської територіальної громади наведено в додатку 8.</w:t>
      </w:r>
    </w:p>
    <w:p w14:paraId="23C9FF66" w14:textId="77777777" w:rsidR="00A10697" w:rsidRPr="0001127D" w:rsidRDefault="00A10697" w:rsidP="00A10697">
      <w:pPr>
        <w:pStyle w:val="ab"/>
        <w:jc w:val="both"/>
        <w:rPr>
          <w:sz w:val="28"/>
          <w:szCs w:val="28"/>
          <w:lang w:val="uk-UA"/>
        </w:rPr>
      </w:pPr>
      <w:r w:rsidRPr="0001127D">
        <w:rPr>
          <w:sz w:val="28"/>
          <w:szCs w:val="28"/>
          <w:lang w:val="uk-UA"/>
        </w:rPr>
        <w:t xml:space="preserve">          Порядок призначення та виплати компенсації фізичним особам, які надають соціальні послуги з догляду на непрофесійній основі здійснюється відповідно до вимог постанови Кабінету Міністрів України від 23 вересня 2020 року №859 «Деякі питання призначення і виплати компенсації фізичним особам, які надають соціальні послуги з догляду на непрофесійній основі».</w:t>
      </w:r>
    </w:p>
    <w:p w14:paraId="1757A6E0" w14:textId="77777777" w:rsidR="00A10697" w:rsidRPr="0001127D" w:rsidRDefault="00A10697" w:rsidP="00A10697">
      <w:pPr>
        <w:pStyle w:val="ab"/>
        <w:jc w:val="both"/>
        <w:rPr>
          <w:sz w:val="28"/>
          <w:szCs w:val="28"/>
          <w:lang w:val="uk-UA"/>
        </w:rPr>
      </w:pPr>
      <w:r w:rsidRPr="0001127D">
        <w:rPr>
          <w:sz w:val="28"/>
          <w:szCs w:val="28"/>
          <w:lang w:val="uk-UA"/>
        </w:rPr>
        <w:t xml:space="preserve">          Порядок  надання  матеріальної допомоги на лікування(реабілітацію) осіб, які беруть безпосередньо  участь у бойових діях, здійсненні заходів з національної безпеки , оборони, відсічі і стримування  збройної агресії Російської Федерації проти України та перебувають на військовій службі  наведено в додатку 9.</w:t>
      </w:r>
    </w:p>
    <w:p w14:paraId="18A9A968"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r w:rsidRPr="0001127D">
        <w:rPr>
          <w:sz w:val="28"/>
          <w:szCs w:val="28"/>
        </w:rPr>
        <w:t xml:space="preserve">              </w:t>
      </w:r>
      <w:r w:rsidRPr="0001127D">
        <w:rPr>
          <w:rFonts w:ascii="Times New Roman" w:eastAsia="Times New Roman" w:hAnsi="Times New Roman" w:cs="Times New Roman"/>
          <w:bCs/>
          <w:sz w:val="28"/>
          <w:szCs w:val="28"/>
          <w:lang w:eastAsia="ru-RU"/>
        </w:rPr>
        <w:t xml:space="preserve">Порядок </w:t>
      </w:r>
      <w:r w:rsidRPr="0001127D">
        <w:rPr>
          <w:rFonts w:ascii="Times New Roman" w:hAnsi="Times New Roman" w:cs="Times New Roman"/>
          <w:bCs/>
          <w:sz w:val="28"/>
          <w:szCs w:val="28"/>
        </w:rPr>
        <w:t>надання соціальних послуг</w:t>
      </w:r>
      <w:r w:rsidRPr="0001127D">
        <w:rPr>
          <w:rFonts w:ascii="Times New Roman" w:hAnsi="Times New Roman" w:cs="Times New Roman"/>
          <w:b/>
          <w:sz w:val="28"/>
          <w:szCs w:val="28"/>
        </w:rPr>
        <w:t xml:space="preserve"> </w:t>
      </w:r>
      <w:r w:rsidRPr="0001127D">
        <w:rPr>
          <w:rFonts w:ascii="Times New Roman" w:hAnsi="Times New Roman" w:cs="Times New Roman"/>
          <w:sz w:val="28"/>
          <w:szCs w:val="28"/>
        </w:rPr>
        <w:t xml:space="preserve">  безоплатно Захисникам  і Захисницям  та родинам загиблих, полонених військовослужбовців у відповідність з чинним законодавством України наведено в додатку 10.</w:t>
      </w:r>
    </w:p>
    <w:p w14:paraId="3FD4BFF1" w14:textId="77777777" w:rsidR="00A10697" w:rsidRPr="0001127D" w:rsidRDefault="00A10697" w:rsidP="00D22A59">
      <w:pPr>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 xml:space="preserve">            Порядок 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що зареєстровані та проживали на території Тростянецької міської територіальної громади.</w:t>
      </w:r>
    </w:p>
    <w:p w14:paraId="5FD44D20" w14:textId="1AEC9C33" w:rsidR="00A10697" w:rsidRPr="0001127D" w:rsidRDefault="00A10697" w:rsidP="00A10697">
      <w:pPr>
        <w:spacing w:after="0" w:line="240" w:lineRule="auto"/>
        <w:ind w:firstLine="708"/>
        <w:jc w:val="both"/>
        <w:rPr>
          <w:rFonts w:ascii="Times New Roman" w:hAnsi="Times New Roman" w:cs="Times New Roman"/>
          <w:sz w:val="28"/>
          <w:szCs w:val="28"/>
        </w:rPr>
      </w:pPr>
      <w:r w:rsidRPr="0001127D">
        <w:rPr>
          <w:rFonts w:ascii="Times New Roman" w:hAnsi="Times New Roman" w:cs="Times New Roman"/>
          <w:sz w:val="28"/>
          <w:szCs w:val="28"/>
        </w:rPr>
        <w:lastRenderedPageBreak/>
        <w:t>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що зареєстровані та проживали на території Тростянецької міської територіальної громади  наведено в додатку 11.</w:t>
      </w:r>
    </w:p>
    <w:p w14:paraId="6E9FB6E3" w14:textId="77777777" w:rsidR="00A10697" w:rsidRPr="0001127D" w:rsidRDefault="00A10697" w:rsidP="00A10697">
      <w:pPr>
        <w:spacing w:after="0" w:line="240" w:lineRule="auto"/>
        <w:jc w:val="both"/>
        <w:rPr>
          <w:rFonts w:ascii="Times New Roman" w:hAnsi="Times New Roman" w:cs="Times New Roman"/>
          <w:sz w:val="28"/>
          <w:szCs w:val="28"/>
        </w:rPr>
      </w:pPr>
      <w:r w:rsidRPr="0001127D">
        <w:rPr>
          <w:rFonts w:ascii="Times New Roman" w:eastAsia="Times New Roman" w:hAnsi="Times New Roman" w:cs="Times New Roman"/>
          <w:b/>
          <w:sz w:val="28"/>
          <w:szCs w:val="28"/>
          <w:lang w:eastAsia="ru-RU"/>
        </w:rPr>
        <w:t xml:space="preserve">        </w:t>
      </w:r>
      <w:r w:rsidRPr="0001127D">
        <w:rPr>
          <w:rFonts w:ascii="Times New Roman" w:eastAsia="Times New Roman" w:hAnsi="Times New Roman" w:cs="Times New Roman"/>
          <w:bCs/>
          <w:sz w:val="28"/>
          <w:szCs w:val="28"/>
          <w:lang w:eastAsia="ru-RU"/>
        </w:rPr>
        <w:t>Порядок</w:t>
      </w:r>
      <w:r w:rsidRPr="0001127D">
        <w:rPr>
          <w:rFonts w:ascii="Times New Roman" w:eastAsia="Times New Roman" w:hAnsi="Times New Roman" w:cs="Times New Roman"/>
          <w:b/>
          <w:sz w:val="28"/>
          <w:szCs w:val="28"/>
          <w:lang w:eastAsia="ru-RU"/>
        </w:rPr>
        <w:t xml:space="preserve"> </w:t>
      </w:r>
      <w:r w:rsidRPr="0001127D">
        <w:rPr>
          <w:rFonts w:ascii="Times New Roman" w:hAnsi="Times New Roman" w:cs="Times New Roman"/>
          <w:sz w:val="28"/>
          <w:szCs w:val="28"/>
        </w:rPr>
        <w:t>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 наведено в додатку 12.</w:t>
      </w:r>
    </w:p>
    <w:p w14:paraId="003822BF" w14:textId="15A32E03" w:rsidR="00A10697" w:rsidRPr="0001127D" w:rsidRDefault="00A10697" w:rsidP="00A10697">
      <w:pPr>
        <w:jc w:val="both"/>
        <w:rPr>
          <w:rFonts w:ascii="Times New Roman" w:hAnsi="Times New Roman" w:cs="Times New Roman"/>
          <w:sz w:val="28"/>
          <w:szCs w:val="28"/>
        </w:rPr>
      </w:pPr>
      <w:r w:rsidRPr="0001127D">
        <w:rPr>
          <w:rFonts w:ascii="Times New Roman" w:hAnsi="Times New Roman" w:cs="Times New Roman"/>
          <w:sz w:val="28"/>
          <w:szCs w:val="28"/>
        </w:rPr>
        <w:t xml:space="preserve">    Порядок надання   матеріальної допомоги громадянам, постраждалим внаслідок Чорнобильської катастрофи 1-2 категорії, які будуть  проходити санаторно -курортне оздоровлення по путівках, які отримали в Управлінні соціального захисту населення Охтирської РДА наведено в додатку 13</w:t>
      </w:r>
    </w:p>
    <w:p w14:paraId="0499ABAB" w14:textId="77777777" w:rsidR="00A10697" w:rsidRPr="0001127D" w:rsidRDefault="00A10697" w:rsidP="00A10697">
      <w:pPr>
        <w:pStyle w:val="ab"/>
        <w:jc w:val="both"/>
        <w:rPr>
          <w:sz w:val="28"/>
          <w:szCs w:val="28"/>
          <w:lang w:val="uk-UA"/>
        </w:rPr>
      </w:pPr>
      <w:r w:rsidRPr="0001127D">
        <w:rPr>
          <w:sz w:val="28"/>
          <w:szCs w:val="28"/>
          <w:lang w:val="uk-UA"/>
        </w:rPr>
        <w:t xml:space="preserve">       Вищевказані Порядки визначають механізм використання коштів, передбачених у бюджеті Тростянецької міської  територіальної громади.</w:t>
      </w:r>
    </w:p>
    <w:p w14:paraId="165B6E08" w14:textId="77777777" w:rsidR="00A10697" w:rsidRPr="0001127D" w:rsidRDefault="00A10697" w:rsidP="00A10697">
      <w:pPr>
        <w:pStyle w:val="ab"/>
        <w:rPr>
          <w:b/>
          <w:bCs/>
          <w:sz w:val="28"/>
          <w:szCs w:val="28"/>
          <w:lang w:val="uk-UA"/>
        </w:rPr>
      </w:pPr>
    </w:p>
    <w:p w14:paraId="4C98DF84" w14:textId="77777777" w:rsidR="00A10697" w:rsidRPr="0001127D" w:rsidRDefault="00A10697" w:rsidP="00A10697">
      <w:pPr>
        <w:shd w:val="clear" w:color="auto" w:fill="FFFFFF"/>
        <w:spacing w:after="0" w:line="240" w:lineRule="auto"/>
        <w:rPr>
          <w:rFonts w:ascii="Roboto Condensed" w:eastAsia="Times New Roman" w:hAnsi="Roboto Condensed" w:cs="Times New Roman"/>
          <w:lang w:eastAsia="ru-RU"/>
        </w:rPr>
      </w:pPr>
      <w:r w:rsidRPr="0001127D">
        <w:rPr>
          <w:rFonts w:ascii="Roboto Condensed" w:eastAsia="Times New Roman" w:hAnsi="Roboto Condensed" w:cs="Times New Roman"/>
          <w:b/>
          <w:bCs/>
          <w:sz w:val="28"/>
          <w:szCs w:val="28"/>
          <w:lang w:eastAsia="ru-RU"/>
        </w:rPr>
        <w:t>5. Фінансове забезпечення Програми</w:t>
      </w:r>
    </w:p>
    <w:p w14:paraId="1FC39DDD" w14:textId="77777777" w:rsidR="00A10697" w:rsidRPr="0001127D" w:rsidRDefault="00A10697" w:rsidP="00A10697">
      <w:pPr>
        <w:pStyle w:val="ab"/>
        <w:rPr>
          <w:iCs/>
        </w:rPr>
      </w:pPr>
      <w:r w:rsidRPr="0001127D">
        <w:rPr>
          <w:sz w:val="28"/>
          <w:szCs w:val="28"/>
          <w:lang w:val="uk-UA"/>
        </w:rPr>
        <w:t xml:space="preserve">     Програма розрахована на три роки. Фінансування заходів Програми здійснюється за рахунок коштів бюджету Тростянецької міської територіальної громади та інших джерел, не заборонених законодавством.</w:t>
      </w:r>
    </w:p>
    <w:p w14:paraId="2E8BED6B" w14:textId="77777777" w:rsidR="00A10697" w:rsidRPr="0001127D" w:rsidRDefault="00A10697" w:rsidP="00A10697">
      <w:pPr>
        <w:spacing w:after="0" w:line="240" w:lineRule="auto"/>
        <w:rPr>
          <w:rFonts w:ascii="Times New Roman" w:eastAsia="Times New Roman" w:hAnsi="Times New Roman" w:cs="Times New Roman"/>
          <w:b/>
          <w:iCs/>
          <w:sz w:val="28"/>
          <w:szCs w:val="28"/>
          <w:lang w:eastAsia="ru-RU"/>
        </w:rPr>
      </w:pPr>
      <w:r w:rsidRPr="0001127D">
        <w:rPr>
          <w:rFonts w:ascii="Times New Roman" w:eastAsia="Times New Roman" w:hAnsi="Times New Roman" w:cs="Times New Roman"/>
          <w:b/>
          <w:iCs/>
          <w:sz w:val="28"/>
          <w:szCs w:val="28"/>
          <w:lang w:eastAsia="ru-RU"/>
        </w:rPr>
        <w:t>6. Координація та контроль за ходом реалізації Програми</w:t>
      </w:r>
    </w:p>
    <w:p w14:paraId="491FFC4F" w14:textId="77777777" w:rsidR="00A10697" w:rsidRPr="0001127D" w:rsidRDefault="00A10697" w:rsidP="00A10697">
      <w:pPr>
        <w:pStyle w:val="ab"/>
        <w:ind w:firstLine="708"/>
        <w:rPr>
          <w:sz w:val="28"/>
          <w:szCs w:val="28"/>
          <w:lang w:val="uk-UA"/>
        </w:rPr>
      </w:pPr>
      <w:r w:rsidRPr="0001127D">
        <w:rPr>
          <w:sz w:val="28"/>
          <w:szCs w:val="28"/>
          <w:lang w:val="uk-UA"/>
        </w:rPr>
        <w:t>Координацію та контроль за ходом виконання Програми здійснює відділ соціального захисту населення Тростянецької міської ради.</w:t>
      </w:r>
    </w:p>
    <w:p w14:paraId="6B1F45C1" w14:textId="77777777" w:rsidR="00A10697" w:rsidRPr="0001127D" w:rsidRDefault="00A10697" w:rsidP="00A10697">
      <w:pPr>
        <w:pStyle w:val="ab"/>
        <w:jc w:val="both"/>
        <w:rPr>
          <w:iCs/>
          <w:sz w:val="28"/>
          <w:szCs w:val="28"/>
          <w:u w:val="single"/>
          <w:lang w:val="uk-UA"/>
        </w:rPr>
      </w:pPr>
      <w:r w:rsidRPr="0001127D">
        <w:rPr>
          <w:iCs/>
          <w:sz w:val="28"/>
          <w:szCs w:val="28"/>
          <w:lang w:val="uk-UA"/>
        </w:rPr>
        <w:t xml:space="preserve">         Структурні підрозділи Тростянецької міської ради, установи , організації, що є учасниками реалізації Програми, здійснюють аналіз стану впровадження Програми і надають інформацію про її виконання відділу соціального захисту населення  Тростянецької міської ради щороку до 15 січня року, що наступний за звітним.</w:t>
      </w:r>
    </w:p>
    <w:p w14:paraId="29C3DBE6" w14:textId="77777777" w:rsidR="00A10697" w:rsidRPr="0001127D" w:rsidRDefault="00A10697" w:rsidP="00A10697">
      <w:pPr>
        <w:pStyle w:val="ab"/>
        <w:jc w:val="both"/>
        <w:rPr>
          <w:sz w:val="28"/>
          <w:szCs w:val="28"/>
          <w:lang w:val="uk-UA"/>
        </w:rPr>
      </w:pPr>
      <w:r w:rsidRPr="0001127D">
        <w:rPr>
          <w:iCs/>
          <w:sz w:val="28"/>
          <w:szCs w:val="28"/>
          <w:lang w:val="uk-UA"/>
        </w:rPr>
        <w:t xml:space="preserve">          Тростянецька міська рада щороку після звітного періоду заслуховує звіт про хід виконання Програми на своєму пленарному засіданні</w:t>
      </w:r>
      <w:r w:rsidRPr="0001127D">
        <w:rPr>
          <w:sz w:val="28"/>
          <w:szCs w:val="28"/>
          <w:lang w:val="uk-UA"/>
        </w:rPr>
        <w:t xml:space="preserve"> .</w:t>
      </w:r>
    </w:p>
    <w:p w14:paraId="59D7D7DA" w14:textId="77777777" w:rsidR="00A10697" w:rsidRPr="0001127D" w:rsidRDefault="00A10697" w:rsidP="00A10697">
      <w:pPr>
        <w:pStyle w:val="ab"/>
        <w:rPr>
          <w:sz w:val="28"/>
          <w:szCs w:val="28"/>
          <w:lang w:val="uk-UA"/>
        </w:rPr>
      </w:pPr>
    </w:p>
    <w:p w14:paraId="4880A31B" w14:textId="77777777" w:rsidR="00A10697" w:rsidRPr="0001127D" w:rsidRDefault="00A10697" w:rsidP="00A10697">
      <w:pPr>
        <w:pStyle w:val="ab"/>
        <w:rPr>
          <w:sz w:val="28"/>
          <w:szCs w:val="28"/>
          <w:lang w:val="uk-UA"/>
        </w:rPr>
      </w:pPr>
    </w:p>
    <w:p w14:paraId="09FE25A5" w14:textId="77777777" w:rsidR="00A10697" w:rsidRPr="0001127D" w:rsidRDefault="00A10697" w:rsidP="00A10697">
      <w:pPr>
        <w:pStyle w:val="ab"/>
        <w:rPr>
          <w:sz w:val="28"/>
          <w:szCs w:val="28"/>
          <w:lang w:val="uk-UA"/>
        </w:rPr>
      </w:pPr>
    </w:p>
    <w:p w14:paraId="75F6CE74" w14:textId="77777777" w:rsidR="00A10697" w:rsidRPr="0001127D" w:rsidRDefault="00A10697" w:rsidP="00A10697">
      <w:pPr>
        <w:spacing w:after="0" w:line="240" w:lineRule="auto"/>
        <w:jc w:val="center"/>
        <w:rPr>
          <w:rFonts w:ascii="Times New Roman" w:eastAsia="Times New Roman" w:hAnsi="Times New Roman" w:cs="Times New Roman"/>
          <w:b/>
          <w:sz w:val="28"/>
          <w:szCs w:val="24"/>
          <w:lang w:eastAsia="ru-RU"/>
        </w:rPr>
      </w:pPr>
      <w:r w:rsidRPr="0001127D">
        <w:rPr>
          <w:rFonts w:ascii="Times New Roman" w:eastAsia="Times New Roman" w:hAnsi="Times New Roman" w:cs="Times New Roman"/>
          <w:b/>
          <w:sz w:val="28"/>
          <w:szCs w:val="24"/>
          <w:lang w:eastAsia="ru-RU"/>
        </w:rPr>
        <w:t xml:space="preserve">Міський голова </w:t>
      </w:r>
      <w:r w:rsidRPr="0001127D">
        <w:rPr>
          <w:rFonts w:ascii="Times New Roman" w:eastAsia="Times New Roman" w:hAnsi="Times New Roman" w:cs="Times New Roman"/>
          <w:b/>
          <w:sz w:val="28"/>
          <w:szCs w:val="24"/>
          <w:lang w:eastAsia="ru-RU"/>
        </w:rPr>
        <w:tab/>
      </w:r>
      <w:r w:rsidRPr="0001127D">
        <w:rPr>
          <w:rFonts w:ascii="Times New Roman" w:eastAsia="Times New Roman" w:hAnsi="Times New Roman" w:cs="Times New Roman"/>
          <w:b/>
          <w:sz w:val="28"/>
          <w:szCs w:val="24"/>
          <w:lang w:eastAsia="ru-RU"/>
        </w:rPr>
        <w:tab/>
      </w:r>
      <w:r w:rsidRPr="0001127D">
        <w:rPr>
          <w:rFonts w:ascii="Times New Roman" w:eastAsia="Times New Roman" w:hAnsi="Times New Roman" w:cs="Times New Roman"/>
          <w:b/>
          <w:sz w:val="28"/>
          <w:szCs w:val="24"/>
          <w:lang w:eastAsia="ru-RU"/>
        </w:rPr>
        <w:tab/>
      </w:r>
      <w:r w:rsidRPr="0001127D">
        <w:rPr>
          <w:rFonts w:ascii="Times New Roman" w:eastAsia="Times New Roman" w:hAnsi="Times New Roman" w:cs="Times New Roman"/>
          <w:b/>
          <w:sz w:val="28"/>
          <w:szCs w:val="24"/>
          <w:lang w:eastAsia="ru-RU"/>
        </w:rPr>
        <w:tab/>
      </w:r>
      <w:r w:rsidRPr="0001127D">
        <w:rPr>
          <w:rFonts w:ascii="Times New Roman" w:eastAsia="Times New Roman" w:hAnsi="Times New Roman" w:cs="Times New Roman"/>
          <w:b/>
          <w:sz w:val="28"/>
          <w:szCs w:val="24"/>
          <w:lang w:eastAsia="ru-RU"/>
        </w:rPr>
        <w:tab/>
      </w:r>
      <w:r w:rsidRPr="0001127D">
        <w:rPr>
          <w:rFonts w:ascii="Times New Roman" w:eastAsia="Times New Roman" w:hAnsi="Times New Roman" w:cs="Times New Roman"/>
          <w:b/>
          <w:sz w:val="28"/>
          <w:szCs w:val="24"/>
          <w:lang w:eastAsia="ru-RU"/>
        </w:rPr>
        <w:tab/>
        <w:t>Юрій БОВА</w:t>
      </w:r>
    </w:p>
    <w:p w14:paraId="185B3C18" w14:textId="77777777" w:rsidR="00A10697" w:rsidRPr="0001127D" w:rsidRDefault="00A10697" w:rsidP="00A10697">
      <w:pPr>
        <w:spacing w:after="0" w:line="240" w:lineRule="auto"/>
        <w:jc w:val="both"/>
        <w:rPr>
          <w:rFonts w:ascii="Times New Roman" w:eastAsia="Times New Roman" w:hAnsi="Times New Roman" w:cs="Times New Roman"/>
          <w:sz w:val="28"/>
          <w:szCs w:val="28"/>
          <w:lang w:eastAsia="x-none"/>
        </w:rPr>
      </w:pPr>
    </w:p>
    <w:p w14:paraId="7F1D133F" w14:textId="77777777" w:rsidR="00A10697" w:rsidRPr="0001127D" w:rsidRDefault="00A10697" w:rsidP="00A10697">
      <w:pPr>
        <w:spacing w:after="0" w:line="240" w:lineRule="auto"/>
        <w:rPr>
          <w:rFonts w:ascii="Times New Roman" w:eastAsia="Times New Roman" w:hAnsi="Times New Roman" w:cs="Times New Roman"/>
          <w:sz w:val="26"/>
          <w:szCs w:val="26"/>
          <w:lang w:eastAsia="x-none"/>
        </w:rPr>
        <w:sectPr w:rsidR="00A10697" w:rsidRPr="0001127D" w:rsidSect="006E398F">
          <w:footerReference w:type="default" r:id="rId7"/>
          <w:pgSz w:w="11906" w:h="16838"/>
          <w:pgMar w:top="851" w:right="567" w:bottom="851" w:left="1701" w:header="709" w:footer="420" w:gutter="0"/>
          <w:cols w:space="720"/>
          <w:titlePg/>
          <w:docGrid w:linePitch="299"/>
        </w:sectPr>
      </w:pPr>
    </w:p>
    <w:p w14:paraId="19785060" w14:textId="77777777" w:rsidR="00A10697" w:rsidRPr="0001127D" w:rsidRDefault="00A10697" w:rsidP="00A10697">
      <w:pPr>
        <w:spacing w:after="0" w:line="240" w:lineRule="auto"/>
        <w:jc w:val="center"/>
        <w:rPr>
          <w:rFonts w:ascii="Times New Roman" w:eastAsia="Times New Roman" w:hAnsi="Times New Roman" w:cs="Times New Roman"/>
          <w:sz w:val="26"/>
          <w:szCs w:val="26"/>
          <w:lang w:eastAsia="x-none"/>
        </w:rPr>
      </w:pPr>
      <w:r w:rsidRPr="0001127D">
        <w:rPr>
          <w:rFonts w:ascii="Times New Roman" w:eastAsia="Times New Roman" w:hAnsi="Times New Roman" w:cs="Times New Roman"/>
          <w:iCs/>
          <w:sz w:val="26"/>
          <w:szCs w:val="26"/>
          <w:lang w:eastAsia="ru-RU"/>
        </w:rPr>
        <w:lastRenderedPageBreak/>
        <w:t xml:space="preserve">                                                                                                                                                                                                             </w:t>
      </w:r>
      <w:r w:rsidRPr="0001127D">
        <w:rPr>
          <w:rFonts w:ascii="Times New Roman" w:eastAsia="Times New Roman" w:hAnsi="Times New Roman" w:cs="Times New Roman"/>
          <w:sz w:val="26"/>
          <w:szCs w:val="26"/>
          <w:lang w:eastAsia="x-none"/>
        </w:rPr>
        <w:t>Додаток 1</w:t>
      </w:r>
    </w:p>
    <w:p w14:paraId="37B02959" w14:textId="77777777" w:rsidR="00A10697" w:rsidRPr="0001127D" w:rsidRDefault="00A10697" w:rsidP="00A10697">
      <w:pPr>
        <w:spacing w:after="0" w:line="240" w:lineRule="auto"/>
        <w:ind w:left="9412" w:firstLine="1916"/>
        <w:jc w:val="right"/>
        <w:rPr>
          <w:rFonts w:ascii="Times New Roman" w:eastAsia="Times New Roman" w:hAnsi="Times New Roman" w:cs="Times New Roman"/>
          <w:sz w:val="26"/>
          <w:szCs w:val="26"/>
          <w:lang w:eastAsia="x-none"/>
        </w:rPr>
      </w:pPr>
      <w:r w:rsidRPr="0001127D">
        <w:rPr>
          <w:rFonts w:ascii="Times New Roman" w:eastAsia="Times New Roman" w:hAnsi="Times New Roman" w:cs="Times New Roman"/>
          <w:sz w:val="26"/>
          <w:szCs w:val="26"/>
          <w:lang w:eastAsia="x-none"/>
        </w:rPr>
        <w:t>до Програми</w:t>
      </w:r>
    </w:p>
    <w:p w14:paraId="7C2F1731" w14:textId="77777777" w:rsidR="00A10697" w:rsidRPr="0001127D" w:rsidRDefault="00A10697" w:rsidP="00A10697">
      <w:pPr>
        <w:spacing w:after="0" w:line="240" w:lineRule="auto"/>
        <w:rPr>
          <w:rFonts w:ascii="Times New Roman" w:eastAsia="Times New Roman" w:hAnsi="Times New Roman" w:cs="Times New Roman"/>
          <w:sz w:val="26"/>
          <w:szCs w:val="26"/>
          <w:lang w:eastAsia="ru-RU"/>
        </w:rPr>
      </w:pPr>
    </w:p>
    <w:p w14:paraId="3599A72A" w14:textId="77777777" w:rsidR="00A10697" w:rsidRPr="0001127D" w:rsidRDefault="00A10697" w:rsidP="00A10697">
      <w:pPr>
        <w:spacing w:after="0" w:line="240" w:lineRule="auto"/>
        <w:rPr>
          <w:rFonts w:ascii="Times New Roman" w:eastAsia="Times New Roman" w:hAnsi="Times New Roman" w:cs="Times New Roman"/>
          <w:sz w:val="26"/>
          <w:szCs w:val="26"/>
          <w:lang w:eastAsia="ru-RU"/>
        </w:rPr>
      </w:pPr>
    </w:p>
    <w:p w14:paraId="62AED38B" w14:textId="77777777" w:rsidR="00A10697" w:rsidRPr="0001127D" w:rsidRDefault="00A10697" w:rsidP="00A10697">
      <w:pPr>
        <w:spacing w:after="0" w:line="240" w:lineRule="auto"/>
        <w:jc w:val="center"/>
        <w:rPr>
          <w:rFonts w:ascii="Times New Roman" w:eastAsia="Times New Roman" w:hAnsi="Times New Roman" w:cs="Times New Roman"/>
          <w:b/>
          <w:sz w:val="26"/>
          <w:szCs w:val="26"/>
          <w:lang w:eastAsia="ru-RU"/>
        </w:rPr>
      </w:pPr>
      <w:r w:rsidRPr="0001127D">
        <w:rPr>
          <w:rFonts w:ascii="Times New Roman" w:eastAsia="Times New Roman" w:hAnsi="Times New Roman" w:cs="Times New Roman"/>
          <w:b/>
          <w:sz w:val="26"/>
          <w:szCs w:val="26"/>
          <w:lang w:eastAsia="ru-RU"/>
        </w:rPr>
        <w:t>Ресурсне забезпечення Програми</w:t>
      </w:r>
    </w:p>
    <w:p w14:paraId="67F65ACE" w14:textId="77777777" w:rsidR="00A10697" w:rsidRPr="0001127D" w:rsidRDefault="00A10697" w:rsidP="00A10697">
      <w:pPr>
        <w:spacing w:after="0" w:line="240" w:lineRule="auto"/>
        <w:jc w:val="center"/>
        <w:rPr>
          <w:rFonts w:ascii="Times New Roman" w:eastAsia="Times New Roman" w:hAnsi="Times New Roman" w:cs="Times New Roman"/>
          <w:b/>
          <w:sz w:val="26"/>
          <w:szCs w:val="26"/>
          <w:u w:val="single"/>
          <w:lang w:eastAsia="ru-RU"/>
        </w:rPr>
      </w:pPr>
    </w:p>
    <w:p w14:paraId="71066C78" w14:textId="77777777" w:rsidR="00A10697" w:rsidRPr="0001127D" w:rsidRDefault="00A10697" w:rsidP="00A10697">
      <w:pPr>
        <w:spacing w:after="0" w:line="240" w:lineRule="auto"/>
        <w:jc w:val="center"/>
        <w:rPr>
          <w:rFonts w:ascii="Times New Roman" w:eastAsia="Times New Roman" w:hAnsi="Times New Roman" w:cs="Times New Roman"/>
          <w:b/>
          <w:sz w:val="26"/>
          <w:szCs w:val="26"/>
          <w:u w:val="single"/>
          <w:lang w:eastAsia="ru-RU"/>
        </w:rPr>
      </w:pPr>
    </w:p>
    <w:p w14:paraId="1E7C3D6B" w14:textId="77777777" w:rsidR="00A10697" w:rsidRPr="0001127D" w:rsidRDefault="00A10697" w:rsidP="00A10697">
      <w:pPr>
        <w:spacing w:after="0" w:line="240" w:lineRule="auto"/>
        <w:jc w:val="center"/>
        <w:rPr>
          <w:rFonts w:ascii="Times New Roman" w:eastAsia="Times New Roman" w:hAnsi="Times New Roman" w:cs="Times New Roman"/>
          <w:sz w:val="26"/>
          <w:szCs w:val="26"/>
          <w:u w:val="single"/>
          <w:lang w:eastAsia="ru-RU"/>
        </w:rPr>
      </w:pPr>
      <w:r w:rsidRPr="0001127D">
        <w:rPr>
          <w:rFonts w:ascii="Times New Roman" w:eastAsia="Times New Roman" w:hAnsi="Times New Roman" w:cs="Times New Roman"/>
          <w:sz w:val="26"/>
          <w:szCs w:val="26"/>
          <w:lang w:eastAsia="ru-RU"/>
        </w:rPr>
        <w:tab/>
      </w:r>
      <w:r w:rsidRPr="0001127D">
        <w:rPr>
          <w:rFonts w:ascii="Times New Roman" w:eastAsia="Times New Roman" w:hAnsi="Times New Roman" w:cs="Times New Roman"/>
          <w:sz w:val="26"/>
          <w:szCs w:val="26"/>
          <w:lang w:eastAsia="ru-RU"/>
        </w:rPr>
        <w:tab/>
      </w:r>
      <w:r w:rsidRPr="0001127D">
        <w:rPr>
          <w:rFonts w:ascii="Times New Roman" w:eastAsia="Times New Roman" w:hAnsi="Times New Roman" w:cs="Times New Roman"/>
          <w:sz w:val="26"/>
          <w:szCs w:val="26"/>
          <w:lang w:eastAsia="ru-RU"/>
        </w:rPr>
        <w:tab/>
      </w:r>
      <w:r w:rsidRPr="0001127D">
        <w:rPr>
          <w:rFonts w:ascii="Times New Roman" w:eastAsia="Times New Roman" w:hAnsi="Times New Roman" w:cs="Times New Roman"/>
          <w:sz w:val="26"/>
          <w:szCs w:val="26"/>
          <w:lang w:eastAsia="ru-RU"/>
        </w:rPr>
        <w:tab/>
      </w:r>
      <w:r w:rsidRPr="0001127D">
        <w:rPr>
          <w:rFonts w:ascii="Times New Roman" w:eastAsia="Times New Roman" w:hAnsi="Times New Roman" w:cs="Times New Roman"/>
          <w:sz w:val="26"/>
          <w:szCs w:val="26"/>
          <w:lang w:eastAsia="ru-RU"/>
        </w:rPr>
        <w:tab/>
      </w:r>
      <w:r w:rsidRPr="0001127D">
        <w:rPr>
          <w:rFonts w:ascii="Times New Roman" w:eastAsia="Times New Roman" w:hAnsi="Times New Roman" w:cs="Times New Roman"/>
          <w:sz w:val="26"/>
          <w:szCs w:val="26"/>
          <w:lang w:eastAsia="ru-RU"/>
        </w:rPr>
        <w:tab/>
      </w:r>
      <w:r w:rsidRPr="0001127D">
        <w:rPr>
          <w:rFonts w:ascii="Times New Roman" w:eastAsia="Times New Roman" w:hAnsi="Times New Roman" w:cs="Times New Roman"/>
          <w:sz w:val="26"/>
          <w:szCs w:val="26"/>
          <w:lang w:eastAsia="ru-RU"/>
        </w:rPr>
        <w:tab/>
      </w:r>
      <w:r w:rsidRPr="0001127D">
        <w:rPr>
          <w:rFonts w:ascii="Times New Roman" w:eastAsia="Times New Roman" w:hAnsi="Times New Roman" w:cs="Times New Roman"/>
          <w:sz w:val="26"/>
          <w:szCs w:val="26"/>
          <w:lang w:eastAsia="ru-RU"/>
        </w:rPr>
        <w:tab/>
      </w:r>
      <w:r w:rsidRPr="0001127D">
        <w:rPr>
          <w:rFonts w:ascii="Times New Roman" w:eastAsia="Times New Roman" w:hAnsi="Times New Roman" w:cs="Times New Roman"/>
          <w:sz w:val="26"/>
          <w:szCs w:val="26"/>
          <w:lang w:eastAsia="ru-RU"/>
        </w:rPr>
        <w:tab/>
      </w:r>
      <w:r w:rsidRPr="0001127D">
        <w:rPr>
          <w:rFonts w:ascii="Times New Roman" w:eastAsia="Times New Roman" w:hAnsi="Times New Roman" w:cs="Times New Roman"/>
          <w:sz w:val="26"/>
          <w:szCs w:val="26"/>
          <w:lang w:eastAsia="ru-RU"/>
        </w:rPr>
        <w:tab/>
      </w:r>
      <w:r w:rsidRPr="0001127D">
        <w:rPr>
          <w:rFonts w:ascii="Times New Roman" w:eastAsia="Times New Roman" w:hAnsi="Times New Roman" w:cs="Times New Roman"/>
          <w:sz w:val="26"/>
          <w:szCs w:val="26"/>
          <w:lang w:eastAsia="ru-RU"/>
        </w:rPr>
        <w:tab/>
      </w:r>
      <w:r w:rsidRPr="0001127D">
        <w:rPr>
          <w:rFonts w:ascii="Times New Roman" w:eastAsia="Times New Roman" w:hAnsi="Times New Roman" w:cs="Times New Roman"/>
          <w:sz w:val="26"/>
          <w:szCs w:val="26"/>
          <w:lang w:eastAsia="ru-RU"/>
        </w:rPr>
        <w:tab/>
      </w:r>
      <w:r w:rsidRPr="0001127D">
        <w:rPr>
          <w:rFonts w:ascii="Times New Roman" w:eastAsia="Times New Roman" w:hAnsi="Times New Roman" w:cs="Times New Roman"/>
          <w:sz w:val="26"/>
          <w:szCs w:val="26"/>
          <w:lang w:eastAsia="ru-RU"/>
        </w:rPr>
        <w:tab/>
      </w:r>
      <w:r w:rsidRPr="0001127D">
        <w:rPr>
          <w:rFonts w:ascii="Times New Roman" w:eastAsia="Times New Roman" w:hAnsi="Times New Roman" w:cs="Times New Roman"/>
          <w:sz w:val="26"/>
          <w:szCs w:val="26"/>
          <w:lang w:eastAsia="ru-RU"/>
        </w:rPr>
        <w:tab/>
      </w:r>
      <w:r w:rsidRPr="0001127D">
        <w:rPr>
          <w:rFonts w:ascii="Times New Roman" w:eastAsia="Times New Roman" w:hAnsi="Times New Roman" w:cs="Times New Roman"/>
          <w:sz w:val="26"/>
          <w:szCs w:val="26"/>
          <w:lang w:eastAsia="ru-RU"/>
        </w:rPr>
        <w:tab/>
      </w:r>
      <w:r w:rsidRPr="0001127D">
        <w:rPr>
          <w:rFonts w:ascii="Times New Roman" w:eastAsia="Times New Roman" w:hAnsi="Times New Roman" w:cs="Times New Roman"/>
          <w:sz w:val="26"/>
          <w:szCs w:val="26"/>
          <w:lang w:eastAsia="ru-RU"/>
        </w:rPr>
        <w:tab/>
        <w:t>тис. гривень</w:t>
      </w:r>
    </w:p>
    <w:tbl>
      <w:tblPr>
        <w:tblW w:w="1348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1984"/>
        <w:gridCol w:w="1843"/>
        <w:gridCol w:w="2060"/>
        <w:gridCol w:w="2495"/>
      </w:tblGrid>
      <w:tr w:rsidR="0001127D" w:rsidRPr="0001127D" w14:paraId="7568A952" w14:textId="77777777" w:rsidTr="00A10697">
        <w:trPr>
          <w:trHeight w:val="1620"/>
        </w:trPr>
        <w:tc>
          <w:tcPr>
            <w:tcW w:w="5103" w:type="dxa"/>
            <w:vMerge w:val="restart"/>
            <w:tcBorders>
              <w:top w:val="single" w:sz="4" w:space="0" w:color="auto"/>
              <w:left w:val="single" w:sz="4" w:space="0" w:color="auto"/>
              <w:bottom w:val="single" w:sz="4" w:space="0" w:color="auto"/>
              <w:right w:val="single" w:sz="4" w:space="0" w:color="auto"/>
            </w:tcBorders>
            <w:vAlign w:val="center"/>
            <w:hideMark/>
          </w:tcPr>
          <w:p w14:paraId="1F4CF53C" w14:textId="77777777" w:rsidR="00A10697" w:rsidRPr="0001127D" w:rsidRDefault="00A10697">
            <w:pPr>
              <w:spacing w:after="0" w:line="240" w:lineRule="auto"/>
              <w:jc w:val="center"/>
              <w:rPr>
                <w:rFonts w:ascii="Times New Roman" w:eastAsia="Times New Roman" w:hAnsi="Times New Roman" w:cs="Times New Roman"/>
                <w:b/>
                <w:sz w:val="26"/>
                <w:szCs w:val="26"/>
                <w:lang w:eastAsia="ru-RU"/>
              </w:rPr>
            </w:pPr>
            <w:r w:rsidRPr="0001127D">
              <w:rPr>
                <w:rFonts w:ascii="Times New Roman" w:eastAsia="Times New Roman" w:hAnsi="Times New Roman" w:cs="Times New Roman"/>
                <w:b/>
                <w:sz w:val="26"/>
                <w:szCs w:val="26"/>
                <w:lang w:eastAsia="ru-RU"/>
              </w:rPr>
              <w:t>Осяг коштів, що пропонується залучити на виконання Програми</w:t>
            </w:r>
          </w:p>
        </w:tc>
        <w:tc>
          <w:tcPr>
            <w:tcW w:w="5887" w:type="dxa"/>
            <w:gridSpan w:val="3"/>
            <w:tcBorders>
              <w:top w:val="single" w:sz="4" w:space="0" w:color="auto"/>
              <w:left w:val="single" w:sz="4" w:space="0" w:color="auto"/>
              <w:bottom w:val="single" w:sz="4" w:space="0" w:color="auto"/>
              <w:right w:val="single" w:sz="4" w:space="0" w:color="auto"/>
            </w:tcBorders>
            <w:vAlign w:val="center"/>
            <w:hideMark/>
          </w:tcPr>
          <w:p w14:paraId="6668BD96" w14:textId="77777777" w:rsidR="00A10697" w:rsidRPr="0001127D" w:rsidRDefault="00A10697">
            <w:pPr>
              <w:spacing w:after="0" w:line="240" w:lineRule="auto"/>
              <w:jc w:val="center"/>
              <w:rPr>
                <w:rFonts w:ascii="Times New Roman" w:eastAsia="Times New Roman" w:hAnsi="Times New Roman" w:cs="Times New Roman"/>
                <w:b/>
                <w:sz w:val="26"/>
                <w:szCs w:val="26"/>
                <w:lang w:eastAsia="ru-RU"/>
              </w:rPr>
            </w:pPr>
            <w:r w:rsidRPr="0001127D">
              <w:rPr>
                <w:rFonts w:ascii="Times New Roman" w:eastAsia="Times New Roman" w:hAnsi="Times New Roman" w:cs="Times New Roman"/>
                <w:b/>
                <w:sz w:val="26"/>
                <w:szCs w:val="26"/>
                <w:lang w:eastAsia="ru-RU"/>
              </w:rPr>
              <w:t>Етапи виконання</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B3E0592" w14:textId="77777777" w:rsidR="00A10697" w:rsidRPr="0001127D" w:rsidRDefault="00A10697">
            <w:pPr>
              <w:spacing w:after="0" w:line="240" w:lineRule="auto"/>
              <w:jc w:val="center"/>
              <w:rPr>
                <w:rFonts w:ascii="Times New Roman" w:eastAsia="Times New Roman" w:hAnsi="Times New Roman" w:cs="Times New Roman"/>
                <w:b/>
                <w:sz w:val="26"/>
                <w:szCs w:val="26"/>
                <w:lang w:eastAsia="ru-RU"/>
              </w:rPr>
            </w:pPr>
            <w:r w:rsidRPr="0001127D">
              <w:rPr>
                <w:rFonts w:ascii="Times New Roman" w:eastAsia="Times New Roman" w:hAnsi="Times New Roman" w:cs="Times New Roman"/>
                <w:b/>
                <w:sz w:val="26"/>
                <w:szCs w:val="26"/>
                <w:lang w:eastAsia="ru-RU"/>
              </w:rPr>
              <w:t>Усього витрат на виконання Програми</w:t>
            </w:r>
          </w:p>
        </w:tc>
      </w:tr>
      <w:tr w:rsidR="0001127D" w:rsidRPr="0001127D" w14:paraId="0610554B" w14:textId="77777777" w:rsidTr="00A10697">
        <w:tc>
          <w:tcPr>
            <w:tcW w:w="5103" w:type="dxa"/>
            <w:vMerge/>
            <w:tcBorders>
              <w:top w:val="single" w:sz="4" w:space="0" w:color="auto"/>
              <w:left w:val="single" w:sz="4" w:space="0" w:color="auto"/>
              <w:bottom w:val="single" w:sz="4" w:space="0" w:color="auto"/>
              <w:right w:val="single" w:sz="4" w:space="0" w:color="auto"/>
            </w:tcBorders>
            <w:vAlign w:val="center"/>
            <w:hideMark/>
          </w:tcPr>
          <w:p w14:paraId="4B34B596" w14:textId="77777777" w:rsidR="00A10697" w:rsidRPr="0001127D" w:rsidRDefault="00A10697">
            <w:pPr>
              <w:spacing w:after="0"/>
              <w:rPr>
                <w:rFonts w:ascii="Times New Roman" w:eastAsia="Times New Roman" w:hAnsi="Times New Roman" w:cs="Times New Roman"/>
                <w:b/>
                <w:sz w:val="26"/>
                <w:szCs w:val="26"/>
                <w:lang w:eastAsia="ru-RU"/>
              </w:rPr>
            </w:pPr>
          </w:p>
        </w:tc>
        <w:tc>
          <w:tcPr>
            <w:tcW w:w="1984" w:type="dxa"/>
            <w:tcBorders>
              <w:top w:val="single" w:sz="4" w:space="0" w:color="auto"/>
              <w:left w:val="single" w:sz="4" w:space="0" w:color="auto"/>
              <w:bottom w:val="single" w:sz="4" w:space="0" w:color="auto"/>
              <w:right w:val="single" w:sz="4" w:space="0" w:color="auto"/>
            </w:tcBorders>
            <w:hideMark/>
          </w:tcPr>
          <w:p w14:paraId="40270CA4" w14:textId="77777777" w:rsidR="00A10697" w:rsidRPr="0001127D" w:rsidRDefault="00A10697">
            <w:pPr>
              <w:spacing w:after="0" w:line="240" w:lineRule="auto"/>
              <w:ind w:left="-368"/>
              <w:jc w:val="center"/>
              <w:rPr>
                <w:rFonts w:ascii="Times New Roman" w:eastAsia="Times New Roman" w:hAnsi="Times New Roman" w:cs="Times New Roman"/>
                <w:b/>
                <w:sz w:val="26"/>
                <w:szCs w:val="26"/>
                <w:lang w:eastAsia="ru-RU"/>
              </w:rPr>
            </w:pPr>
            <w:r w:rsidRPr="0001127D">
              <w:rPr>
                <w:rFonts w:ascii="Times New Roman" w:eastAsia="Times New Roman" w:hAnsi="Times New Roman" w:cs="Times New Roman"/>
                <w:b/>
                <w:sz w:val="26"/>
                <w:szCs w:val="26"/>
                <w:lang w:eastAsia="ru-RU"/>
              </w:rPr>
              <w:t xml:space="preserve">     2024 </w:t>
            </w:r>
          </w:p>
        </w:tc>
        <w:tc>
          <w:tcPr>
            <w:tcW w:w="1843" w:type="dxa"/>
            <w:tcBorders>
              <w:top w:val="single" w:sz="4" w:space="0" w:color="auto"/>
              <w:left w:val="single" w:sz="4" w:space="0" w:color="auto"/>
              <w:bottom w:val="single" w:sz="4" w:space="0" w:color="auto"/>
              <w:right w:val="single" w:sz="4" w:space="0" w:color="auto"/>
            </w:tcBorders>
            <w:hideMark/>
          </w:tcPr>
          <w:p w14:paraId="351CBE8E" w14:textId="77777777" w:rsidR="00A10697" w:rsidRPr="0001127D" w:rsidRDefault="00A10697">
            <w:pPr>
              <w:spacing w:after="0" w:line="240" w:lineRule="auto"/>
              <w:jc w:val="center"/>
              <w:rPr>
                <w:rFonts w:ascii="Times New Roman" w:eastAsia="Times New Roman" w:hAnsi="Times New Roman" w:cs="Times New Roman"/>
                <w:b/>
                <w:sz w:val="26"/>
                <w:szCs w:val="26"/>
                <w:lang w:eastAsia="ru-RU"/>
              </w:rPr>
            </w:pPr>
            <w:r w:rsidRPr="0001127D">
              <w:rPr>
                <w:rFonts w:ascii="Times New Roman" w:eastAsia="Times New Roman" w:hAnsi="Times New Roman" w:cs="Times New Roman"/>
                <w:b/>
                <w:sz w:val="26"/>
                <w:szCs w:val="26"/>
                <w:lang w:eastAsia="ru-RU"/>
              </w:rPr>
              <w:t xml:space="preserve">2025 </w:t>
            </w:r>
          </w:p>
        </w:tc>
        <w:tc>
          <w:tcPr>
            <w:tcW w:w="2060" w:type="dxa"/>
            <w:tcBorders>
              <w:top w:val="single" w:sz="4" w:space="0" w:color="auto"/>
              <w:left w:val="single" w:sz="4" w:space="0" w:color="auto"/>
              <w:bottom w:val="single" w:sz="4" w:space="0" w:color="auto"/>
              <w:right w:val="single" w:sz="4" w:space="0" w:color="auto"/>
            </w:tcBorders>
            <w:hideMark/>
          </w:tcPr>
          <w:p w14:paraId="2AC7124C" w14:textId="77777777" w:rsidR="00A10697" w:rsidRPr="0001127D" w:rsidRDefault="00A10697">
            <w:pPr>
              <w:spacing w:after="0" w:line="240" w:lineRule="auto"/>
              <w:jc w:val="center"/>
              <w:rPr>
                <w:rFonts w:ascii="Times New Roman" w:eastAsia="Times New Roman" w:hAnsi="Times New Roman" w:cs="Times New Roman"/>
                <w:b/>
                <w:sz w:val="26"/>
                <w:szCs w:val="26"/>
                <w:lang w:eastAsia="ru-RU"/>
              </w:rPr>
            </w:pPr>
            <w:r w:rsidRPr="0001127D">
              <w:rPr>
                <w:rFonts w:ascii="Times New Roman" w:eastAsia="Times New Roman" w:hAnsi="Times New Roman" w:cs="Times New Roman"/>
                <w:b/>
                <w:sz w:val="26"/>
                <w:szCs w:val="26"/>
                <w:lang w:eastAsia="ru-RU"/>
              </w:rPr>
              <w:t>2026</w:t>
            </w: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3215B6BE" w14:textId="77777777" w:rsidR="00A10697" w:rsidRPr="0001127D" w:rsidRDefault="00A10697">
            <w:pPr>
              <w:spacing w:after="0"/>
              <w:rPr>
                <w:rFonts w:ascii="Times New Roman" w:eastAsia="Times New Roman" w:hAnsi="Times New Roman" w:cs="Times New Roman"/>
                <w:b/>
                <w:sz w:val="26"/>
                <w:szCs w:val="26"/>
                <w:lang w:eastAsia="ru-RU"/>
              </w:rPr>
            </w:pPr>
          </w:p>
        </w:tc>
      </w:tr>
      <w:tr w:rsidR="0001127D" w:rsidRPr="0001127D" w14:paraId="475E5898" w14:textId="77777777" w:rsidTr="00A10697">
        <w:tc>
          <w:tcPr>
            <w:tcW w:w="5103" w:type="dxa"/>
            <w:tcBorders>
              <w:top w:val="single" w:sz="4" w:space="0" w:color="auto"/>
              <w:left w:val="single" w:sz="4" w:space="0" w:color="auto"/>
              <w:bottom w:val="single" w:sz="4" w:space="0" w:color="auto"/>
              <w:right w:val="single" w:sz="4" w:space="0" w:color="auto"/>
            </w:tcBorders>
            <w:hideMark/>
          </w:tcPr>
          <w:p w14:paraId="3BA4CF8D" w14:textId="77777777" w:rsidR="00A10697" w:rsidRPr="0001127D" w:rsidRDefault="00A10697">
            <w:pPr>
              <w:spacing w:after="0" w:line="240" w:lineRule="auto"/>
              <w:rPr>
                <w:rFonts w:ascii="Times New Roman" w:eastAsia="Times New Roman" w:hAnsi="Times New Roman" w:cs="Times New Roman"/>
                <w:sz w:val="26"/>
                <w:szCs w:val="26"/>
                <w:lang w:eastAsia="ru-RU"/>
              </w:rPr>
            </w:pPr>
            <w:r w:rsidRPr="0001127D">
              <w:rPr>
                <w:rFonts w:ascii="Times New Roman" w:eastAsia="Times New Roman" w:hAnsi="Times New Roman" w:cs="Times New Roman"/>
                <w:sz w:val="26"/>
                <w:szCs w:val="26"/>
                <w:lang w:eastAsia="ru-RU"/>
              </w:rPr>
              <w:t>Обсяг ресурсів, усього,</w:t>
            </w:r>
          </w:p>
          <w:p w14:paraId="3CBB1BA1" w14:textId="77777777" w:rsidR="00A10697" w:rsidRPr="0001127D" w:rsidRDefault="00A10697">
            <w:pPr>
              <w:spacing w:after="0" w:line="240" w:lineRule="auto"/>
              <w:rPr>
                <w:rFonts w:ascii="Times New Roman" w:eastAsia="Times New Roman" w:hAnsi="Times New Roman" w:cs="Times New Roman"/>
                <w:sz w:val="26"/>
                <w:szCs w:val="26"/>
                <w:lang w:eastAsia="ru-RU"/>
              </w:rPr>
            </w:pPr>
            <w:r w:rsidRPr="0001127D">
              <w:rPr>
                <w:rFonts w:ascii="Times New Roman" w:eastAsia="Times New Roman" w:hAnsi="Times New Roman" w:cs="Times New Roman"/>
                <w:sz w:val="26"/>
                <w:szCs w:val="26"/>
                <w:lang w:eastAsia="ru-RU"/>
              </w:rPr>
              <w:t>у тому числі:</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11FCD4C" w14:textId="272C55E8" w:rsidR="00A10697" w:rsidRPr="0001127D" w:rsidRDefault="00A10697">
            <w:pPr>
              <w:spacing w:after="0" w:line="240" w:lineRule="auto"/>
              <w:rPr>
                <w:rFonts w:ascii="Times New Roman" w:eastAsia="Times New Roman" w:hAnsi="Times New Roman" w:cs="Times New Roman"/>
                <w:sz w:val="26"/>
                <w:szCs w:val="26"/>
                <w:lang w:eastAsia="ru-RU"/>
              </w:rPr>
            </w:pPr>
            <w:r w:rsidRPr="0001127D">
              <w:rPr>
                <w:rFonts w:ascii="Times New Roman" w:eastAsia="Times New Roman" w:hAnsi="Times New Roman" w:cs="Times New Roman"/>
                <w:sz w:val="26"/>
                <w:szCs w:val="26"/>
                <w:lang w:eastAsia="ru-RU"/>
              </w:rPr>
              <w:t xml:space="preserve">      5</w:t>
            </w:r>
            <w:r w:rsidR="003727C6" w:rsidRPr="0001127D">
              <w:rPr>
                <w:rFonts w:ascii="Times New Roman" w:eastAsia="Times New Roman" w:hAnsi="Times New Roman" w:cs="Times New Roman"/>
                <w:sz w:val="26"/>
                <w:szCs w:val="26"/>
                <w:lang w:eastAsia="ru-RU"/>
              </w:rPr>
              <w:t>958,0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C13C655" w14:textId="45655C5D" w:rsidR="00A10697" w:rsidRPr="0001127D" w:rsidRDefault="00A10697">
            <w:pPr>
              <w:spacing w:after="0" w:line="240" w:lineRule="auto"/>
              <w:jc w:val="center"/>
              <w:rPr>
                <w:rFonts w:ascii="Times New Roman" w:eastAsia="Times New Roman" w:hAnsi="Times New Roman" w:cs="Times New Roman"/>
                <w:sz w:val="26"/>
                <w:szCs w:val="26"/>
                <w:lang w:eastAsia="ru-RU"/>
              </w:rPr>
            </w:pPr>
            <w:r w:rsidRPr="0001127D">
              <w:rPr>
                <w:rFonts w:ascii="Times New Roman" w:eastAsia="Times New Roman" w:hAnsi="Times New Roman" w:cs="Times New Roman"/>
                <w:sz w:val="26"/>
                <w:szCs w:val="26"/>
                <w:lang w:eastAsia="ru-RU"/>
              </w:rPr>
              <w:t>6</w:t>
            </w:r>
            <w:r w:rsidR="003727C6" w:rsidRPr="0001127D">
              <w:rPr>
                <w:rFonts w:ascii="Times New Roman" w:eastAsia="Times New Roman" w:hAnsi="Times New Roman" w:cs="Times New Roman"/>
                <w:sz w:val="26"/>
                <w:szCs w:val="26"/>
                <w:lang w:eastAsia="ru-RU"/>
              </w:rPr>
              <w:t>672</w:t>
            </w:r>
            <w:r w:rsidRPr="0001127D">
              <w:rPr>
                <w:rFonts w:ascii="Times New Roman" w:eastAsia="Times New Roman" w:hAnsi="Times New Roman" w:cs="Times New Roman"/>
                <w:sz w:val="26"/>
                <w:szCs w:val="26"/>
                <w:lang w:eastAsia="ru-RU"/>
              </w:rPr>
              <w:t>,0</w:t>
            </w:r>
          </w:p>
        </w:tc>
        <w:tc>
          <w:tcPr>
            <w:tcW w:w="2060" w:type="dxa"/>
            <w:tcBorders>
              <w:top w:val="single" w:sz="4" w:space="0" w:color="auto"/>
              <w:left w:val="single" w:sz="4" w:space="0" w:color="auto"/>
              <w:bottom w:val="single" w:sz="4" w:space="0" w:color="auto"/>
              <w:right w:val="single" w:sz="4" w:space="0" w:color="auto"/>
            </w:tcBorders>
            <w:vAlign w:val="center"/>
            <w:hideMark/>
          </w:tcPr>
          <w:p w14:paraId="4DAC901B" w14:textId="23763303" w:rsidR="00A10697" w:rsidRPr="0001127D" w:rsidRDefault="003727C6">
            <w:pPr>
              <w:spacing w:after="0" w:line="240" w:lineRule="auto"/>
              <w:jc w:val="center"/>
              <w:rPr>
                <w:rFonts w:ascii="Times New Roman" w:eastAsia="Times New Roman" w:hAnsi="Times New Roman" w:cs="Times New Roman"/>
                <w:sz w:val="26"/>
                <w:szCs w:val="26"/>
                <w:lang w:eastAsia="ru-RU"/>
              </w:rPr>
            </w:pPr>
            <w:r w:rsidRPr="0001127D">
              <w:rPr>
                <w:rFonts w:ascii="Times New Roman" w:eastAsia="Times New Roman" w:hAnsi="Times New Roman" w:cs="Times New Roman"/>
                <w:sz w:val="26"/>
                <w:szCs w:val="26"/>
                <w:lang w:eastAsia="ru-RU"/>
              </w:rPr>
              <w:t>7441</w:t>
            </w:r>
            <w:r w:rsidR="00A10697" w:rsidRPr="0001127D">
              <w:rPr>
                <w:rFonts w:ascii="Times New Roman" w:eastAsia="Times New Roman" w:hAnsi="Times New Roman" w:cs="Times New Roman"/>
                <w:sz w:val="26"/>
                <w:szCs w:val="26"/>
                <w:lang w:eastAsia="ru-RU"/>
              </w:rPr>
              <w:t>,0</w:t>
            </w:r>
          </w:p>
        </w:tc>
        <w:tc>
          <w:tcPr>
            <w:tcW w:w="2495" w:type="dxa"/>
            <w:tcBorders>
              <w:top w:val="single" w:sz="4" w:space="0" w:color="auto"/>
              <w:left w:val="single" w:sz="4" w:space="0" w:color="auto"/>
              <w:bottom w:val="single" w:sz="4" w:space="0" w:color="auto"/>
              <w:right w:val="single" w:sz="4" w:space="0" w:color="auto"/>
            </w:tcBorders>
            <w:vAlign w:val="center"/>
            <w:hideMark/>
          </w:tcPr>
          <w:p w14:paraId="702144EE" w14:textId="432AFFFB" w:rsidR="00A10697" w:rsidRPr="0001127D" w:rsidRDefault="00005599">
            <w:pPr>
              <w:spacing w:after="0" w:line="240" w:lineRule="auto"/>
              <w:jc w:val="center"/>
              <w:rPr>
                <w:rFonts w:ascii="Times New Roman" w:eastAsia="Times New Roman" w:hAnsi="Times New Roman" w:cs="Times New Roman"/>
                <w:sz w:val="26"/>
                <w:szCs w:val="26"/>
                <w:lang w:eastAsia="ru-RU"/>
              </w:rPr>
            </w:pPr>
            <w:r w:rsidRPr="0001127D">
              <w:rPr>
                <w:rFonts w:ascii="Times New Roman" w:eastAsia="Times New Roman" w:hAnsi="Times New Roman" w:cs="Times New Roman"/>
                <w:sz w:val="26"/>
                <w:szCs w:val="26"/>
                <w:lang w:eastAsia="ru-RU"/>
              </w:rPr>
              <w:t>20071,0</w:t>
            </w:r>
          </w:p>
        </w:tc>
      </w:tr>
      <w:tr w:rsidR="0001127D" w:rsidRPr="0001127D" w14:paraId="16822027" w14:textId="77777777" w:rsidTr="00A10697">
        <w:tc>
          <w:tcPr>
            <w:tcW w:w="5103" w:type="dxa"/>
            <w:tcBorders>
              <w:top w:val="single" w:sz="4" w:space="0" w:color="auto"/>
              <w:left w:val="single" w:sz="4" w:space="0" w:color="auto"/>
              <w:bottom w:val="single" w:sz="4" w:space="0" w:color="auto"/>
              <w:right w:val="single" w:sz="4" w:space="0" w:color="auto"/>
            </w:tcBorders>
            <w:hideMark/>
          </w:tcPr>
          <w:p w14:paraId="09799C0F" w14:textId="77777777" w:rsidR="00A10697" w:rsidRPr="0001127D" w:rsidRDefault="00A10697">
            <w:pPr>
              <w:spacing w:after="0" w:line="240" w:lineRule="auto"/>
              <w:rPr>
                <w:rFonts w:ascii="Times New Roman" w:eastAsia="Times New Roman" w:hAnsi="Times New Roman" w:cs="Times New Roman"/>
                <w:sz w:val="26"/>
                <w:szCs w:val="26"/>
                <w:lang w:eastAsia="ru-RU"/>
              </w:rPr>
            </w:pPr>
            <w:r w:rsidRPr="0001127D">
              <w:rPr>
                <w:rFonts w:ascii="Times New Roman" w:eastAsia="Times New Roman" w:hAnsi="Times New Roman" w:cs="Times New Roman"/>
                <w:sz w:val="26"/>
                <w:szCs w:val="26"/>
                <w:lang w:eastAsia="ru-RU"/>
              </w:rPr>
              <w:t>бюджет</w:t>
            </w:r>
            <w:r w:rsidRPr="0001127D">
              <w:rPr>
                <w:rFonts w:ascii="Roboto Condensed" w:eastAsia="Times New Roman" w:hAnsi="Roboto Condensed" w:cs="Times New Roman"/>
                <w:sz w:val="28"/>
                <w:szCs w:val="28"/>
                <w:lang w:eastAsia="ru-RU"/>
              </w:rPr>
              <w:t xml:space="preserve"> Тростянецької міської  територіальної громади</w:t>
            </w:r>
            <w:r w:rsidRPr="0001127D">
              <w:rPr>
                <w:rFonts w:ascii="Times New Roman" w:eastAsia="Times New Roman" w:hAnsi="Times New Roman" w:cs="Times New Roman"/>
                <w:sz w:val="26"/>
                <w:szCs w:val="26"/>
                <w:lang w:eastAsia="ru-RU"/>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964A0F3" w14:textId="33C67CF3" w:rsidR="00A10697" w:rsidRPr="0001127D" w:rsidRDefault="00A10697">
            <w:pPr>
              <w:spacing w:after="0" w:line="240" w:lineRule="auto"/>
              <w:ind w:left="-368"/>
              <w:jc w:val="center"/>
              <w:rPr>
                <w:rFonts w:ascii="Times New Roman" w:eastAsia="Times New Roman" w:hAnsi="Times New Roman" w:cs="Times New Roman"/>
                <w:sz w:val="26"/>
                <w:szCs w:val="26"/>
                <w:lang w:eastAsia="ru-RU"/>
              </w:rPr>
            </w:pPr>
            <w:r w:rsidRPr="0001127D">
              <w:rPr>
                <w:rFonts w:ascii="Times New Roman" w:eastAsia="Times New Roman" w:hAnsi="Times New Roman" w:cs="Times New Roman"/>
                <w:sz w:val="26"/>
                <w:szCs w:val="26"/>
                <w:lang w:eastAsia="ru-RU"/>
              </w:rPr>
              <w:t xml:space="preserve"> 5</w:t>
            </w:r>
            <w:r w:rsidR="003727C6" w:rsidRPr="0001127D">
              <w:rPr>
                <w:rFonts w:ascii="Times New Roman" w:eastAsia="Times New Roman" w:hAnsi="Times New Roman" w:cs="Times New Roman"/>
                <w:sz w:val="26"/>
                <w:szCs w:val="26"/>
                <w:lang w:eastAsia="ru-RU"/>
              </w:rPr>
              <w:t>958,0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47F5847" w14:textId="4CAEAA63" w:rsidR="00A10697" w:rsidRPr="0001127D" w:rsidRDefault="00A10697">
            <w:pPr>
              <w:spacing w:after="0" w:line="240" w:lineRule="auto"/>
              <w:ind w:left="-368"/>
              <w:jc w:val="center"/>
              <w:rPr>
                <w:rFonts w:ascii="Times New Roman" w:eastAsia="Times New Roman" w:hAnsi="Times New Roman" w:cs="Times New Roman"/>
                <w:sz w:val="26"/>
                <w:szCs w:val="26"/>
                <w:lang w:eastAsia="ru-RU"/>
              </w:rPr>
            </w:pPr>
            <w:r w:rsidRPr="0001127D">
              <w:rPr>
                <w:rFonts w:ascii="Times New Roman" w:eastAsia="Times New Roman" w:hAnsi="Times New Roman" w:cs="Times New Roman"/>
                <w:sz w:val="26"/>
                <w:szCs w:val="26"/>
                <w:lang w:eastAsia="ru-RU"/>
              </w:rPr>
              <w:t xml:space="preserve">      6</w:t>
            </w:r>
            <w:r w:rsidR="003727C6" w:rsidRPr="0001127D">
              <w:rPr>
                <w:rFonts w:ascii="Times New Roman" w:eastAsia="Times New Roman" w:hAnsi="Times New Roman" w:cs="Times New Roman"/>
                <w:sz w:val="26"/>
                <w:szCs w:val="26"/>
                <w:lang w:eastAsia="ru-RU"/>
              </w:rPr>
              <w:t>672</w:t>
            </w:r>
            <w:r w:rsidRPr="0001127D">
              <w:rPr>
                <w:rFonts w:ascii="Times New Roman" w:eastAsia="Times New Roman" w:hAnsi="Times New Roman" w:cs="Times New Roman"/>
                <w:sz w:val="26"/>
                <w:szCs w:val="26"/>
                <w:lang w:eastAsia="ru-RU"/>
              </w:rPr>
              <w:t>,0</w:t>
            </w:r>
          </w:p>
        </w:tc>
        <w:tc>
          <w:tcPr>
            <w:tcW w:w="2060" w:type="dxa"/>
            <w:tcBorders>
              <w:top w:val="single" w:sz="4" w:space="0" w:color="auto"/>
              <w:left w:val="single" w:sz="4" w:space="0" w:color="auto"/>
              <w:bottom w:val="single" w:sz="4" w:space="0" w:color="auto"/>
              <w:right w:val="single" w:sz="4" w:space="0" w:color="auto"/>
            </w:tcBorders>
            <w:vAlign w:val="center"/>
            <w:hideMark/>
          </w:tcPr>
          <w:p w14:paraId="646A7900" w14:textId="3F70B4B0" w:rsidR="00A10697" w:rsidRPr="0001127D" w:rsidRDefault="003727C6">
            <w:pPr>
              <w:spacing w:after="0" w:line="240" w:lineRule="auto"/>
              <w:jc w:val="center"/>
              <w:rPr>
                <w:rFonts w:ascii="Times New Roman" w:eastAsia="Times New Roman" w:hAnsi="Times New Roman" w:cs="Times New Roman"/>
                <w:sz w:val="26"/>
                <w:szCs w:val="26"/>
                <w:lang w:eastAsia="ru-RU"/>
              </w:rPr>
            </w:pPr>
            <w:r w:rsidRPr="0001127D">
              <w:rPr>
                <w:rFonts w:ascii="Times New Roman" w:eastAsia="Times New Roman" w:hAnsi="Times New Roman" w:cs="Times New Roman"/>
                <w:sz w:val="26"/>
                <w:szCs w:val="26"/>
                <w:lang w:eastAsia="ru-RU"/>
              </w:rPr>
              <w:t>7441</w:t>
            </w:r>
            <w:r w:rsidR="00A10697" w:rsidRPr="0001127D">
              <w:rPr>
                <w:rFonts w:ascii="Times New Roman" w:eastAsia="Times New Roman" w:hAnsi="Times New Roman" w:cs="Times New Roman"/>
                <w:sz w:val="26"/>
                <w:szCs w:val="26"/>
                <w:lang w:eastAsia="ru-RU"/>
              </w:rPr>
              <w:t>,0</w:t>
            </w:r>
          </w:p>
        </w:tc>
        <w:tc>
          <w:tcPr>
            <w:tcW w:w="2495" w:type="dxa"/>
            <w:tcBorders>
              <w:top w:val="single" w:sz="4" w:space="0" w:color="auto"/>
              <w:left w:val="single" w:sz="4" w:space="0" w:color="auto"/>
              <w:bottom w:val="single" w:sz="4" w:space="0" w:color="auto"/>
              <w:right w:val="single" w:sz="4" w:space="0" w:color="auto"/>
            </w:tcBorders>
            <w:vAlign w:val="center"/>
            <w:hideMark/>
          </w:tcPr>
          <w:p w14:paraId="63B0F3B4" w14:textId="46166522" w:rsidR="00A10697" w:rsidRPr="0001127D" w:rsidRDefault="003727C6">
            <w:pPr>
              <w:spacing w:after="0" w:line="240" w:lineRule="auto"/>
              <w:jc w:val="center"/>
              <w:rPr>
                <w:rFonts w:ascii="Times New Roman" w:eastAsia="Times New Roman" w:hAnsi="Times New Roman" w:cs="Times New Roman"/>
                <w:sz w:val="26"/>
                <w:szCs w:val="26"/>
                <w:lang w:eastAsia="ru-RU"/>
              </w:rPr>
            </w:pPr>
            <w:r w:rsidRPr="0001127D">
              <w:rPr>
                <w:rFonts w:ascii="Times New Roman" w:eastAsia="Times New Roman" w:hAnsi="Times New Roman" w:cs="Times New Roman"/>
                <w:sz w:val="26"/>
                <w:szCs w:val="26"/>
                <w:lang w:eastAsia="ru-RU"/>
              </w:rPr>
              <w:t>20071</w:t>
            </w:r>
            <w:r w:rsidR="00A10697" w:rsidRPr="0001127D">
              <w:rPr>
                <w:rFonts w:ascii="Times New Roman" w:eastAsia="Times New Roman" w:hAnsi="Times New Roman" w:cs="Times New Roman"/>
                <w:sz w:val="26"/>
                <w:szCs w:val="26"/>
                <w:lang w:eastAsia="ru-RU"/>
              </w:rPr>
              <w:t>,0</w:t>
            </w:r>
          </w:p>
        </w:tc>
      </w:tr>
      <w:tr w:rsidR="00A10697" w:rsidRPr="0001127D" w14:paraId="33E5D436" w14:textId="77777777" w:rsidTr="00A10697">
        <w:tc>
          <w:tcPr>
            <w:tcW w:w="5103" w:type="dxa"/>
            <w:tcBorders>
              <w:top w:val="single" w:sz="4" w:space="0" w:color="auto"/>
              <w:left w:val="single" w:sz="4" w:space="0" w:color="auto"/>
              <w:bottom w:val="single" w:sz="4" w:space="0" w:color="auto"/>
              <w:right w:val="single" w:sz="4" w:space="0" w:color="auto"/>
            </w:tcBorders>
            <w:hideMark/>
          </w:tcPr>
          <w:p w14:paraId="191830E4" w14:textId="77777777" w:rsidR="00A10697" w:rsidRPr="0001127D" w:rsidRDefault="00A10697">
            <w:pPr>
              <w:spacing w:after="0" w:line="240" w:lineRule="auto"/>
              <w:rPr>
                <w:rFonts w:ascii="Times New Roman" w:eastAsia="Times New Roman" w:hAnsi="Times New Roman" w:cs="Times New Roman"/>
                <w:sz w:val="26"/>
                <w:szCs w:val="26"/>
                <w:lang w:eastAsia="ru-RU"/>
              </w:rPr>
            </w:pPr>
            <w:r w:rsidRPr="0001127D">
              <w:rPr>
                <w:rFonts w:ascii="Times New Roman" w:eastAsia="Times New Roman" w:hAnsi="Times New Roman" w:cs="Times New Roman"/>
                <w:sz w:val="26"/>
                <w:szCs w:val="26"/>
                <w:lang w:eastAsia="ru-RU"/>
              </w:rPr>
              <w:t>кошти інших джерел не заборонених законодавством</w:t>
            </w:r>
          </w:p>
        </w:tc>
        <w:tc>
          <w:tcPr>
            <w:tcW w:w="1984" w:type="dxa"/>
            <w:tcBorders>
              <w:top w:val="single" w:sz="4" w:space="0" w:color="auto"/>
              <w:left w:val="single" w:sz="4" w:space="0" w:color="auto"/>
              <w:bottom w:val="single" w:sz="4" w:space="0" w:color="auto"/>
              <w:right w:val="single" w:sz="4" w:space="0" w:color="auto"/>
            </w:tcBorders>
            <w:hideMark/>
          </w:tcPr>
          <w:p w14:paraId="5018618F" w14:textId="77777777" w:rsidR="00A10697" w:rsidRPr="0001127D" w:rsidRDefault="00A10697">
            <w:pPr>
              <w:spacing w:after="0" w:line="240" w:lineRule="auto"/>
              <w:ind w:left="-368"/>
              <w:jc w:val="center"/>
              <w:rPr>
                <w:rFonts w:ascii="Times New Roman" w:eastAsia="Times New Roman" w:hAnsi="Times New Roman" w:cs="Times New Roman"/>
                <w:sz w:val="26"/>
                <w:szCs w:val="26"/>
                <w:lang w:eastAsia="ru-RU"/>
              </w:rPr>
            </w:pPr>
            <w:r w:rsidRPr="0001127D">
              <w:rPr>
                <w:rFonts w:ascii="Times New Roman" w:hAnsi="Times New Roman" w:cs="Times New Roman"/>
                <w:sz w:val="28"/>
                <w:szCs w:val="28"/>
              </w:rPr>
              <w:t>По мірі надходження коштів</w:t>
            </w:r>
          </w:p>
        </w:tc>
        <w:tc>
          <w:tcPr>
            <w:tcW w:w="1843" w:type="dxa"/>
            <w:tcBorders>
              <w:top w:val="single" w:sz="4" w:space="0" w:color="auto"/>
              <w:left w:val="single" w:sz="4" w:space="0" w:color="auto"/>
              <w:bottom w:val="single" w:sz="4" w:space="0" w:color="auto"/>
              <w:right w:val="single" w:sz="4" w:space="0" w:color="auto"/>
            </w:tcBorders>
            <w:hideMark/>
          </w:tcPr>
          <w:p w14:paraId="526396C5" w14:textId="77777777" w:rsidR="00A10697" w:rsidRPr="0001127D" w:rsidRDefault="00A10697">
            <w:pPr>
              <w:spacing w:after="0" w:line="240" w:lineRule="auto"/>
              <w:ind w:left="-368"/>
              <w:jc w:val="center"/>
              <w:rPr>
                <w:rFonts w:ascii="Times New Roman" w:eastAsia="Times New Roman" w:hAnsi="Times New Roman" w:cs="Times New Roman"/>
                <w:sz w:val="26"/>
                <w:szCs w:val="26"/>
                <w:lang w:eastAsia="ru-RU"/>
              </w:rPr>
            </w:pPr>
            <w:r w:rsidRPr="0001127D">
              <w:rPr>
                <w:rFonts w:ascii="Times New Roman" w:hAnsi="Times New Roman" w:cs="Times New Roman"/>
                <w:sz w:val="28"/>
                <w:szCs w:val="28"/>
              </w:rPr>
              <w:t>По мірі надходження коштів</w:t>
            </w:r>
            <w:r w:rsidRPr="0001127D">
              <w:rPr>
                <w:rFonts w:ascii="Times New Roman" w:eastAsia="Times New Roman" w:hAnsi="Times New Roman" w:cs="Times New Roman"/>
                <w:sz w:val="26"/>
                <w:szCs w:val="26"/>
                <w:lang w:eastAsia="ru-RU"/>
              </w:rPr>
              <w:t xml:space="preserve"> </w:t>
            </w:r>
          </w:p>
        </w:tc>
        <w:tc>
          <w:tcPr>
            <w:tcW w:w="2060" w:type="dxa"/>
            <w:tcBorders>
              <w:top w:val="single" w:sz="4" w:space="0" w:color="auto"/>
              <w:left w:val="single" w:sz="4" w:space="0" w:color="auto"/>
              <w:bottom w:val="single" w:sz="4" w:space="0" w:color="auto"/>
              <w:right w:val="single" w:sz="4" w:space="0" w:color="auto"/>
            </w:tcBorders>
            <w:hideMark/>
          </w:tcPr>
          <w:p w14:paraId="519BEC04" w14:textId="77777777" w:rsidR="00A10697" w:rsidRPr="0001127D" w:rsidRDefault="00A10697">
            <w:pPr>
              <w:spacing w:after="0" w:line="240" w:lineRule="auto"/>
              <w:jc w:val="center"/>
              <w:rPr>
                <w:rFonts w:ascii="Times New Roman" w:eastAsia="Times New Roman" w:hAnsi="Times New Roman" w:cs="Times New Roman"/>
                <w:sz w:val="26"/>
                <w:szCs w:val="26"/>
                <w:lang w:eastAsia="ru-RU"/>
              </w:rPr>
            </w:pPr>
            <w:r w:rsidRPr="0001127D">
              <w:rPr>
                <w:rFonts w:ascii="Times New Roman" w:hAnsi="Times New Roman" w:cs="Times New Roman"/>
                <w:sz w:val="28"/>
                <w:szCs w:val="28"/>
              </w:rPr>
              <w:t>По мірі надходження коштів</w:t>
            </w:r>
          </w:p>
        </w:tc>
        <w:tc>
          <w:tcPr>
            <w:tcW w:w="2495" w:type="dxa"/>
            <w:tcBorders>
              <w:top w:val="single" w:sz="4" w:space="0" w:color="auto"/>
              <w:left w:val="single" w:sz="4" w:space="0" w:color="auto"/>
              <w:bottom w:val="single" w:sz="4" w:space="0" w:color="auto"/>
              <w:right w:val="single" w:sz="4" w:space="0" w:color="auto"/>
            </w:tcBorders>
            <w:hideMark/>
          </w:tcPr>
          <w:p w14:paraId="65BA373C" w14:textId="77777777" w:rsidR="00A10697" w:rsidRPr="0001127D" w:rsidRDefault="00A10697">
            <w:pPr>
              <w:spacing w:after="0" w:line="240" w:lineRule="auto"/>
              <w:jc w:val="center"/>
              <w:rPr>
                <w:rFonts w:ascii="Times New Roman" w:eastAsia="Times New Roman" w:hAnsi="Times New Roman" w:cs="Times New Roman"/>
                <w:sz w:val="26"/>
                <w:szCs w:val="26"/>
                <w:lang w:eastAsia="ru-RU"/>
              </w:rPr>
            </w:pPr>
            <w:r w:rsidRPr="0001127D">
              <w:rPr>
                <w:rFonts w:ascii="Times New Roman" w:hAnsi="Times New Roman" w:cs="Times New Roman"/>
                <w:sz w:val="28"/>
                <w:szCs w:val="28"/>
              </w:rPr>
              <w:t>По мірі надходження коштів</w:t>
            </w:r>
            <w:r w:rsidRPr="0001127D">
              <w:rPr>
                <w:rFonts w:ascii="Times New Roman" w:eastAsia="Times New Roman" w:hAnsi="Times New Roman" w:cs="Times New Roman"/>
                <w:sz w:val="26"/>
                <w:szCs w:val="26"/>
                <w:lang w:eastAsia="ru-RU"/>
              </w:rPr>
              <w:t xml:space="preserve"> </w:t>
            </w:r>
          </w:p>
        </w:tc>
      </w:tr>
    </w:tbl>
    <w:p w14:paraId="130AE62D" w14:textId="77777777" w:rsidR="00A10697" w:rsidRPr="0001127D" w:rsidRDefault="00A10697" w:rsidP="00A10697">
      <w:pPr>
        <w:spacing w:after="0" w:line="240" w:lineRule="auto"/>
        <w:jc w:val="both"/>
        <w:rPr>
          <w:rFonts w:ascii="Times New Roman" w:eastAsia="Times New Roman" w:hAnsi="Times New Roman" w:cs="Times New Roman"/>
          <w:sz w:val="26"/>
          <w:szCs w:val="26"/>
          <w:lang w:eastAsia="ru-RU"/>
        </w:rPr>
      </w:pPr>
    </w:p>
    <w:p w14:paraId="242CF58F" w14:textId="77777777" w:rsidR="00A10697" w:rsidRPr="0001127D" w:rsidRDefault="00A10697" w:rsidP="00A10697">
      <w:pPr>
        <w:spacing w:after="0" w:line="240" w:lineRule="auto"/>
        <w:jc w:val="center"/>
        <w:rPr>
          <w:rFonts w:ascii="Times New Roman" w:eastAsia="Times New Roman" w:hAnsi="Times New Roman" w:cs="Times New Roman"/>
          <w:b/>
          <w:sz w:val="26"/>
          <w:szCs w:val="26"/>
          <w:lang w:eastAsia="ru-RU"/>
        </w:rPr>
      </w:pPr>
    </w:p>
    <w:p w14:paraId="6BD5450A" w14:textId="77777777" w:rsidR="00A10697" w:rsidRPr="0001127D" w:rsidRDefault="00A10697" w:rsidP="00A10697">
      <w:pPr>
        <w:spacing w:after="0" w:line="240" w:lineRule="auto"/>
        <w:jc w:val="center"/>
        <w:rPr>
          <w:rFonts w:ascii="Times New Roman" w:eastAsia="Times New Roman" w:hAnsi="Times New Roman" w:cs="Times New Roman"/>
          <w:b/>
          <w:sz w:val="26"/>
          <w:szCs w:val="26"/>
          <w:lang w:eastAsia="ru-RU"/>
        </w:rPr>
      </w:pPr>
    </w:p>
    <w:p w14:paraId="6FC68585" w14:textId="77777777" w:rsidR="00A10697" w:rsidRPr="0001127D" w:rsidRDefault="00A10697" w:rsidP="00A10697">
      <w:pPr>
        <w:spacing w:after="0" w:line="240" w:lineRule="auto"/>
        <w:jc w:val="center"/>
        <w:rPr>
          <w:rFonts w:ascii="Times New Roman" w:eastAsia="Times New Roman" w:hAnsi="Times New Roman" w:cs="Times New Roman"/>
          <w:b/>
          <w:sz w:val="26"/>
          <w:szCs w:val="26"/>
          <w:lang w:eastAsia="ru-RU"/>
        </w:rPr>
      </w:pPr>
      <w:r w:rsidRPr="0001127D">
        <w:rPr>
          <w:rFonts w:ascii="Times New Roman" w:eastAsia="Times New Roman" w:hAnsi="Times New Roman" w:cs="Times New Roman"/>
          <w:b/>
          <w:sz w:val="26"/>
          <w:szCs w:val="26"/>
          <w:lang w:eastAsia="ru-RU"/>
        </w:rPr>
        <w:t xml:space="preserve">Секретар міської ради         </w:t>
      </w:r>
      <w:r w:rsidRPr="0001127D">
        <w:rPr>
          <w:rFonts w:ascii="Times New Roman" w:eastAsia="Times New Roman" w:hAnsi="Times New Roman" w:cs="Times New Roman"/>
          <w:b/>
          <w:sz w:val="26"/>
          <w:szCs w:val="26"/>
          <w:lang w:eastAsia="ru-RU"/>
        </w:rPr>
        <w:tab/>
      </w:r>
      <w:r w:rsidRPr="0001127D">
        <w:rPr>
          <w:rFonts w:ascii="Times New Roman" w:eastAsia="Times New Roman" w:hAnsi="Times New Roman" w:cs="Times New Roman"/>
          <w:b/>
          <w:sz w:val="26"/>
          <w:szCs w:val="26"/>
          <w:lang w:eastAsia="ru-RU"/>
        </w:rPr>
        <w:tab/>
      </w:r>
      <w:r w:rsidRPr="0001127D">
        <w:rPr>
          <w:rFonts w:ascii="Times New Roman" w:eastAsia="Times New Roman" w:hAnsi="Times New Roman" w:cs="Times New Roman"/>
          <w:b/>
          <w:sz w:val="26"/>
          <w:szCs w:val="26"/>
          <w:lang w:eastAsia="ru-RU"/>
        </w:rPr>
        <w:tab/>
      </w:r>
      <w:r w:rsidRPr="0001127D">
        <w:rPr>
          <w:rFonts w:ascii="Times New Roman" w:eastAsia="Times New Roman" w:hAnsi="Times New Roman" w:cs="Times New Roman"/>
          <w:b/>
          <w:sz w:val="26"/>
          <w:szCs w:val="26"/>
          <w:lang w:eastAsia="ru-RU"/>
        </w:rPr>
        <w:tab/>
        <w:t xml:space="preserve">   Наталія КОВАЛЬОВА</w:t>
      </w:r>
    </w:p>
    <w:p w14:paraId="2DFD26F2" w14:textId="77777777" w:rsidR="00A10697" w:rsidRPr="0001127D" w:rsidRDefault="00A10697" w:rsidP="00A10697">
      <w:pPr>
        <w:spacing w:after="0" w:line="240" w:lineRule="auto"/>
        <w:jc w:val="right"/>
        <w:rPr>
          <w:rFonts w:ascii="Times New Roman" w:hAnsi="Times New Roman" w:cs="Times New Roman"/>
          <w:sz w:val="28"/>
          <w:szCs w:val="28"/>
        </w:rPr>
      </w:pPr>
    </w:p>
    <w:p w14:paraId="63CBCD7B" w14:textId="77777777" w:rsidR="00A10697" w:rsidRPr="0001127D" w:rsidRDefault="00A10697" w:rsidP="00A10697">
      <w:pPr>
        <w:spacing w:after="0" w:line="240" w:lineRule="auto"/>
        <w:jc w:val="right"/>
        <w:rPr>
          <w:rFonts w:ascii="Times New Roman" w:hAnsi="Times New Roman" w:cs="Times New Roman"/>
          <w:sz w:val="28"/>
          <w:szCs w:val="28"/>
        </w:rPr>
      </w:pPr>
    </w:p>
    <w:p w14:paraId="1C96D109" w14:textId="77777777" w:rsidR="00A10697" w:rsidRPr="0001127D" w:rsidRDefault="00A10697" w:rsidP="00A10697">
      <w:pPr>
        <w:spacing w:after="0" w:line="240" w:lineRule="auto"/>
        <w:jc w:val="right"/>
        <w:rPr>
          <w:rFonts w:ascii="Times New Roman" w:hAnsi="Times New Roman" w:cs="Times New Roman"/>
          <w:sz w:val="28"/>
          <w:szCs w:val="28"/>
        </w:rPr>
      </w:pPr>
    </w:p>
    <w:p w14:paraId="60DE0894" w14:textId="77777777" w:rsidR="00A10697" w:rsidRPr="0001127D" w:rsidRDefault="00A10697" w:rsidP="00A10697">
      <w:pPr>
        <w:spacing w:after="0" w:line="240" w:lineRule="auto"/>
        <w:jc w:val="right"/>
        <w:rPr>
          <w:rFonts w:ascii="Times New Roman" w:hAnsi="Times New Roman" w:cs="Times New Roman"/>
          <w:sz w:val="28"/>
          <w:szCs w:val="28"/>
        </w:rPr>
      </w:pPr>
    </w:p>
    <w:p w14:paraId="40FC0C74" w14:textId="77777777" w:rsidR="00A10697" w:rsidRPr="0001127D" w:rsidRDefault="00A10697" w:rsidP="00A10697">
      <w:pPr>
        <w:spacing w:after="0" w:line="240" w:lineRule="auto"/>
        <w:jc w:val="center"/>
        <w:rPr>
          <w:rFonts w:ascii="Times New Roman" w:hAnsi="Times New Roman" w:cs="Times New Roman"/>
          <w:sz w:val="20"/>
          <w:szCs w:val="20"/>
        </w:rPr>
      </w:pPr>
      <w:r w:rsidRPr="0001127D">
        <w:rPr>
          <w:rFonts w:ascii="Times New Roman" w:hAnsi="Times New Roman" w:cs="Times New Roman"/>
          <w:sz w:val="28"/>
          <w:szCs w:val="28"/>
        </w:rPr>
        <w:t xml:space="preserve">                                                                                                                                     </w:t>
      </w:r>
    </w:p>
    <w:p w14:paraId="20768D31" w14:textId="77777777" w:rsidR="00A10697" w:rsidRPr="0001127D" w:rsidRDefault="00A10697" w:rsidP="00A10697">
      <w:pPr>
        <w:spacing w:after="0" w:line="240" w:lineRule="auto"/>
        <w:jc w:val="center"/>
        <w:rPr>
          <w:rFonts w:ascii="Times New Roman" w:hAnsi="Times New Roman" w:cs="Times New Roman"/>
          <w:sz w:val="20"/>
          <w:szCs w:val="20"/>
        </w:rPr>
      </w:pPr>
    </w:p>
    <w:p w14:paraId="7F135C7A" w14:textId="77777777" w:rsidR="00A10697" w:rsidRPr="0001127D" w:rsidRDefault="00A10697" w:rsidP="00A10697">
      <w:pPr>
        <w:spacing w:after="0" w:line="240" w:lineRule="auto"/>
        <w:jc w:val="right"/>
        <w:rPr>
          <w:rFonts w:ascii="Times New Roman" w:hAnsi="Times New Roman" w:cs="Times New Roman"/>
          <w:sz w:val="28"/>
          <w:szCs w:val="28"/>
        </w:rPr>
      </w:pPr>
      <w:r w:rsidRPr="0001127D">
        <w:rPr>
          <w:rFonts w:ascii="Times New Roman" w:hAnsi="Times New Roman" w:cs="Times New Roman"/>
          <w:sz w:val="28"/>
          <w:szCs w:val="28"/>
        </w:rPr>
        <w:t>Додаток 2</w:t>
      </w:r>
    </w:p>
    <w:p w14:paraId="24CF9FB2" w14:textId="77777777" w:rsidR="00A10697" w:rsidRPr="0001127D" w:rsidRDefault="00A10697" w:rsidP="00A10697">
      <w:pPr>
        <w:spacing w:after="0" w:line="240" w:lineRule="auto"/>
        <w:jc w:val="right"/>
        <w:rPr>
          <w:rFonts w:ascii="Times New Roman" w:hAnsi="Times New Roman" w:cs="Times New Roman"/>
          <w:sz w:val="28"/>
          <w:szCs w:val="28"/>
        </w:rPr>
      </w:pPr>
      <w:r w:rsidRPr="0001127D">
        <w:rPr>
          <w:rFonts w:ascii="Times New Roman" w:hAnsi="Times New Roman" w:cs="Times New Roman"/>
          <w:sz w:val="28"/>
          <w:szCs w:val="28"/>
        </w:rPr>
        <w:t>До Програми</w:t>
      </w:r>
    </w:p>
    <w:p w14:paraId="4C2E2E61" w14:textId="77777777" w:rsidR="00A10697" w:rsidRPr="0001127D" w:rsidRDefault="00A10697" w:rsidP="00A10697">
      <w:pPr>
        <w:spacing w:after="0" w:line="240" w:lineRule="auto"/>
        <w:jc w:val="center"/>
        <w:rPr>
          <w:rFonts w:ascii="Times New Roman" w:hAnsi="Times New Roman" w:cs="Times New Roman"/>
          <w:b/>
          <w:bCs/>
          <w:sz w:val="24"/>
          <w:szCs w:val="24"/>
        </w:rPr>
      </w:pPr>
    </w:p>
    <w:p w14:paraId="22B61A5A" w14:textId="77777777" w:rsidR="00A10697" w:rsidRPr="0001127D" w:rsidRDefault="00A10697" w:rsidP="00A10697">
      <w:pPr>
        <w:spacing w:after="0" w:line="240" w:lineRule="auto"/>
        <w:jc w:val="center"/>
        <w:rPr>
          <w:rFonts w:ascii="Times New Roman" w:hAnsi="Times New Roman" w:cs="Times New Roman"/>
          <w:b/>
          <w:bCs/>
          <w:sz w:val="24"/>
          <w:szCs w:val="24"/>
        </w:rPr>
      </w:pPr>
      <w:r w:rsidRPr="0001127D">
        <w:rPr>
          <w:rFonts w:ascii="Times New Roman" w:hAnsi="Times New Roman" w:cs="Times New Roman"/>
          <w:b/>
          <w:bCs/>
          <w:sz w:val="24"/>
          <w:szCs w:val="24"/>
        </w:rPr>
        <w:t>Заходи Програми</w:t>
      </w:r>
    </w:p>
    <w:p w14:paraId="3F1DC3BD" w14:textId="77777777" w:rsidR="00A10697" w:rsidRPr="0001127D" w:rsidRDefault="00A10697" w:rsidP="00A10697">
      <w:pPr>
        <w:spacing w:after="0" w:line="240" w:lineRule="auto"/>
        <w:jc w:val="center"/>
        <w:rPr>
          <w:rFonts w:ascii="Times New Roman" w:hAnsi="Times New Roman" w:cs="Times New Roman"/>
          <w:b/>
          <w:bCs/>
          <w:sz w:val="24"/>
          <w:szCs w:val="24"/>
        </w:rPr>
      </w:pPr>
    </w:p>
    <w:tbl>
      <w:tblPr>
        <w:tblW w:w="0" w:type="auto"/>
        <w:tblLook w:val="04A0" w:firstRow="1" w:lastRow="0" w:firstColumn="1" w:lastColumn="0" w:noHBand="0" w:noVBand="1"/>
      </w:tblPr>
      <w:tblGrid>
        <w:gridCol w:w="932"/>
        <w:gridCol w:w="2069"/>
        <w:gridCol w:w="77"/>
        <w:gridCol w:w="1704"/>
        <w:gridCol w:w="25"/>
        <w:gridCol w:w="1140"/>
        <w:gridCol w:w="904"/>
        <w:gridCol w:w="155"/>
        <w:gridCol w:w="1052"/>
        <w:gridCol w:w="599"/>
        <w:gridCol w:w="399"/>
        <w:gridCol w:w="741"/>
        <w:gridCol w:w="1059"/>
        <w:gridCol w:w="420"/>
        <w:gridCol w:w="632"/>
        <w:gridCol w:w="998"/>
        <w:gridCol w:w="2220"/>
      </w:tblGrid>
      <w:tr w:rsidR="0001127D" w:rsidRPr="0001127D" w14:paraId="5E5CFBA5" w14:textId="77777777" w:rsidTr="00A10697">
        <w:tc>
          <w:tcPr>
            <w:tcW w:w="932" w:type="dxa"/>
            <w:vMerge w:val="restart"/>
            <w:tcBorders>
              <w:top w:val="single" w:sz="4" w:space="0" w:color="auto"/>
              <w:left w:val="single" w:sz="4" w:space="0" w:color="auto"/>
              <w:bottom w:val="single" w:sz="4" w:space="0" w:color="auto"/>
              <w:right w:val="single" w:sz="4" w:space="0" w:color="auto"/>
            </w:tcBorders>
            <w:hideMark/>
          </w:tcPr>
          <w:p w14:paraId="73EB09B7" w14:textId="77777777" w:rsidR="00A10697" w:rsidRPr="0001127D" w:rsidRDefault="00A10697">
            <w:pPr>
              <w:spacing w:line="240" w:lineRule="auto"/>
              <w:jc w:val="center"/>
              <w:rPr>
                <w:rFonts w:ascii="Times New Roman" w:hAnsi="Times New Roman" w:cs="Times New Roman"/>
                <w:b/>
                <w:bCs/>
                <w:sz w:val="24"/>
                <w:szCs w:val="24"/>
              </w:rPr>
            </w:pPr>
            <w:r w:rsidRPr="0001127D">
              <w:rPr>
                <w:rFonts w:ascii="Times New Roman" w:hAnsi="Times New Roman" w:cs="Times New Roman"/>
                <w:b/>
                <w:bCs/>
                <w:sz w:val="24"/>
                <w:szCs w:val="24"/>
              </w:rPr>
              <w:t>№ п/п</w:t>
            </w:r>
          </w:p>
        </w:tc>
        <w:tc>
          <w:tcPr>
            <w:tcW w:w="2146" w:type="dxa"/>
            <w:gridSpan w:val="2"/>
            <w:vMerge w:val="restart"/>
            <w:tcBorders>
              <w:top w:val="single" w:sz="4" w:space="0" w:color="auto"/>
              <w:left w:val="single" w:sz="4" w:space="0" w:color="auto"/>
              <w:bottom w:val="single" w:sz="4" w:space="0" w:color="auto"/>
              <w:right w:val="single" w:sz="4" w:space="0" w:color="auto"/>
            </w:tcBorders>
            <w:hideMark/>
          </w:tcPr>
          <w:p w14:paraId="1AE0AC71" w14:textId="77777777" w:rsidR="00A10697" w:rsidRPr="0001127D" w:rsidRDefault="00A10697">
            <w:pPr>
              <w:spacing w:line="240" w:lineRule="auto"/>
              <w:jc w:val="center"/>
              <w:rPr>
                <w:rFonts w:ascii="Times New Roman" w:hAnsi="Times New Roman" w:cs="Times New Roman"/>
                <w:b/>
                <w:bCs/>
                <w:sz w:val="24"/>
                <w:szCs w:val="24"/>
              </w:rPr>
            </w:pPr>
            <w:r w:rsidRPr="0001127D">
              <w:rPr>
                <w:rFonts w:ascii="Times New Roman" w:hAnsi="Times New Roman" w:cs="Times New Roman"/>
                <w:b/>
                <w:bCs/>
                <w:sz w:val="24"/>
                <w:szCs w:val="24"/>
              </w:rPr>
              <w:t>Заходи</w:t>
            </w:r>
          </w:p>
        </w:tc>
        <w:tc>
          <w:tcPr>
            <w:tcW w:w="1704" w:type="dxa"/>
            <w:vMerge w:val="restart"/>
            <w:tcBorders>
              <w:top w:val="single" w:sz="4" w:space="0" w:color="auto"/>
              <w:left w:val="single" w:sz="4" w:space="0" w:color="auto"/>
              <w:bottom w:val="single" w:sz="4" w:space="0" w:color="auto"/>
              <w:right w:val="single" w:sz="4" w:space="0" w:color="auto"/>
            </w:tcBorders>
            <w:hideMark/>
          </w:tcPr>
          <w:p w14:paraId="38442160" w14:textId="77777777" w:rsidR="00A10697" w:rsidRPr="0001127D" w:rsidRDefault="00A10697">
            <w:pPr>
              <w:spacing w:line="240" w:lineRule="auto"/>
              <w:jc w:val="center"/>
              <w:rPr>
                <w:rFonts w:ascii="Times New Roman" w:hAnsi="Times New Roman" w:cs="Times New Roman"/>
                <w:b/>
                <w:bCs/>
                <w:sz w:val="24"/>
                <w:szCs w:val="24"/>
              </w:rPr>
            </w:pPr>
            <w:r w:rsidRPr="0001127D">
              <w:rPr>
                <w:rFonts w:ascii="Times New Roman" w:hAnsi="Times New Roman" w:cs="Times New Roman"/>
                <w:b/>
                <w:bCs/>
                <w:sz w:val="24"/>
                <w:szCs w:val="24"/>
              </w:rPr>
              <w:t>Термін виконання</w:t>
            </w:r>
          </w:p>
        </w:tc>
        <w:tc>
          <w:tcPr>
            <w:tcW w:w="2069" w:type="dxa"/>
            <w:gridSpan w:val="3"/>
            <w:vMerge w:val="restart"/>
            <w:tcBorders>
              <w:top w:val="single" w:sz="4" w:space="0" w:color="auto"/>
              <w:left w:val="single" w:sz="4" w:space="0" w:color="auto"/>
              <w:bottom w:val="single" w:sz="4" w:space="0" w:color="auto"/>
              <w:right w:val="single" w:sz="4" w:space="0" w:color="auto"/>
            </w:tcBorders>
            <w:hideMark/>
          </w:tcPr>
          <w:p w14:paraId="28C12DCD" w14:textId="77777777" w:rsidR="00A10697" w:rsidRPr="0001127D" w:rsidRDefault="00A10697">
            <w:pPr>
              <w:spacing w:line="240" w:lineRule="auto"/>
              <w:jc w:val="center"/>
              <w:rPr>
                <w:rFonts w:ascii="Times New Roman" w:hAnsi="Times New Roman" w:cs="Times New Roman"/>
                <w:b/>
                <w:bCs/>
                <w:sz w:val="24"/>
                <w:szCs w:val="24"/>
              </w:rPr>
            </w:pPr>
            <w:r w:rsidRPr="0001127D">
              <w:rPr>
                <w:rFonts w:ascii="Times New Roman" w:hAnsi="Times New Roman" w:cs="Times New Roman"/>
                <w:b/>
                <w:bCs/>
                <w:sz w:val="24"/>
                <w:szCs w:val="24"/>
              </w:rPr>
              <w:t>Відповідальний виконавець</w:t>
            </w:r>
          </w:p>
        </w:tc>
        <w:tc>
          <w:tcPr>
            <w:tcW w:w="1806" w:type="dxa"/>
            <w:gridSpan w:val="3"/>
            <w:vMerge w:val="restart"/>
            <w:tcBorders>
              <w:top w:val="single" w:sz="4" w:space="0" w:color="auto"/>
              <w:left w:val="single" w:sz="4" w:space="0" w:color="auto"/>
              <w:bottom w:val="single" w:sz="4" w:space="0" w:color="auto"/>
              <w:right w:val="single" w:sz="4" w:space="0" w:color="auto"/>
            </w:tcBorders>
            <w:hideMark/>
          </w:tcPr>
          <w:p w14:paraId="1606E7B8" w14:textId="77777777" w:rsidR="00A10697" w:rsidRPr="0001127D" w:rsidRDefault="00A10697">
            <w:pPr>
              <w:spacing w:line="240" w:lineRule="auto"/>
              <w:jc w:val="center"/>
              <w:rPr>
                <w:rFonts w:ascii="Times New Roman" w:hAnsi="Times New Roman" w:cs="Times New Roman"/>
                <w:b/>
                <w:bCs/>
                <w:sz w:val="24"/>
                <w:szCs w:val="24"/>
              </w:rPr>
            </w:pPr>
            <w:r w:rsidRPr="0001127D">
              <w:rPr>
                <w:rFonts w:ascii="Times New Roman" w:hAnsi="Times New Roman" w:cs="Times New Roman"/>
                <w:b/>
                <w:bCs/>
                <w:sz w:val="24"/>
                <w:szCs w:val="24"/>
              </w:rPr>
              <w:t>Джерела фінансування</w:t>
            </w:r>
          </w:p>
        </w:tc>
        <w:tc>
          <w:tcPr>
            <w:tcW w:w="1140" w:type="dxa"/>
            <w:gridSpan w:val="2"/>
            <w:tcBorders>
              <w:top w:val="single" w:sz="4" w:space="0" w:color="auto"/>
              <w:left w:val="single" w:sz="4" w:space="0" w:color="auto"/>
              <w:bottom w:val="single" w:sz="4" w:space="0" w:color="auto"/>
              <w:right w:val="single" w:sz="4" w:space="0" w:color="auto"/>
            </w:tcBorders>
          </w:tcPr>
          <w:p w14:paraId="21F433F2" w14:textId="77777777" w:rsidR="00A10697" w:rsidRPr="0001127D" w:rsidRDefault="00A10697">
            <w:pPr>
              <w:keepNext/>
              <w:widowControl w:val="0"/>
              <w:spacing w:line="240" w:lineRule="auto"/>
              <w:jc w:val="center"/>
              <w:rPr>
                <w:rFonts w:ascii="Times New Roman" w:eastAsia="Times New Roman" w:hAnsi="Times New Roman" w:cs="Times New Roman"/>
                <w:b/>
                <w:sz w:val="24"/>
                <w:szCs w:val="24"/>
                <w:lang w:eastAsia="ru-RU"/>
              </w:rPr>
            </w:pPr>
          </w:p>
        </w:tc>
        <w:tc>
          <w:tcPr>
            <w:tcW w:w="2111" w:type="dxa"/>
            <w:gridSpan w:val="3"/>
            <w:tcBorders>
              <w:top w:val="single" w:sz="4" w:space="0" w:color="auto"/>
              <w:left w:val="single" w:sz="4" w:space="0" w:color="auto"/>
              <w:bottom w:val="single" w:sz="4" w:space="0" w:color="auto"/>
              <w:right w:val="single" w:sz="4" w:space="0" w:color="auto"/>
            </w:tcBorders>
            <w:hideMark/>
          </w:tcPr>
          <w:p w14:paraId="307983F0" w14:textId="77777777" w:rsidR="00A10697" w:rsidRPr="0001127D" w:rsidRDefault="00A10697">
            <w:pPr>
              <w:keepNext/>
              <w:widowControl w:val="0"/>
              <w:spacing w:line="240" w:lineRule="auto"/>
              <w:jc w:val="center"/>
              <w:rPr>
                <w:rFonts w:ascii="Times New Roman" w:eastAsia="Times New Roman" w:hAnsi="Times New Roman" w:cs="Times New Roman"/>
                <w:b/>
                <w:sz w:val="24"/>
                <w:szCs w:val="24"/>
                <w:lang w:eastAsia="ru-RU"/>
              </w:rPr>
            </w:pPr>
            <w:r w:rsidRPr="0001127D">
              <w:rPr>
                <w:rFonts w:ascii="Times New Roman" w:eastAsia="Times New Roman" w:hAnsi="Times New Roman" w:cs="Times New Roman"/>
                <w:b/>
                <w:sz w:val="24"/>
                <w:szCs w:val="24"/>
                <w:lang w:eastAsia="ru-RU"/>
              </w:rPr>
              <w:t>Джерела та обсяги фінансування,</w:t>
            </w:r>
          </w:p>
          <w:p w14:paraId="40C74A6E" w14:textId="77777777" w:rsidR="00A10697" w:rsidRPr="0001127D" w:rsidRDefault="00A10697">
            <w:pPr>
              <w:spacing w:line="240" w:lineRule="auto"/>
              <w:jc w:val="center"/>
              <w:rPr>
                <w:rFonts w:ascii="Times New Roman" w:hAnsi="Times New Roman" w:cs="Times New Roman"/>
                <w:b/>
                <w:bCs/>
                <w:sz w:val="24"/>
                <w:szCs w:val="24"/>
              </w:rPr>
            </w:pPr>
            <w:r w:rsidRPr="0001127D">
              <w:rPr>
                <w:rFonts w:ascii="Times New Roman" w:eastAsia="Times New Roman" w:hAnsi="Times New Roman" w:cs="Times New Roman"/>
                <w:sz w:val="24"/>
                <w:szCs w:val="24"/>
                <w:lang w:eastAsia="ru-RU"/>
              </w:rPr>
              <w:t>тис. гривень</w:t>
            </w:r>
          </w:p>
        </w:tc>
        <w:tc>
          <w:tcPr>
            <w:tcW w:w="998" w:type="dxa"/>
            <w:tcBorders>
              <w:top w:val="single" w:sz="4" w:space="0" w:color="auto"/>
              <w:left w:val="single" w:sz="4" w:space="0" w:color="auto"/>
              <w:bottom w:val="single" w:sz="4" w:space="0" w:color="auto"/>
              <w:right w:val="single" w:sz="4" w:space="0" w:color="auto"/>
            </w:tcBorders>
          </w:tcPr>
          <w:p w14:paraId="387F394D" w14:textId="77777777" w:rsidR="00A10697" w:rsidRPr="0001127D" w:rsidRDefault="00A10697">
            <w:pPr>
              <w:spacing w:line="240" w:lineRule="auto"/>
              <w:jc w:val="center"/>
              <w:rPr>
                <w:rFonts w:ascii="Times New Roman" w:hAnsi="Times New Roman" w:cs="Times New Roman"/>
                <w:b/>
                <w:bCs/>
                <w:sz w:val="24"/>
                <w:szCs w:val="24"/>
              </w:rPr>
            </w:pPr>
          </w:p>
        </w:tc>
        <w:tc>
          <w:tcPr>
            <w:tcW w:w="2220" w:type="dxa"/>
            <w:vMerge w:val="restart"/>
            <w:tcBorders>
              <w:top w:val="single" w:sz="4" w:space="0" w:color="auto"/>
              <w:left w:val="single" w:sz="4" w:space="0" w:color="auto"/>
              <w:bottom w:val="single" w:sz="4" w:space="0" w:color="auto"/>
              <w:right w:val="single" w:sz="4" w:space="0" w:color="auto"/>
            </w:tcBorders>
            <w:hideMark/>
          </w:tcPr>
          <w:p w14:paraId="03C60290" w14:textId="77777777" w:rsidR="00A10697" w:rsidRPr="0001127D" w:rsidRDefault="00A10697">
            <w:pPr>
              <w:spacing w:line="240" w:lineRule="auto"/>
              <w:jc w:val="center"/>
              <w:rPr>
                <w:rFonts w:ascii="Times New Roman" w:hAnsi="Times New Roman" w:cs="Times New Roman"/>
                <w:b/>
                <w:bCs/>
                <w:sz w:val="24"/>
                <w:szCs w:val="24"/>
              </w:rPr>
            </w:pPr>
            <w:r w:rsidRPr="0001127D">
              <w:rPr>
                <w:rFonts w:ascii="Times New Roman" w:hAnsi="Times New Roman" w:cs="Times New Roman"/>
                <w:b/>
                <w:bCs/>
                <w:sz w:val="24"/>
                <w:szCs w:val="24"/>
              </w:rPr>
              <w:t>Очікувані результати виконання заходу</w:t>
            </w:r>
          </w:p>
        </w:tc>
      </w:tr>
      <w:tr w:rsidR="0001127D" w:rsidRPr="0001127D" w14:paraId="2A4BF1D4" w14:textId="77777777" w:rsidTr="00A10697">
        <w:trPr>
          <w:trHeight w:val="5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2EBEA9" w14:textId="77777777" w:rsidR="00A10697" w:rsidRPr="0001127D" w:rsidRDefault="00A10697">
            <w:pPr>
              <w:spacing w:line="240" w:lineRule="auto"/>
              <w:rPr>
                <w:rFonts w:ascii="Times New Roman" w:hAnsi="Times New Roman" w:cs="Times New Roman"/>
                <w:b/>
                <w:bCs/>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C552B72" w14:textId="77777777" w:rsidR="00A10697" w:rsidRPr="0001127D" w:rsidRDefault="00A10697">
            <w:pPr>
              <w:spacing w:line="240" w:lineRule="auto"/>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7063EB" w14:textId="77777777" w:rsidR="00A10697" w:rsidRPr="0001127D" w:rsidRDefault="00A10697">
            <w:pPr>
              <w:spacing w:line="240" w:lineRule="auto"/>
              <w:rPr>
                <w:rFonts w:ascii="Times New Roman" w:hAnsi="Times New Roman" w:cs="Times New Roman"/>
                <w:b/>
                <w:bCs/>
                <w:sz w:val="24"/>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4B60E5C" w14:textId="77777777" w:rsidR="00A10697" w:rsidRPr="0001127D" w:rsidRDefault="00A10697">
            <w:pPr>
              <w:spacing w:line="240" w:lineRule="auto"/>
              <w:rPr>
                <w:rFonts w:ascii="Times New Roman" w:hAnsi="Times New Roman" w:cs="Times New Roman"/>
                <w:b/>
                <w:bCs/>
                <w:sz w:val="24"/>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75186AF" w14:textId="77777777" w:rsidR="00A10697" w:rsidRPr="0001127D" w:rsidRDefault="00A10697">
            <w:pPr>
              <w:spacing w:line="240" w:lineRule="auto"/>
              <w:rPr>
                <w:rFonts w:ascii="Times New Roman" w:hAnsi="Times New Roman" w:cs="Times New Roman"/>
                <w:b/>
                <w:bCs/>
                <w:sz w:val="24"/>
                <w:szCs w:val="24"/>
              </w:rPr>
            </w:pPr>
          </w:p>
        </w:tc>
        <w:tc>
          <w:tcPr>
            <w:tcW w:w="1140" w:type="dxa"/>
            <w:gridSpan w:val="2"/>
            <w:tcBorders>
              <w:top w:val="single" w:sz="4" w:space="0" w:color="auto"/>
              <w:left w:val="single" w:sz="4" w:space="0" w:color="auto"/>
              <w:bottom w:val="single" w:sz="4" w:space="0" w:color="auto"/>
              <w:right w:val="single" w:sz="4" w:space="0" w:color="auto"/>
            </w:tcBorders>
            <w:hideMark/>
          </w:tcPr>
          <w:p w14:paraId="6DA8C84E" w14:textId="77777777" w:rsidR="00A10697" w:rsidRPr="0001127D" w:rsidRDefault="00A10697">
            <w:pPr>
              <w:spacing w:line="240" w:lineRule="auto"/>
              <w:jc w:val="center"/>
              <w:rPr>
                <w:rFonts w:ascii="Times New Roman" w:hAnsi="Times New Roman" w:cs="Times New Roman"/>
                <w:b/>
                <w:bCs/>
                <w:sz w:val="24"/>
                <w:szCs w:val="24"/>
              </w:rPr>
            </w:pPr>
            <w:r w:rsidRPr="0001127D">
              <w:rPr>
                <w:rFonts w:ascii="Times New Roman" w:hAnsi="Times New Roman" w:cs="Times New Roman"/>
                <w:b/>
                <w:bCs/>
                <w:sz w:val="24"/>
                <w:szCs w:val="24"/>
              </w:rPr>
              <w:t>всього</w:t>
            </w:r>
          </w:p>
        </w:tc>
        <w:tc>
          <w:tcPr>
            <w:tcW w:w="1059" w:type="dxa"/>
            <w:tcBorders>
              <w:top w:val="single" w:sz="4" w:space="0" w:color="auto"/>
              <w:left w:val="single" w:sz="4" w:space="0" w:color="auto"/>
              <w:bottom w:val="single" w:sz="4" w:space="0" w:color="auto"/>
              <w:right w:val="single" w:sz="4" w:space="0" w:color="auto"/>
            </w:tcBorders>
            <w:hideMark/>
          </w:tcPr>
          <w:p w14:paraId="7F194547" w14:textId="77777777" w:rsidR="00A10697" w:rsidRPr="0001127D" w:rsidRDefault="00A10697">
            <w:pPr>
              <w:spacing w:line="240" w:lineRule="auto"/>
              <w:jc w:val="center"/>
              <w:rPr>
                <w:rFonts w:ascii="Times New Roman" w:hAnsi="Times New Roman" w:cs="Times New Roman"/>
                <w:b/>
                <w:bCs/>
                <w:sz w:val="24"/>
                <w:szCs w:val="24"/>
                <w:lang w:val="en-US"/>
              </w:rPr>
            </w:pPr>
            <w:r w:rsidRPr="0001127D">
              <w:rPr>
                <w:rFonts w:ascii="Times New Roman" w:hAnsi="Times New Roman" w:cs="Times New Roman"/>
                <w:b/>
                <w:bCs/>
                <w:sz w:val="24"/>
                <w:szCs w:val="24"/>
              </w:rPr>
              <w:t>202</w:t>
            </w:r>
            <w:r w:rsidRPr="0001127D">
              <w:rPr>
                <w:rFonts w:ascii="Times New Roman" w:hAnsi="Times New Roman" w:cs="Times New Roman"/>
                <w:b/>
                <w:bCs/>
                <w:sz w:val="24"/>
                <w:szCs w:val="24"/>
                <w:lang w:val="en-US"/>
              </w:rPr>
              <w:t>4</w:t>
            </w:r>
          </w:p>
        </w:tc>
        <w:tc>
          <w:tcPr>
            <w:tcW w:w="1052" w:type="dxa"/>
            <w:gridSpan w:val="2"/>
            <w:tcBorders>
              <w:top w:val="single" w:sz="4" w:space="0" w:color="auto"/>
              <w:left w:val="single" w:sz="4" w:space="0" w:color="auto"/>
              <w:bottom w:val="single" w:sz="4" w:space="0" w:color="auto"/>
              <w:right w:val="single" w:sz="4" w:space="0" w:color="auto"/>
            </w:tcBorders>
            <w:hideMark/>
          </w:tcPr>
          <w:p w14:paraId="0783B932" w14:textId="77777777" w:rsidR="00A10697" w:rsidRPr="0001127D" w:rsidRDefault="00A10697">
            <w:pPr>
              <w:spacing w:line="240" w:lineRule="auto"/>
              <w:jc w:val="center"/>
              <w:rPr>
                <w:rFonts w:ascii="Times New Roman" w:hAnsi="Times New Roman" w:cs="Times New Roman"/>
                <w:b/>
                <w:bCs/>
                <w:sz w:val="24"/>
                <w:szCs w:val="24"/>
              </w:rPr>
            </w:pPr>
            <w:r w:rsidRPr="0001127D">
              <w:rPr>
                <w:rFonts w:ascii="Times New Roman" w:hAnsi="Times New Roman" w:cs="Times New Roman"/>
                <w:b/>
                <w:bCs/>
                <w:sz w:val="24"/>
                <w:szCs w:val="24"/>
              </w:rPr>
              <w:t>2025</w:t>
            </w:r>
          </w:p>
        </w:tc>
        <w:tc>
          <w:tcPr>
            <w:tcW w:w="998" w:type="dxa"/>
            <w:tcBorders>
              <w:top w:val="single" w:sz="4" w:space="0" w:color="auto"/>
              <w:left w:val="single" w:sz="4" w:space="0" w:color="auto"/>
              <w:bottom w:val="single" w:sz="4" w:space="0" w:color="auto"/>
              <w:right w:val="single" w:sz="4" w:space="0" w:color="auto"/>
            </w:tcBorders>
            <w:hideMark/>
          </w:tcPr>
          <w:p w14:paraId="63646524" w14:textId="77777777" w:rsidR="00A10697" w:rsidRPr="0001127D" w:rsidRDefault="00A10697">
            <w:pPr>
              <w:spacing w:line="240" w:lineRule="auto"/>
              <w:jc w:val="center"/>
              <w:rPr>
                <w:rFonts w:ascii="Times New Roman" w:hAnsi="Times New Roman" w:cs="Times New Roman"/>
                <w:b/>
                <w:bCs/>
                <w:sz w:val="24"/>
                <w:szCs w:val="24"/>
              </w:rPr>
            </w:pPr>
            <w:r w:rsidRPr="0001127D">
              <w:rPr>
                <w:rFonts w:ascii="Times New Roman" w:hAnsi="Times New Roman" w:cs="Times New Roman"/>
                <w:b/>
                <w:bCs/>
                <w:sz w:val="24"/>
                <w:szCs w:val="24"/>
              </w:rPr>
              <w:t>2026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88F5D7" w14:textId="77777777" w:rsidR="00A10697" w:rsidRPr="0001127D" w:rsidRDefault="00A10697">
            <w:pPr>
              <w:spacing w:line="240" w:lineRule="auto"/>
              <w:rPr>
                <w:rFonts w:ascii="Times New Roman" w:hAnsi="Times New Roman" w:cs="Times New Roman"/>
                <w:b/>
                <w:bCs/>
                <w:sz w:val="24"/>
                <w:szCs w:val="24"/>
              </w:rPr>
            </w:pPr>
          </w:p>
        </w:tc>
      </w:tr>
      <w:tr w:rsidR="0001127D" w:rsidRPr="0001127D" w14:paraId="30AFE9FD" w14:textId="77777777" w:rsidTr="00A10697">
        <w:tc>
          <w:tcPr>
            <w:tcW w:w="932" w:type="dxa"/>
            <w:tcBorders>
              <w:top w:val="single" w:sz="4" w:space="0" w:color="auto"/>
              <w:left w:val="single" w:sz="4" w:space="0" w:color="auto"/>
              <w:bottom w:val="single" w:sz="4" w:space="0" w:color="auto"/>
              <w:right w:val="single" w:sz="4" w:space="0" w:color="auto"/>
            </w:tcBorders>
            <w:hideMark/>
          </w:tcPr>
          <w:p w14:paraId="3E8918C0" w14:textId="77777777" w:rsidR="00A10697" w:rsidRPr="0001127D" w:rsidRDefault="00A10697">
            <w:pPr>
              <w:spacing w:line="240" w:lineRule="auto"/>
              <w:jc w:val="center"/>
              <w:rPr>
                <w:rFonts w:ascii="Times New Roman" w:hAnsi="Times New Roman" w:cs="Times New Roman"/>
                <w:b/>
                <w:bCs/>
                <w:sz w:val="24"/>
                <w:szCs w:val="24"/>
              </w:rPr>
            </w:pPr>
            <w:r w:rsidRPr="0001127D">
              <w:rPr>
                <w:rFonts w:ascii="Times New Roman" w:hAnsi="Times New Roman" w:cs="Times New Roman"/>
                <w:b/>
                <w:bCs/>
                <w:sz w:val="24"/>
                <w:szCs w:val="24"/>
              </w:rPr>
              <w:t>1</w:t>
            </w:r>
          </w:p>
        </w:tc>
        <w:tc>
          <w:tcPr>
            <w:tcW w:w="2146" w:type="dxa"/>
            <w:gridSpan w:val="2"/>
            <w:tcBorders>
              <w:top w:val="single" w:sz="4" w:space="0" w:color="auto"/>
              <w:left w:val="single" w:sz="4" w:space="0" w:color="auto"/>
              <w:bottom w:val="single" w:sz="4" w:space="0" w:color="auto"/>
              <w:right w:val="single" w:sz="4" w:space="0" w:color="auto"/>
            </w:tcBorders>
            <w:hideMark/>
          </w:tcPr>
          <w:p w14:paraId="2C874336" w14:textId="77777777" w:rsidR="00A10697" w:rsidRPr="0001127D" w:rsidRDefault="00A10697">
            <w:pPr>
              <w:spacing w:line="240" w:lineRule="auto"/>
              <w:jc w:val="center"/>
              <w:rPr>
                <w:rFonts w:ascii="Times New Roman" w:hAnsi="Times New Roman" w:cs="Times New Roman"/>
                <w:b/>
                <w:bCs/>
                <w:sz w:val="24"/>
                <w:szCs w:val="24"/>
              </w:rPr>
            </w:pPr>
            <w:r w:rsidRPr="0001127D">
              <w:rPr>
                <w:rFonts w:ascii="Times New Roman" w:hAnsi="Times New Roman" w:cs="Times New Roman"/>
                <w:b/>
                <w:bCs/>
                <w:sz w:val="24"/>
                <w:szCs w:val="24"/>
              </w:rPr>
              <w:t>2</w:t>
            </w:r>
          </w:p>
        </w:tc>
        <w:tc>
          <w:tcPr>
            <w:tcW w:w="1704" w:type="dxa"/>
            <w:tcBorders>
              <w:top w:val="single" w:sz="4" w:space="0" w:color="auto"/>
              <w:left w:val="single" w:sz="4" w:space="0" w:color="auto"/>
              <w:bottom w:val="single" w:sz="4" w:space="0" w:color="auto"/>
              <w:right w:val="single" w:sz="4" w:space="0" w:color="auto"/>
            </w:tcBorders>
            <w:hideMark/>
          </w:tcPr>
          <w:p w14:paraId="5C2A30B4" w14:textId="77777777" w:rsidR="00A10697" w:rsidRPr="0001127D" w:rsidRDefault="00A10697">
            <w:pPr>
              <w:spacing w:line="240" w:lineRule="auto"/>
              <w:jc w:val="center"/>
              <w:rPr>
                <w:rFonts w:ascii="Times New Roman" w:hAnsi="Times New Roman" w:cs="Times New Roman"/>
                <w:b/>
                <w:bCs/>
                <w:sz w:val="24"/>
                <w:szCs w:val="24"/>
              </w:rPr>
            </w:pPr>
            <w:r w:rsidRPr="0001127D">
              <w:rPr>
                <w:rFonts w:ascii="Times New Roman" w:hAnsi="Times New Roman" w:cs="Times New Roman"/>
                <w:b/>
                <w:bCs/>
                <w:sz w:val="24"/>
                <w:szCs w:val="24"/>
              </w:rPr>
              <w:t>3</w:t>
            </w:r>
          </w:p>
        </w:tc>
        <w:tc>
          <w:tcPr>
            <w:tcW w:w="2069" w:type="dxa"/>
            <w:gridSpan w:val="3"/>
            <w:tcBorders>
              <w:top w:val="single" w:sz="4" w:space="0" w:color="auto"/>
              <w:left w:val="single" w:sz="4" w:space="0" w:color="auto"/>
              <w:bottom w:val="single" w:sz="4" w:space="0" w:color="auto"/>
              <w:right w:val="single" w:sz="4" w:space="0" w:color="auto"/>
            </w:tcBorders>
            <w:hideMark/>
          </w:tcPr>
          <w:p w14:paraId="599B4B2C" w14:textId="77777777" w:rsidR="00A10697" w:rsidRPr="0001127D" w:rsidRDefault="00A10697">
            <w:pPr>
              <w:spacing w:line="240" w:lineRule="auto"/>
              <w:jc w:val="center"/>
              <w:rPr>
                <w:rFonts w:ascii="Times New Roman" w:hAnsi="Times New Roman" w:cs="Times New Roman"/>
                <w:b/>
                <w:bCs/>
                <w:sz w:val="24"/>
                <w:szCs w:val="24"/>
              </w:rPr>
            </w:pPr>
            <w:r w:rsidRPr="0001127D">
              <w:rPr>
                <w:rFonts w:ascii="Times New Roman" w:hAnsi="Times New Roman" w:cs="Times New Roman"/>
                <w:b/>
                <w:bCs/>
                <w:sz w:val="24"/>
                <w:szCs w:val="24"/>
              </w:rPr>
              <w:t>4</w:t>
            </w:r>
          </w:p>
        </w:tc>
        <w:tc>
          <w:tcPr>
            <w:tcW w:w="1806" w:type="dxa"/>
            <w:gridSpan w:val="3"/>
            <w:tcBorders>
              <w:top w:val="single" w:sz="4" w:space="0" w:color="auto"/>
              <w:left w:val="single" w:sz="4" w:space="0" w:color="auto"/>
              <w:bottom w:val="single" w:sz="4" w:space="0" w:color="auto"/>
              <w:right w:val="single" w:sz="4" w:space="0" w:color="auto"/>
            </w:tcBorders>
            <w:hideMark/>
          </w:tcPr>
          <w:p w14:paraId="359FB266" w14:textId="77777777" w:rsidR="00A10697" w:rsidRPr="0001127D" w:rsidRDefault="00A10697">
            <w:pPr>
              <w:spacing w:line="240" w:lineRule="auto"/>
              <w:jc w:val="center"/>
              <w:rPr>
                <w:rFonts w:ascii="Times New Roman" w:hAnsi="Times New Roman" w:cs="Times New Roman"/>
                <w:b/>
                <w:bCs/>
                <w:sz w:val="24"/>
                <w:szCs w:val="24"/>
              </w:rPr>
            </w:pPr>
            <w:r w:rsidRPr="0001127D">
              <w:rPr>
                <w:rFonts w:ascii="Times New Roman" w:hAnsi="Times New Roman" w:cs="Times New Roman"/>
                <w:b/>
                <w:bCs/>
                <w:sz w:val="24"/>
                <w:szCs w:val="24"/>
              </w:rPr>
              <w:t>5</w:t>
            </w:r>
          </w:p>
        </w:tc>
        <w:tc>
          <w:tcPr>
            <w:tcW w:w="1140" w:type="dxa"/>
            <w:gridSpan w:val="2"/>
            <w:tcBorders>
              <w:top w:val="single" w:sz="4" w:space="0" w:color="auto"/>
              <w:left w:val="single" w:sz="4" w:space="0" w:color="auto"/>
              <w:bottom w:val="single" w:sz="4" w:space="0" w:color="auto"/>
              <w:right w:val="single" w:sz="4" w:space="0" w:color="auto"/>
            </w:tcBorders>
            <w:hideMark/>
          </w:tcPr>
          <w:p w14:paraId="4A8BBD9C" w14:textId="77777777" w:rsidR="00A10697" w:rsidRPr="0001127D" w:rsidRDefault="00A10697">
            <w:pPr>
              <w:spacing w:line="240" w:lineRule="auto"/>
              <w:jc w:val="center"/>
              <w:rPr>
                <w:rFonts w:ascii="Times New Roman" w:hAnsi="Times New Roman" w:cs="Times New Roman"/>
                <w:b/>
                <w:bCs/>
                <w:sz w:val="24"/>
                <w:szCs w:val="24"/>
              </w:rPr>
            </w:pPr>
            <w:r w:rsidRPr="0001127D">
              <w:rPr>
                <w:rFonts w:ascii="Times New Roman" w:hAnsi="Times New Roman" w:cs="Times New Roman"/>
                <w:b/>
                <w:bCs/>
                <w:sz w:val="24"/>
                <w:szCs w:val="24"/>
              </w:rPr>
              <w:t>6</w:t>
            </w:r>
          </w:p>
        </w:tc>
        <w:tc>
          <w:tcPr>
            <w:tcW w:w="1059" w:type="dxa"/>
            <w:tcBorders>
              <w:top w:val="single" w:sz="4" w:space="0" w:color="auto"/>
              <w:left w:val="single" w:sz="4" w:space="0" w:color="auto"/>
              <w:bottom w:val="single" w:sz="4" w:space="0" w:color="auto"/>
              <w:right w:val="single" w:sz="4" w:space="0" w:color="auto"/>
            </w:tcBorders>
            <w:hideMark/>
          </w:tcPr>
          <w:p w14:paraId="6DF5D93E" w14:textId="77777777" w:rsidR="00A10697" w:rsidRPr="0001127D" w:rsidRDefault="00A10697">
            <w:pPr>
              <w:spacing w:line="240" w:lineRule="auto"/>
              <w:jc w:val="center"/>
              <w:rPr>
                <w:rFonts w:ascii="Times New Roman" w:hAnsi="Times New Roman" w:cs="Times New Roman"/>
                <w:b/>
                <w:bCs/>
                <w:sz w:val="24"/>
                <w:szCs w:val="24"/>
              </w:rPr>
            </w:pPr>
            <w:r w:rsidRPr="0001127D">
              <w:rPr>
                <w:rFonts w:ascii="Times New Roman" w:hAnsi="Times New Roman" w:cs="Times New Roman"/>
                <w:b/>
                <w:bCs/>
                <w:sz w:val="24"/>
                <w:szCs w:val="24"/>
              </w:rPr>
              <w:t>7</w:t>
            </w:r>
          </w:p>
        </w:tc>
        <w:tc>
          <w:tcPr>
            <w:tcW w:w="1052" w:type="dxa"/>
            <w:gridSpan w:val="2"/>
            <w:tcBorders>
              <w:top w:val="single" w:sz="4" w:space="0" w:color="auto"/>
              <w:left w:val="single" w:sz="4" w:space="0" w:color="auto"/>
              <w:bottom w:val="single" w:sz="4" w:space="0" w:color="auto"/>
              <w:right w:val="single" w:sz="4" w:space="0" w:color="auto"/>
            </w:tcBorders>
            <w:hideMark/>
          </w:tcPr>
          <w:p w14:paraId="0B9C1BFC" w14:textId="77777777" w:rsidR="00A10697" w:rsidRPr="0001127D" w:rsidRDefault="00A10697">
            <w:pPr>
              <w:spacing w:line="240" w:lineRule="auto"/>
              <w:jc w:val="center"/>
              <w:rPr>
                <w:rFonts w:ascii="Times New Roman" w:hAnsi="Times New Roman" w:cs="Times New Roman"/>
                <w:b/>
                <w:bCs/>
                <w:sz w:val="24"/>
                <w:szCs w:val="24"/>
              </w:rPr>
            </w:pPr>
            <w:r w:rsidRPr="0001127D">
              <w:rPr>
                <w:rFonts w:ascii="Times New Roman" w:hAnsi="Times New Roman" w:cs="Times New Roman"/>
                <w:b/>
                <w:bCs/>
                <w:sz w:val="24"/>
                <w:szCs w:val="24"/>
              </w:rPr>
              <w:t>8</w:t>
            </w:r>
          </w:p>
        </w:tc>
        <w:tc>
          <w:tcPr>
            <w:tcW w:w="998" w:type="dxa"/>
            <w:tcBorders>
              <w:top w:val="single" w:sz="4" w:space="0" w:color="auto"/>
              <w:left w:val="single" w:sz="4" w:space="0" w:color="auto"/>
              <w:bottom w:val="single" w:sz="4" w:space="0" w:color="auto"/>
              <w:right w:val="single" w:sz="4" w:space="0" w:color="auto"/>
            </w:tcBorders>
            <w:hideMark/>
          </w:tcPr>
          <w:p w14:paraId="7EEA3AC8" w14:textId="77777777" w:rsidR="00A10697" w:rsidRPr="0001127D" w:rsidRDefault="00A10697">
            <w:pPr>
              <w:spacing w:line="240" w:lineRule="auto"/>
              <w:jc w:val="center"/>
              <w:rPr>
                <w:rFonts w:ascii="Times New Roman" w:hAnsi="Times New Roman" w:cs="Times New Roman"/>
                <w:b/>
                <w:bCs/>
                <w:sz w:val="24"/>
                <w:szCs w:val="24"/>
              </w:rPr>
            </w:pPr>
            <w:r w:rsidRPr="0001127D">
              <w:rPr>
                <w:rFonts w:ascii="Times New Roman" w:hAnsi="Times New Roman" w:cs="Times New Roman"/>
                <w:b/>
                <w:bCs/>
                <w:sz w:val="24"/>
                <w:szCs w:val="24"/>
              </w:rPr>
              <w:t>9</w:t>
            </w:r>
          </w:p>
        </w:tc>
        <w:tc>
          <w:tcPr>
            <w:tcW w:w="2220" w:type="dxa"/>
            <w:tcBorders>
              <w:top w:val="single" w:sz="4" w:space="0" w:color="auto"/>
              <w:left w:val="single" w:sz="4" w:space="0" w:color="auto"/>
              <w:bottom w:val="single" w:sz="4" w:space="0" w:color="auto"/>
              <w:right w:val="single" w:sz="4" w:space="0" w:color="auto"/>
            </w:tcBorders>
            <w:hideMark/>
          </w:tcPr>
          <w:p w14:paraId="7ADDF93F" w14:textId="77777777" w:rsidR="00A10697" w:rsidRPr="0001127D" w:rsidRDefault="00A10697">
            <w:pPr>
              <w:spacing w:line="240" w:lineRule="auto"/>
              <w:jc w:val="center"/>
              <w:rPr>
                <w:rFonts w:ascii="Times New Roman" w:hAnsi="Times New Roman" w:cs="Times New Roman"/>
                <w:b/>
                <w:bCs/>
                <w:sz w:val="24"/>
                <w:szCs w:val="24"/>
              </w:rPr>
            </w:pPr>
            <w:r w:rsidRPr="0001127D">
              <w:rPr>
                <w:rFonts w:ascii="Times New Roman" w:hAnsi="Times New Roman" w:cs="Times New Roman"/>
                <w:b/>
                <w:bCs/>
                <w:sz w:val="24"/>
                <w:szCs w:val="24"/>
              </w:rPr>
              <w:t>10</w:t>
            </w:r>
          </w:p>
        </w:tc>
      </w:tr>
      <w:tr w:rsidR="0001127D" w:rsidRPr="0001127D" w14:paraId="7148921D" w14:textId="77777777" w:rsidTr="00A10697">
        <w:tc>
          <w:tcPr>
            <w:tcW w:w="15126" w:type="dxa"/>
            <w:gridSpan w:val="17"/>
            <w:tcBorders>
              <w:top w:val="single" w:sz="4" w:space="0" w:color="auto"/>
              <w:left w:val="single" w:sz="4" w:space="0" w:color="auto"/>
              <w:bottom w:val="single" w:sz="4" w:space="0" w:color="auto"/>
              <w:right w:val="single" w:sz="4" w:space="0" w:color="auto"/>
            </w:tcBorders>
          </w:tcPr>
          <w:p w14:paraId="67B04B60" w14:textId="77777777" w:rsidR="00A10697" w:rsidRPr="0001127D" w:rsidRDefault="00A10697">
            <w:pPr>
              <w:spacing w:line="240" w:lineRule="auto"/>
              <w:jc w:val="center"/>
              <w:rPr>
                <w:rFonts w:ascii="Times New Roman" w:hAnsi="Times New Roman" w:cs="Times New Roman"/>
                <w:b/>
                <w:bCs/>
                <w:sz w:val="24"/>
                <w:szCs w:val="24"/>
              </w:rPr>
            </w:pPr>
          </w:p>
        </w:tc>
      </w:tr>
      <w:tr w:rsidR="0001127D" w:rsidRPr="0001127D" w14:paraId="77DA77F0" w14:textId="77777777" w:rsidTr="00A10697">
        <w:tc>
          <w:tcPr>
            <w:tcW w:w="15126" w:type="dxa"/>
            <w:gridSpan w:val="17"/>
            <w:tcBorders>
              <w:top w:val="single" w:sz="4" w:space="0" w:color="auto"/>
              <w:left w:val="single" w:sz="4" w:space="0" w:color="auto"/>
              <w:bottom w:val="single" w:sz="4" w:space="0" w:color="auto"/>
              <w:right w:val="single" w:sz="4" w:space="0" w:color="auto"/>
            </w:tcBorders>
            <w:hideMark/>
          </w:tcPr>
          <w:p w14:paraId="081A667D" w14:textId="77777777" w:rsidR="00A10697" w:rsidRPr="0001127D" w:rsidRDefault="00A10697">
            <w:pPr>
              <w:spacing w:line="240" w:lineRule="auto"/>
              <w:jc w:val="center"/>
              <w:rPr>
                <w:rFonts w:ascii="Times New Roman" w:hAnsi="Times New Roman" w:cs="Times New Roman"/>
                <w:b/>
                <w:bCs/>
                <w:sz w:val="24"/>
                <w:szCs w:val="24"/>
                <w:lang w:val="ru-RU"/>
              </w:rPr>
            </w:pPr>
            <w:r w:rsidRPr="0001127D">
              <w:rPr>
                <w:rFonts w:ascii="Times New Roman" w:hAnsi="Times New Roman" w:cs="Times New Roman"/>
                <w:b/>
                <w:sz w:val="24"/>
                <w:szCs w:val="24"/>
              </w:rPr>
              <w:t>Завдання 1. Організація системи надання соціальних послуг</w:t>
            </w:r>
          </w:p>
        </w:tc>
      </w:tr>
      <w:tr w:rsidR="0001127D" w:rsidRPr="0001127D" w14:paraId="76EFD7FF" w14:textId="77777777" w:rsidTr="00A10697">
        <w:tc>
          <w:tcPr>
            <w:tcW w:w="932" w:type="dxa"/>
            <w:tcBorders>
              <w:top w:val="single" w:sz="4" w:space="0" w:color="auto"/>
              <w:left w:val="single" w:sz="4" w:space="0" w:color="auto"/>
              <w:bottom w:val="single" w:sz="4" w:space="0" w:color="auto"/>
              <w:right w:val="single" w:sz="4" w:space="0" w:color="auto"/>
            </w:tcBorders>
            <w:hideMark/>
          </w:tcPr>
          <w:p w14:paraId="13382AA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1.1</w:t>
            </w:r>
          </w:p>
        </w:tc>
        <w:tc>
          <w:tcPr>
            <w:tcW w:w="2146" w:type="dxa"/>
            <w:gridSpan w:val="2"/>
            <w:tcBorders>
              <w:top w:val="single" w:sz="4" w:space="0" w:color="auto"/>
              <w:left w:val="single" w:sz="4" w:space="0" w:color="auto"/>
              <w:bottom w:val="single" w:sz="4" w:space="0" w:color="auto"/>
              <w:right w:val="single" w:sz="4" w:space="0" w:color="auto"/>
            </w:tcBorders>
            <w:hideMark/>
          </w:tcPr>
          <w:p w14:paraId="6CC9E551"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rPr>
              <w:t>Забезпечення визначення потреб населення у соціальних послугах, планування роботи з розвитку системи надання соціальних  послуг із урахуванням потреб громади</w:t>
            </w:r>
            <w:r w:rsidRPr="0001127D">
              <w:rPr>
                <w:rFonts w:ascii="Times New Roman" w:hAnsi="Times New Roman" w:cs="Times New Roman"/>
                <w:sz w:val="24"/>
                <w:szCs w:val="24"/>
              </w:rPr>
              <w:t xml:space="preserve"> </w:t>
            </w:r>
          </w:p>
        </w:tc>
        <w:tc>
          <w:tcPr>
            <w:tcW w:w="1704" w:type="dxa"/>
            <w:tcBorders>
              <w:top w:val="single" w:sz="4" w:space="0" w:color="auto"/>
              <w:left w:val="single" w:sz="4" w:space="0" w:color="auto"/>
              <w:bottom w:val="single" w:sz="4" w:space="0" w:color="auto"/>
              <w:right w:val="single" w:sz="4" w:space="0" w:color="auto"/>
            </w:tcBorders>
            <w:hideMark/>
          </w:tcPr>
          <w:p w14:paraId="186F56A7"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69" w:type="dxa"/>
            <w:gridSpan w:val="3"/>
            <w:tcBorders>
              <w:top w:val="single" w:sz="4" w:space="0" w:color="auto"/>
              <w:left w:val="single" w:sz="4" w:space="0" w:color="auto"/>
              <w:bottom w:val="single" w:sz="4" w:space="0" w:color="auto"/>
              <w:right w:val="single" w:sz="4" w:space="0" w:color="auto"/>
            </w:tcBorders>
            <w:hideMark/>
          </w:tcPr>
          <w:p w14:paraId="025C12D3" w14:textId="77777777" w:rsidR="00A10697" w:rsidRPr="0001127D" w:rsidRDefault="00A10697">
            <w:pPr>
              <w:keepNext/>
              <w:widowControl w:val="0"/>
              <w:spacing w:line="240" w:lineRule="auto"/>
              <w:ind w:right="-6"/>
              <w:rPr>
                <w:rFonts w:ascii="Times New Roman" w:eastAsia="Times New Roman" w:hAnsi="Times New Roman" w:cs="Times New Roman"/>
                <w:sz w:val="24"/>
                <w:szCs w:val="24"/>
                <w:lang w:eastAsia="ru-RU"/>
              </w:rPr>
            </w:pPr>
            <w:r w:rsidRPr="0001127D">
              <w:rPr>
                <w:rFonts w:ascii="Times New Roman" w:eastAsia="Times New Roman" w:hAnsi="Times New Roman" w:cs="Times New Roman"/>
                <w:sz w:val="24"/>
                <w:szCs w:val="24"/>
                <w:lang w:eastAsia="ru-RU"/>
              </w:rPr>
              <w:t>Відділ  соціального захисту населення Тростянецької міської ради, комунальна установа «Центр надання  соціальних послуг» Тростянецької міської ради</w:t>
            </w:r>
          </w:p>
          <w:p w14:paraId="214AC713"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 </w:t>
            </w:r>
          </w:p>
        </w:tc>
        <w:tc>
          <w:tcPr>
            <w:tcW w:w="1806" w:type="dxa"/>
            <w:gridSpan w:val="3"/>
            <w:tcBorders>
              <w:top w:val="single" w:sz="4" w:space="0" w:color="auto"/>
              <w:left w:val="single" w:sz="4" w:space="0" w:color="auto"/>
              <w:bottom w:val="single" w:sz="4" w:space="0" w:color="auto"/>
              <w:right w:val="single" w:sz="4" w:space="0" w:color="auto"/>
            </w:tcBorders>
            <w:hideMark/>
          </w:tcPr>
          <w:p w14:paraId="4CC3F401"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140" w:type="dxa"/>
            <w:gridSpan w:val="2"/>
            <w:tcBorders>
              <w:top w:val="single" w:sz="4" w:space="0" w:color="auto"/>
              <w:left w:val="single" w:sz="4" w:space="0" w:color="auto"/>
              <w:bottom w:val="single" w:sz="4" w:space="0" w:color="auto"/>
              <w:right w:val="single" w:sz="4" w:space="0" w:color="auto"/>
            </w:tcBorders>
            <w:hideMark/>
          </w:tcPr>
          <w:p w14:paraId="14749B83"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hideMark/>
          </w:tcPr>
          <w:p w14:paraId="587EBF90"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2" w:type="dxa"/>
            <w:gridSpan w:val="2"/>
            <w:tcBorders>
              <w:top w:val="single" w:sz="4" w:space="0" w:color="auto"/>
              <w:left w:val="single" w:sz="4" w:space="0" w:color="auto"/>
              <w:bottom w:val="single" w:sz="4" w:space="0" w:color="auto"/>
              <w:right w:val="single" w:sz="4" w:space="0" w:color="auto"/>
            </w:tcBorders>
            <w:hideMark/>
          </w:tcPr>
          <w:p w14:paraId="1187E263"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98" w:type="dxa"/>
            <w:tcBorders>
              <w:top w:val="single" w:sz="4" w:space="0" w:color="auto"/>
              <w:left w:val="single" w:sz="4" w:space="0" w:color="auto"/>
              <w:bottom w:val="single" w:sz="4" w:space="0" w:color="auto"/>
              <w:right w:val="single" w:sz="4" w:space="0" w:color="auto"/>
            </w:tcBorders>
            <w:hideMark/>
          </w:tcPr>
          <w:p w14:paraId="2504B919"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220" w:type="dxa"/>
            <w:tcBorders>
              <w:top w:val="single" w:sz="4" w:space="0" w:color="auto"/>
              <w:left w:val="single" w:sz="4" w:space="0" w:color="auto"/>
              <w:bottom w:val="single" w:sz="4" w:space="0" w:color="auto"/>
              <w:right w:val="single" w:sz="4" w:space="0" w:color="auto"/>
            </w:tcBorders>
            <w:hideMark/>
          </w:tcPr>
          <w:p w14:paraId="413DB259"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Виявлення осіб/сімей, які мають потребу в отриманні соціальних послуг.</w:t>
            </w:r>
          </w:p>
        </w:tc>
      </w:tr>
      <w:tr w:rsidR="0001127D" w:rsidRPr="0001127D" w14:paraId="590E417C" w14:textId="77777777" w:rsidTr="00A10697">
        <w:tc>
          <w:tcPr>
            <w:tcW w:w="932" w:type="dxa"/>
            <w:tcBorders>
              <w:top w:val="single" w:sz="4" w:space="0" w:color="auto"/>
              <w:left w:val="single" w:sz="4" w:space="0" w:color="auto"/>
              <w:bottom w:val="single" w:sz="4" w:space="0" w:color="auto"/>
              <w:right w:val="single" w:sz="4" w:space="0" w:color="auto"/>
            </w:tcBorders>
            <w:hideMark/>
          </w:tcPr>
          <w:p w14:paraId="6A3E3F68"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1.2</w:t>
            </w:r>
          </w:p>
        </w:tc>
        <w:tc>
          <w:tcPr>
            <w:tcW w:w="2146" w:type="dxa"/>
            <w:gridSpan w:val="2"/>
            <w:tcBorders>
              <w:top w:val="single" w:sz="4" w:space="0" w:color="auto"/>
              <w:left w:val="single" w:sz="4" w:space="0" w:color="auto"/>
              <w:bottom w:val="single" w:sz="4" w:space="0" w:color="auto"/>
              <w:right w:val="single" w:sz="4" w:space="0" w:color="auto"/>
            </w:tcBorders>
            <w:hideMark/>
          </w:tcPr>
          <w:p w14:paraId="711356AA"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sz w:val="24"/>
                <w:szCs w:val="24"/>
              </w:rPr>
              <w:t>Щорічно забезпечувати інформування населення про перелік та умови отримання адміністративних послуг соціального характеру, соціальних послуг відповідно до Державного стандарту</w:t>
            </w:r>
          </w:p>
        </w:tc>
        <w:tc>
          <w:tcPr>
            <w:tcW w:w="1704" w:type="dxa"/>
            <w:tcBorders>
              <w:top w:val="single" w:sz="4" w:space="0" w:color="auto"/>
              <w:left w:val="single" w:sz="4" w:space="0" w:color="auto"/>
              <w:bottom w:val="single" w:sz="4" w:space="0" w:color="auto"/>
              <w:right w:val="single" w:sz="4" w:space="0" w:color="auto"/>
            </w:tcBorders>
            <w:hideMark/>
          </w:tcPr>
          <w:p w14:paraId="0DF0A874"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69" w:type="dxa"/>
            <w:gridSpan w:val="3"/>
            <w:tcBorders>
              <w:top w:val="single" w:sz="4" w:space="0" w:color="auto"/>
              <w:left w:val="single" w:sz="4" w:space="0" w:color="auto"/>
              <w:bottom w:val="single" w:sz="4" w:space="0" w:color="auto"/>
              <w:right w:val="single" w:sz="4" w:space="0" w:color="auto"/>
            </w:tcBorders>
          </w:tcPr>
          <w:p w14:paraId="647B24CF" w14:textId="77777777" w:rsidR="00A10697" w:rsidRPr="0001127D" w:rsidRDefault="00A10697">
            <w:pPr>
              <w:keepNext/>
              <w:widowControl w:val="0"/>
              <w:spacing w:line="240" w:lineRule="auto"/>
              <w:ind w:right="-6"/>
              <w:rPr>
                <w:rFonts w:ascii="Times New Roman" w:eastAsia="Times New Roman" w:hAnsi="Times New Roman" w:cs="Times New Roman"/>
                <w:sz w:val="24"/>
                <w:szCs w:val="24"/>
                <w:lang w:eastAsia="ru-RU"/>
              </w:rPr>
            </w:pPr>
          </w:p>
        </w:tc>
        <w:tc>
          <w:tcPr>
            <w:tcW w:w="1806" w:type="dxa"/>
            <w:gridSpan w:val="3"/>
            <w:tcBorders>
              <w:top w:val="single" w:sz="4" w:space="0" w:color="auto"/>
              <w:left w:val="single" w:sz="4" w:space="0" w:color="auto"/>
              <w:bottom w:val="single" w:sz="4" w:space="0" w:color="auto"/>
              <w:right w:val="single" w:sz="4" w:space="0" w:color="auto"/>
            </w:tcBorders>
          </w:tcPr>
          <w:p w14:paraId="633FFBA7" w14:textId="77777777" w:rsidR="00A10697" w:rsidRPr="0001127D" w:rsidRDefault="00A10697">
            <w:pPr>
              <w:spacing w:line="240" w:lineRule="auto"/>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right w:val="single" w:sz="4" w:space="0" w:color="auto"/>
            </w:tcBorders>
          </w:tcPr>
          <w:p w14:paraId="28A6296F" w14:textId="77777777" w:rsidR="00A10697" w:rsidRPr="0001127D" w:rsidRDefault="00A10697">
            <w:pPr>
              <w:spacing w:line="240" w:lineRule="auto"/>
              <w:rPr>
                <w:rFonts w:ascii="Times New Roman" w:hAnsi="Times New Roman" w:cs="Times New Roman"/>
                <w:sz w:val="24"/>
                <w:szCs w:val="24"/>
              </w:rPr>
            </w:pPr>
          </w:p>
        </w:tc>
        <w:tc>
          <w:tcPr>
            <w:tcW w:w="1059" w:type="dxa"/>
            <w:tcBorders>
              <w:top w:val="single" w:sz="4" w:space="0" w:color="auto"/>
              <w:left w:val="single" w:sz="4" w:space="0" w:color="auto"/>
              <w:bottom w:val="single" w:sz="4" w:space="0" w:color="auto"/>
              <w:right w:val="single" w:sz="4" w:space="0" w:color="auto"/>
            </w:tcBorders>
          </w:tcPr>
          <w:p w14:paraId="09905328" w14:textId="77777777" w:rsidR="00A10697" w:rsidRPr="0001127D" w:rsidRDefault="00A10697">
            <w:pPr>
              <w:spacing w:line="240" w:lineRule="auto"/>
              <w:rPr>
                <w:rFonts w:ascii="Times New Roman" w:hAnsi="Times New Roman" w:cs="Times New Roman"/>
                <w:sz w:val="24"/>
                <w:szCs w:val="24"/>
              </w:rPr>
            </w:pPr>
          </w:p>
        </w:tc>
        <w:tc>
          <w:tcPr>
            <w:tcW w:w="1052" w:type="dxa"/>
            <w:gridSpan w:val="2"/>
            <w:tcBorders>
              <w:top w:val="single" w:sz="4" w:space="0" w:color="auto"/>
              <w:left w:val="single" w:sz="4" w:space="0" w:color="auto"/>
              <w:bottom w:val="single" w:sz="4" w:space="0" w:color="auto"/>
              <w:right w:val="single" w:sz="4" w:space="0" w:color="auto"/>
            </w:tcBorders>
          </w:tcPr>
          <w:p w14:paraId="00D2D21E" w14:textId="77777777" w:rsidR="00A10697" w:rsidRPr="0001127D" w:rsidRDefault="00A10697">
            <w:pPr>
              <w:spacing w:line="240" w:lineRule="auto"/>
              <w:rPr>
                <w:rFonts w:ascii="Times New Roman" w:hAnsi="Times New Roman" w:cs="Times New Roman"/>
                <w:sz w:val="24"/>
                <w:szCs w:val="24"/>
              </w:rPr>
            </w:pPr>
          </w:p>
        </w:tc>
        <w:tc>
          <w:tcPr>
            <w:tcW w:w="998" w:type="dxa"/>
            <w:tcBorders>
              <w:top w:val="single" w:sz="4" w:space="0" w:color="auto"/>
              <w:left w:val="single" w:sz="4" w:space="0" w:color="auto"/>
              <w:bottom w:val="single" w:sz="4" w:space="0" w:color="auto"/>
              <w:right w:val="single" w:sz="4" w:space="0" w:color="auto"/>
            </w:tcBorders>
          </w:tcPr>
          <w:p w14:paraId="32D37F4C" w14:textId="77777777" w:rsidR="00A10697" w:rsidRPr="0001127D" w:rsidRDefault="00A10697">
            <w:pPr>
              <w:spacing w:line="240" w:lineRule="auto"/>
              <w:rPr>
                <w:rFonts w:ascii="Times New Roman" w:hAnsi="Times New Roman" w:cs="Times New Roman"/>
                <w:sz w:val="24"/>
                <w:szCs w:val="24"/>
              </w:rPr>
            </w:pPr>
          </w:p>
        </w:tc>
        <w:tc>
          <w:tcPr>
            <w:tcW w:w="2220" w:type="dxa"/>
            <w:tcBorders>
              <w:top w:val="single" w:sz="4" w:space="0" w:color="auto"/>
              <w:left w:val="single" w:sz="4" w:space="0" w:color="auto"/>
              <w:bottom w:val="single" w:sz="4" w:space="0" w:color="auto"/>
              <w:right w:val="single" w:sz="4" w:space="0" w:color="auto"/>
            </w:tcBorders>
            <w:hideMark/>
          </w:tcPr>
          <w:p w14:paraId="76C75B80"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Підвищення обізнаності та доступності населення для отримання соціальних послуг</w:t>
            </w:r>
          </w:p>
        </w:tc>
      </w:tr>
      <w:tr w:rsidR="0001127D" w:rsidRPr="0001127D" w14:paraId="67DCEAC6" w14:textId="77777777" w:rsidTr="00A10697">
        <w:tc>
          <w:tcPr>
            <w:tcW w:w="932" w:type="dxa"/>
            <w:tcBorders>
              <w:top w:val="single" w:sz="4" w:space="0" w:color="auto"/>
              <w:left w:val="single" w:sz="4" w:space="0" w:color="auto"/>
              <w:bottom w:val="single" w:sz="4" w:space="0" w:color="auto"/>
              <w:right w:val="single" w:sz="4" w:space="0" w:color="auto"/>
            </w:tcBorders>
            <w:hideMark/>
          </w:tcPr>
          <w:p w14:paraId="12F31D92"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1.3</w:t>
            </w:r>
          </w:p>
        </w:tc>
        <w:tc>
          <w:tcPr>
            <w:tcW w:w="2146" w:type="dxa"/>
            <w:gridSpan w:val="2"/>
            <w:tcBorders>
              <w:top w:val="single" w:sz="4" w:space="0" w:color="auto"/>
              <w:left w:val="single" w:sz="4" w:space="0" w:color="auto"/>
              <w:bottom w:val="single" w:sz="4" w:space="0" w:color="auto"/>
              <w:right w:val="single" w:sz="4" w:space="0" w:color="auto"/>
            </w:tcBorders>
            <w:hideMark/>
          </w:tcPr>
          <w:p w14:paraId="13C2369E"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rPr>
              <w:t>Надання соціальних послуг відповідно до вимог Державних стандартів</w:t>
            </w:r>
          </w:p>
        </w:tc>
        <w:tc>
          <w:tcPr>
            <w:tcW w:w="1704" w:type="dxa"/>
            <w:tcBorders>
              <w:top w:val="single" w:sz="4" w:space="0" w:color="auto"/>
              <w:left w:val="single" w:sz="4" w:space="0" w:color="auto"/>
              <w:bottom w:val="single" w:sz="4" w:space="0" w:color="auto"/>
              <w:right w:val="single" w:sz="4" w:space="0" w:color="auto"/>
            </w:tcBorders>
            <w:hideMark/>
          </w:tcPr>
          <w:p w14:paraId="1CB6174E"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2024-2026 роки </w:t>
            </w:r>
          </w:p>
        </w:tc>
        <w:tc>
          <w:tcPr>
            <w:tcW w:w="2069" w:type="dxa"/>
            <w:gridSpan w:val="3"/>
            <w:tcBorders>
              <w:top w:val="single" w:sz="4" w:space="0" w:color="auto"/>
              <w:left w:val="single" w:sz="4" w:space="0" w:color="auto"/>
              <w:bottom w:val="single" w:sz="4" w:space="0" w:color="auto"/>
              <w:right w:val="single" w:sz="4" w:space="0" w:color="auto"/>
            </w:tcBorders>
            <w:hideMark/>
          </w:tcPr>
          <w:p w14:paraId="10A8BEE4" w14:textId="77777777" w:rsidR="00A10697" w:rsidRPr="0001127D" w:rsidRDefault="00A10697">
            <w:pPr>
              <w:pStyle w:val="ab"/>
              <w:rPr>
                <w:lang w:eastAsia="en-US"/>
              </w:rPr>
            </w:pPr>
            <w:proofErr w:type="spellStart"/>
            <w:r w:rsidRPr="0001127D">
              <w:rPr>
                <w:lang w:eastAsia="en-US"/>
              </w:rPr>
              <w:t>Відділ</w:t>
            </w:r>
            <w:proofErr w:type="spellEnd"/>
            <w:r w:rsidRPr="0001127D">
              <w:rPr>
                <w:lang w:eastAsia="en-US"/>
              </w:rPr>
              <w:t xml:space="preserve"> </w:t>
            </w:r>
            <w:proofErr w:type="spellStart"/>
            <w:r w:rsidRPr="0001127D">
              <w:rPr>
                <w:lang w:eastAsia="en-US"/>
              </w:rPr>
              <w:t>соціального</w:t>
            </w:r>
            <w:proofErr w:type="spellEnd"/>
            <w:r w:rsidRPr="0001127D">
              <w:rPr>
                <w:lang w:eastAsia="en-US"/>
              </w:rPr>
              <w:t xml:space="preserve"> </w:t>
            </w:r>
            <w:proofErr w:type="spellStart"/>
            <w:r w:rsidRPr="0001127D">
              <w:rPr>
                <w:lang w:eastAsia="en-US"/>
              </w:rPr>
              <w:t>захисту</w:t>
            </w:r>
            <w:proofErr w:type="spellEnd"/>
            <w:r w:rsidRPr="0001127D">
              <w:rPr>
                <w:lang w:eastAsia="en-US"/>
              </w:rPr>
              <w:t xml:space="preserve"> </w:t>
            </w:r>
            <w:proofErr w:type="spellStart"/>
            <w:r w:rsidRPr="0001127D">
              <w:rPr>
                <w:lang w:eastAsia="en-US"/>
              </w:rPr>
              <w:t>населення</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 </w:t>
            </w:r>
          </w:p>
          <w:p w14:paraId="34AFE31B" w14:textId="77777777" w:rsidR="00A10697" w:rsidRPr="0001127D" w:rsidRDefault="00A10697">
            <w:pPr>
              <w:pStyle w:val="ab"/>
              <w:rPr>
                <w:lang w:eastAsia="en-US"/>
              </w:rPr>
            </w:pPr>
            <w:proofErr w:type="spellStart"/>
            <w:r w:rsidRPr="0001127D">
              <w:rPr>
                <w:lang w:eastAsia="en-US"/>
              </w:rPr>
              <w:t>комунальна</w:t>
            </w:r>
            <w:proofErr w:type="spellEnd"/>
            <w:r w:rsidRPr="0001127D">
              <w:rPr>
                <w:lang w:eastAsia="en-US"/>
              </w:rPr>
              <w:t xml:space="preserve"> </w:t>
            </w:r>
            <w:proofErr w:type="spellStart"/>
            <w:r w:rsidRPr="0001127D">
              <w:rPr>
                <w:lang w:eastAsia="en-US"/>
              </w:rPr>
              <w:t>установа</w:t>
            </w:r>
            <w:proofErr w:type="spellEnd"/>
            <w:r w:rsidRPr="0001127D">
              <w:rPr>
                <w:lang w:eastAsia="en-US"/>
              </w:rPr>
              <w:t xml:space="preserve"> «Центр </w:t>
            </w:r>
            <w:proofErr w:type="spellStart"/>
            <w:r w:rsidRPr="0001127D">
              <w:rPr>
                <w:lang w:eastAsia="en-US"/>
              </w:rPr>
              <w:t>надання</w:t>
            </w:r>
            <w:proofErr w:type="spellEnd"/>
            <w:r w:rsidRPr="0001127D">
              <w:rPr>
                <w:lang w:eastAsia="en-US"/>
              </w:rPr>
              <w:t xml:space="preserve"> </w:t>
            </w:r>
            <w:proofErr w:type="spellStart"/>
            <w:r w:rsidRPr="0001127D">
              <w:rPr>
                <w:lang w:eastAsia="en-US"/>
              </w:rPr>
              <w:t>соціальних</w:t>
            </w:r>
            <w:proofErr w:type="spellEnd"/>
            <w:r w:rsidRPr="0001127D">
              <w:rPr>
                <w:lang w:eastAsia="en-US"/>
              </w:rPr>
              <w:t xml:space="preserve"> </w:t>
            </w:r>
            <w:proofErr w:type="spellStart"/>
            <w:r w:rsidRPr="0001127D">
              <w:rPr>
                <w:lang w:eastAsia="en-US"/>
              </w:rPr>
              <w:t>послуг</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w:t>
            </w:r>
          </w:p>
        </w:tc>
        <w:tc>
          <w:tcPr>
            <w:tcW w:w="1806" w:type="dxa"/>
            <w:gridSpan w:val="3"/>
            <w:tcBorders>
              <w:top w:val="single" w:sz="4" w:space="0" w:color="auto"/>
              <w:left w:val="single" w:sz="4" w:space="0" w:color="auto"/>
              <w:bottom w:val="single" w:sz="4" w:space="0" w:color="auto"/>
              <w:right w:val="single" w:sz="4" w:space="0" w:color="auto"/>
            </w:tcBorders>
            <w:hideMark/>
          </w:tcPr>
          <w:p w14:paraId="5AA85813"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140" w:type="dxa"/>
            <w:gridSpan w:val="2"/>
            <w:tcBorders>
              <w:top w:val="single" w:sz="4" w:space="0" w:color="auto"/>
              <w:left w:val="single" w:sz="4" w:space="0" w:color="auto"/>
              <w:bottom w:val="single" w:sz="4" w:space="0" w:color="auto"/>
              <w:right w:val="single" w:sz="4" w:space="0" w:color="auto"/>
            </w:tcBorders>
            <w:hideMark/>
          </w:tcPr>
          <w:p w14:paraId="0747C5DF"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hideMark/>
          </w:tcPr>
          <w:p w14:paraId="677E9DE1"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2" w:type="dxa"/>
            <w:gridSpan w:val="2"/>
            <w:tcBorders>
              <w:top w:val="single" w:sz="4" w:space="0" w:color="auto"/>
              <w:left w:val="single" w:sz="4" w:space="0" w:color="auto"/>
              <w:bottom w:val="single" w:sz="4" w:space="0" w:color="auto"/>
              <w:right w:val="single" w:sz="4" w:space="0" w:color="auto"/>
            </w:tcBorders>
            <w:hideMark/>
          </w:tcPr>
          <w:p w14:paraId="7F7B9E78"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98" w:type="dxa"/>
            <w:tcBorders>
              <w:top w:val="single" w:sz="4" w:space="0" w:color="auto"/>
              <w:left w:val="single" w:sz="4" w:space="0" w:color="auto"/>
              <w:bottom w:val="single" w:sz="4" w:space="0" w:color="auto"/>
              <w:right w:val="single" w:sz="4" w:space="0" w:color="auto"/>
            </w:tcBorders>
            <w:hideMark/>
          </w:tcPr>
          <w:p w14:paraId="447B6AB6"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220" w:type="dxa"/>
            <w:tcBorders>
              <w:top w:val="single" w:sz="4" w:space="0" w:color="auto"/>
              <w:left w:val="single" w:sz="4" w:space="0" w:color="auto"/>
              <w:bottom w:val="single" w:sz="4" w:space="0" w:color="auto"/>
              <w:right w:val="single" w:sz="4" w:space="0" w:color="auto"/>
            </w:tcBorders>
            <w:hideMark/>
          </w:tcPr>
          <w:p w14:paraId="4DB9B18A"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rPr>
              <w:t>Надання якісних соціальних послуг</w:t>
            </w:r>
            <w:r w:rsidRPr="0001127D">
              <w:rPr>
                <w:rFonts w:ascii="Times New Roman" w:hAnsi="Times New Roman" w:cs="Times New Roman"/>
                <w:sz w:val="24"/>
                <w:szCs w:val="24"/>
              </w:rPr>
              <w:t xml:space="preserve"> </w:t>
            </w:r>
          </w:p>
        </w:tc>
      </w:tr>
      <w:tr w:rsidR="0001127D" w:rsidRPr="0001127D" w14:paraId="73E59588" w14:textId="77777777" w:rsidTr="00A10697">
        <w:trPr>
          <w:trHeight w:val="699"/>
        </w:trPr>
        <w:tc>
          <w:tcPr>
            <w:tcW w:w="932" w:type="dxa"/>
            <w:tcBorders>
              <w:top w:val="single" w:sz="4" w:space="0" w:color="auto"/>
              <w:left w:val="single" w:sz="4" w:space="0" w:color="auto"/>
              <w:bottom w:val="single" w:sz="4" w:space="0" w:color="auto"/>
              <w:right w:val="single" w:sz="4" w:space="0" w:color="auto"/>
            </w:tcBorders>
            <w:hideMark/>
          </w:tcPr>
          <w:p w14:paraId="2127A07F"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1.4</w:t>
            </w:r>
          </w:p>
        </w:tc>
        <w:tc>
          <w:tcPr>
            <w:tcW w:w="2146" w:type="dxa"/>
            <w:gridSpan w:val="2"/>
            <w:tcBorders>
              <w:top w:val="single" w:sz="4" w:space="0" w:color="auto"/>
              <w:left w:val="single" w:sz="4" w:space="0" w:color="auto"/>
              <w:bottom w:val="single" w:sz="4" w:space="0" w:color="auto"/>
              <w:right w:val="single" w:sz="4" w:space="0" w:color="auto"/>
            </w:tcBorders>
            <w:hideMark/>
          </w:tcPr>
          <w:p w14:paraId="0844F790"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rPr>
              <w:t xml:space="preserve">Надання допомоги у відновленні документів бездомним особам та особам </w:t>
            </w:r>
            <w:r w:rsidRPr="0001127D">
              <w:rPr>
                <w:rFonts w:ascii="Times New Roman" w:hAnsi="Times New Roman" w:cs="Times New Roman"/>
              </w:rPr>
              <w:lastRenderedPageBreak/>
              <w:t>звільненим з місць позбавлення волі</w:t>
            </w:r>
          </w:p>
        </w:tc>
        <w:tc>
          <w:tcPr>
            <w:tcW w:w="1704" w:type="dxa"/>
            <w:tcBorders>
              <w:top w:val="single" w:sz="4" w:space="0" w:color="auto"/>
              <w:left w:val="single" w:sz="4" w:space="0" w:color="auto"/>
              <w:bottom w:val="single" w:sz="4" w:space="0" w:color="auto"/>
              <w:right w:val="single" w:sz="4" w:space="0" w:color="auto"/>
            </w:tcBorders>
            <w:hideMark/>
          </w:tcPr>
          <w:p w14:paraId="58DA1778"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 xml:space="preserve">2024-2026 роки </w:t>
            </w:r>
          </w:p>
        </w:tc>
        <w:tc>
          <w:tcPr>
            <w:tcW w:w="2069" w:type="dxa"/>
            <w:gridSpan w:val="3"/>
            <w:tcBorders>
              <w:top w:val="single" w:sz="4" w:space="0" w:color="auto"/>
              <w:left w:val="single" w:sz="4" w:space="0" w:color="auto"/>
              <w:bottom w:val="single" w:sz="4" w:space="0" w:color="auto"/>
              <w:right w:val="single" w:sz="4" w:space="0" w:color="auto"/>
            </w:tcBorders>
            <w:hideMark/>
          </w:tcPr>
          <w:p w14:paraId="41C32D5C" w14:textId="77777777" w:rsidR="00A10697" w:rsidRPr="0001127D" w:rsidRDefault="00A10697">
            <w:pPr>
              <w:pStyle w:val="ab"/>
              <w:rPr>
                <w:lang w:eastAsia="en-US"/>
              </w:rPr>
            </w:pPr>
            <w:proofErr w:type="spellStart"/>
            <w:r w:rsidRPr="0001127D">
              <w:rPr>
                <w:lang w:eastAsia="en-US"/>
              </w:rPr>
              <w:t>Відділ</w:t>
            </w:r>
            <w:proofErr w:type="spellEnd"/>
            <w:r w:rsidRPr="0001127D">
              <w:rPr>
                <w:lang w:eastAsia="en-US"/>
              </w:rPr>
              <w:t xml:space="preserve"> </w:t>
            </w:r>
            <w:proofErr w:type="spellStart"/>
            <w:r w:rsidRPr="0001127D">
              <w:rPr>
                <w:lang w:eastAsia="en-US"/>
              </w:rPr>
              <w:t>соціального</w:t>
            </w:r>
            <w:proofErr w:type="spellEnd"/>
            <w:r w:rsidRPr="0001127D">
              <w:rPr>
                <w:lang w:eastAsia="en-US"/>
              </w:rPr>
              <w:t xml:space="preserve"> </w:t>
            </w:r>
            <w:proofErr w:type="spellStart"/>
            <w:r w:rsidRPr="0001127D">
              <w:rPr>
                <w:lang w:eastAsia="en-US"/>
              </w:rPr>
              <w:t>захисту</w:t>
            </w:r>
            <w:proofErr w:type="spellEnd"/>
            <w:r w:rsidRPr="0001127D">
              <w:rPr>
                <w:lang w:eastAsia="en-US"/>
              </w:rPr>
              <w:t xml:space="preserve"> </w:t>
            </w:r>
            <w:proofErr w:type="spellStart"/>
            <w:r w:rsidRPr="0001127D">
              <w:rPr>
                <w:lang w:eastAsia="en-US"/>
              </w:rPr>
              <w:t>населення</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 </w:t>
            </w:r>
            <w:proofErr w:type="spellStart"/>
            <w:r w:rsidRPr="0001127D">
              <w:rPr>
                <w:lang w:eastAsia="en-US"/>
              </w:rPr>
              <w:lastRenderedPageBreak/>
              <w:t>Комунальна</w:t>
            </w:r>
            <w:proofErr w:type="spellEnd"/>
            <w:r w:rsidRPr="0001127D">
              <w:rPr>
                <w:lang w:eastAsia="en-US"/>
              </w:rPr>
              <w:t xml:space="preserve"> </w:t>
            </w:r>
            <w:proofErr w:type="spellStart"/>
            <w:r w:rsidRPr="0001127D">
              <w:rPr>
                <w:lang w:eastAsia="en-US"/>
              </w:rPr>
              <w:t>установа</w:t>
            </w:r>
            <w:proofErr w:type="spellEnd"/>
            <w:r w:rsidRPr="0001127D">
              <w:rPr>
                <w:lang w:eastAsia="en-US"/>
              </w:rPr>
              <w:t xml:space="preserve"> «Центр </w:t>
            </w:r>
            <w:proofErr w:type="spellStart"/>
            <w:r w:rsidRPr="0001127D">
              <w:rPr>
                <w:lang w:eastAsia="en-US"/>
              </w:rPr>
              <w:t>надання</w:t>
            </w:r>
            <w:proofErr w:type="spellEnd"/>
            <w:r w:rsidRPr="0001127D">
              <w:rPr>
                <w:lang w:eastAsia="en-US"/>
              </w:rPr>
              <w:t xml:space="preserve"> </w:t>
            </w:r>
            <w:proofErr w:type="spellStart"/>
            <w:r w:rsidRPr="0001127D">
              <w:rPr>
                <w:lang w:eastAsia="en-US"/>
              </w:rPr>
              <w:t>соціальних</w:t>
            </w:r>
            <w:proofErr w:type="spellEnd"/>
            <w:r w:rsidRPr="0001127D">
              <w:rPr>
                <w:lang w:eastAsia="en-US"/>
              </w:rPr>
              <w:t xml:space="preserve"> </w:t>
            </w:r>
            <w:proofErr w:type="spellStart"/>
            <w:r w:rsidRPr="0001127D">
              <w:rPr>
                <w:lang w:eastAsia="en-US"/>
              </w:rPr>
              <w:t>послуг</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w:t>
            </w:r>
          </w:p>
        </w:tc>
        <w:tc>
          <w:tcPr>
            <w:tcW w:w="1806" w:type="dxa"/>
            <w:gridSpan w:val="3"/>
            <w:tcBorders>
              <w:top w:val="single" w:sz="4" w:space="0" w:color="auto"/>
              <w:left w:val="single" w:sz="4" w:space="0" w:color="auto"/>
              <w:bottom w:val="single" w:sz="4" w:space="0" w:color="auto"/>
              <w:right w:val="single" w:sz="4" w:space="0" w:color="auto"/>
            </w:tcBorders>
            <w:hideMark/>
          </w:tcPr>
          <w:p w14:paraId="77B0094C"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w:t>
            </w:r>
          </w:p>
        </w:tc>
        <w:tc>
          <w:tcPr>
            <w:tcW w:w="1140" w:type="dxa"/>
            <w:gridSpan w:val="2"/>
            <w:tcBorders>
              <w:top w:val="single" w:sz="4" w:space="0" w:color="auto"/>
              <w:left w:val="single" w:sz="4" w:space="0" w:color="auto"/>
              <w:bottom w:val="single" w:sz="4" w:space="0" w:color="auto"/>
              <w:right w:val="single" w:sz="4" w:space="0" w:color="auto"/>
            </w:tcBorders>
            <w:hideMark/>
          </w:tcPr>
          <w:p w14:paraId="37619183"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hideMark/>
          </w:tcPr>
          <w:p w14:paraId="35180D75"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2" w:type="dxa"/>
            <w:gridSpan w:val="2"/>
            <w:tcBorders>
              <w:top w:val="single" w:sz="4" w:space="0" w:color="auto"/>
              <w:left w:val="single" w:sz="4" w:space="0" w:color="auto"/>
              <w:bottom w:val="single" w:sz="4" w:space="0" w:color="auto"/>
              <w:right w:val="single" w:sz="4" w:space="0" w:color="auto"/>
            </w:tcBorders>
            <w:hideMark/>
          </w:tcPr>
          <w:p w14:paraId="76C90430"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98" w:type="dxa"/>
            <w:tcBorders>
              <w:top w:val="single" w:sz="4" w:space="0" w:color="auto"/>
              <w:left w:val="single" w:sz="4" w:space="0" w:color="auto"/>
              <w:bottom w:val="single" w:sz="4" w:space="0" w:color="auto"/>
              <w:right w:val="single" w:sz="4" w:space="0" w:color="auto"/>
            </w:tcBorders>
            <w:hideMark/>
          </w:tcPr>
          <w:p w14:paraId="18B2989B"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220" w:type="dxa"/>
            <w:tcBorders>
              <w:top w:val="single" w:sz="4" w:space="0" w:color="auto"/>
              <w:left w:val="single" w:sz="4" w:space="0" w:color="auto"/>
              <w:bottom w:val="single" w:sz="4" w:space="0" w:color="auto"/>
              <w:right w:val="single" w:sz="4" w:space="0" w:color="auto"/>
            </w:tcBorders>
            <w:hideMark/>
          </w:tcPr>
          <w:p w14:paraId="16952CD5"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rPr>
              <w:t>Охоплення соціальним обслуговуванням бездомних осіб, звільнених з місць позбавлення волі</w:t>
            </w:r>
            <w:r w:rsidRPr="0001127D">
              <w:rPr>
                <w:rFonts w:ascii="Times New Roman" w:hAnsi="Times New Roman" w:cs="Times New Roman"/>
                <w:sz w:val="24"/>
                <w:szCs w:val="24"/>
              </w:rPr>
              <w:t xml:space="preserve"> </w:t>
            </w:r>
          </w:p>
        </w:tc>
      </w:tr>
      <w:tr w:rsidR="0001127D" w:rsidRPr="0001127D" w14:paraId="3256C410" w14:textId="77777777" w:rsidTr="00A10697">
        <w:tc>
          <w:tcPr>
            <w:tcW w:w="932" w:type="dxa"/>
            <w:tcBorders>
              <w:top w:val="single" w:sz="4" w:space="0" w:color="auto"/>
              <w:left w:val="single" w:sz="4" w:space="0" w:color="auto"/>
              <w:bottom w:val="single" w:sz="4" w:space="0" w:color="auto"/>
              <w:right w:val="single" w:sz="4" w:space="0" w:color="auto"/>
            </w:tcBorders>
            <w:hideMark/>
          </w:tcPr>
          <w:p w14:paraId="49A67E6A"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1.5</w:t>
            </w:r>
          </w:p>
        </w:tc>
        <w:tc>
          <w:tcPr>
            <w:tcW w:w="2146" w:type="dxa"/>
            <w:gridSpan w:val="2"/>
            <w:tcBorders>
              <w:top w:val="single" w:sz="4" w:space="0" w:color="auto"/>
              <w:left w:val="single" w:sz="4" w:space="0" w:color="auto"/>
              <w:bottom w:val="single" w:sz="4" w:space="0" w:color="auto"/>
              <w:right w:val="single" w:sz="4" w:space="0" w:color="auto"/>
            </w:tcBorders>
            <w:hideMark/>
          </w:tcPr>
          <w:p w14:paraId="134C73AA"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rPr>
              <w:t>Забезпечення підвищення кваліфікації працівників надавачів соціальних  послуг</w:t>
            </w:r>
          </w:p>
        </w:tc>
        <w:tc>
          <w:tcPr>
            <w:tcW w:w="1704" w:type="dxa"/>
            <w:tcBorders>
              <w:top w:val="single" w:sz="4" w:space="0" w:color="auto"/>
              <w:left w:val="single" w:sz="4" w:space="0" w:color="auto"/>
              <w:bottom w:val="single" w:sz="4" w:space="0" w:color="auto"/>
              <w:right w:val="single" w:sz="4" w:space="0" w:color="auto"/>
            </w:tcBorders>
            <w:hideMark/>
          </w:tcPr>
          <w:p w14:paraId="76FDFB59"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2024-2026 роки </w:t>
            </w:r>
          </w:p>
        </w:tc>
        <w:tc>
          <w:tcPr>
            <w:tcW w:w="2069" w:type="dxa"/>
            <w:gridSpan w:val="3"/>
            <w:tcBorders>
              <w:top w:val="single" w:sz="4" w:space="0" w:color="auto"/>
              <w:left w:val="single" w:sz="4" w:space="0" w:color="auto"/>
              <w:bottom w:val="single" w:sz="4" w:space="0" w:color="auto"/>
              <w:right w:val="single" w:sz="4" w:space="0" w:color="auto"/>
            </w:tcBorders>
          </w:tcPr>
          <w:p w14:paraId="08A08730" w14:textId="77777777" w:rsidR="00A10697" w:rsidRPr="0001127D" w:rsidRDefault="00A10697">
            <w:pPr>
              <w:pStyle w:val="ab"/>
              <w:rPr>
                <w:lang w:eastAsia="en-US"/>
              </w:rPr>
            </w:pPr>
            <w:proofErr w:type="spellStart"/>
            <w:r w:rsidRPr="0001127D">
              <w:rPr>
                <w:lang w:eastAsia="en-US"/>
              </w:rPr>
              <w:t>Комунальна</w:t>
            </w:r>
            <w:proofErr w:type="spellEnd"/>
            <w:r w:rsidRPr="0001127D">
              <w:rPr>
                <w:lang w:eastAsia="en-US"/>
              </w:rPr>
              <w:t xml:space="preserve"> </w:t>
            </w:r>
            <w:proofErr w:type="spellStart"/>
            <w:r w:rsidRPr="0001127D">
              <w:rPr>
                <w:lang w:eastAsia="en-US"/>
              </w:rPr>
              <w:t>установа</w:t>
            </w:r>
            <w:proofErr w:type="spellEnd"/>
            <w:r w:rsidRPr="0001127D">
              <w:rPr>
                <w:lang w:eastAsia="en-US"/>
              </w:rPr>
              <w:t xml:space="preserve"> «Центр </w:t>
            </w:r>
            <w:proofErr w:type="spellStart"/>
            <w:r w:rsidRPr="0001127D">
              <w:rPr>
                <w:lang w:eastAsia="en-US"/>
              </w:rPr>
              <w:t>надання</w:t>
            </w:r>
            <w:proofErr w:type="spellEnd"/>
            <w:r w:rsidRPr="0001127D">
              <w:rPr>
                <w:lang w:eastAsia="en-US"/>
              </w:rPr>
              <w:t xml:space="preserve"> </w:t>
            </w:r>
            <w:proofErr w:type="spellStart"/>
            <w:r w:rsidRPr="0001127D">
              <w:rPr>
                <w:lang w:eastAsia="en-US"/>
              </w:rPr>
              <w:t>соціальних</w:t>
            </w:r>
            <w:proofErr w:type="spellEnd"/>
            <w:r w:rsidRPr="0001127D">
              <w:rPr>
                <w:lang w:eastAsia="en-US"/>
              </w:rPr>
              <w:t xml:space="preserve"> </w:t>
            </w:r>
            <w:proofErr w:type="spellStart"/>
            <w:proofErr w:type="gramStart"/>
            <w:r w:rsidRPr="0001127D">
              <w:rPr>
                <w:lang w:eastAsia="en-US"/>
              </w:rPr>
              <w:t>послуг</w:t>
            </w:r>
            <w:proofErr w:type="spellEnd"/>
            <w:r w:rsidRPr="0001127D">
              <w:rPr>
                <w:lang w:eastAsia="en-US"/>
              </w:rPr>
              <w:t xml:space="preserve">»  </w:t>
            </w:r>
            <w:proofErr w:type="spellStart"/>
            <w:r w:rsidRPr="0001127D">
              <w:rPr>
                <w:lang w:eastAsia="en-US"/>
              </w:rPr>
              <w:t>Тростянецької</w:t>
            </w:r>
            <w:proofErr w:type="spellEnd"/>
            <w:proofErr w:type="gram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w:t>
            </w:r>
          </w:p>
          <w:p w14:paraId="116EE7AD" w14:textId="77777777" w:rsidR="00A10697" w:rsidRPr="0001127D" w:rsidRDefault="00A10697">
            <w:pPr>
              <w:keepNext/>
              <w:widowControl w:val="0"/>
              <w:spacing w:line="240" w:lineRule="auto"/>
              <w:ind w:right="-6"/>
              <w:rPr>
                <w:rFonts w:ascii="Times New Roman" w:eastAsia="Times New Roman" w:hAnsi="Times New Roman" w:cs="Times New Roman"/>
                <w:sz w:val="24"/>
                <w:szCs w:val="24"/>
                <w:lang w:eastAsia="ru-RU"/>
              </w:rPr>
            </w:pPr>
          </w:p>
        </w:tc>
        <w:tc>
          <w:tcPr>
            <w:tcW w:w="1806" w:type="dxa"/>
            <w:gridSpan w:val="3"/>
            <w:tcBorders>
              <w:top w:val="single" w:sz="4" w:space="0" w:color="auto"/>
              <w:left w:val="single" w:sz="4" w:space="0" w:color="auto"/>
              <w:bottom w:val="single" w:sz="4" w:space="0" w:color="auto"/>
              <w:right w:val="single" w:sz="4" w:space="0" w:color="auto"/>
            </w:tcBorders>
            <w:hideMark/>
          </w:tcPr>
          <w:p w14:paraId="66BA83E7"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140" w:type="dxa"/>
            <w:gridSpan w:val="2"/>
            <w:tcBorders>
              <w:top w:val="single" w:sz="4" w:space="0" w:color="auto"/>
              <w:left w:val="single" w:sz="4" w:space="0" w:color="auto"/>
              <w:bottom w:val="single" w:sz="4" w:space="0" w:color="auto"/>
              <w:right w:val="single" w:sz="4" w:space="0" w:color="auto"/>
            </w:tcBorders>
            <w:hideMark/>
          </w:tcPr>
          <w:p w14:paraId="1C632DA1"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hideMark/>
          </w:tcPr>
          <w:p w14:paraId="23DA44DE"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2" w:type="dxa"/>
            <w:gridSpan w:val="2"/>
            <w:tcBorders>
              <w:top w:val="single" w:sz="4" w:space="0" w:color="auto"/>
              <w:left w:val="single" w:sz="4" w:space="0" w:color="auto"/>
              <w:bottom w:val="single" w:sz="4" w:space="0" w:color="auto"/>
              <w:right w:val="single" w:sz="4" w:space="0" w:color="auto"/>
            </w:tcBorders>
            <w:hideMark/>
          </w:tcPr>
          <w:p w14:paraId="0790C827"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98" w:type="dxa"/>
            <w:tcBorders>
              <w:top w:val="single" w:sz="4" w:space="0" w:color="auto"/>
              <w:left w:val="single" w:sz="4" w:space="0" w:color="auto"/>
              <w:bottom w:val="single" w:sz="4" w:space="0" w:color="auto"/>
              <w:right w:val="single" w:sz="4" w:space="0" w:color="auto"/>
            </w:tcBorders>
            <w:hideMark/>
          </w:tcPr>
          <w:p w14:paraId="585B28EE"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220" w:type="dxa"/>
            <w:tcBorders>
              <w:top w:val="single" w:sz="4" w:space="0" w:color="auto"/>
              <w:left w:val="single" w:sz="4" w:space="0" w:color="auto"/>
              <w:bottom w:val="single" w:sz="4" w:space="0" w:color="auto"/>
              <w:right w:val="single" w:sz="4" w:space="0" w:color="auto"/>
            </w:tcBorders>
            <w:hideMark/>
          </w:tcPr>
          <w:p w14:paraId="3C3E051B"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rPr>
              <w:t>Покращення якості надання соціальних послуг</w:t>
            </w:r>
          </w:p>
        </w:tc>
      </w:tr>
      <w:tr w:rsidR="0001127D" w:rsidRPr="0001127D" w14:paraId="385BF9F2" w14:textId="77777777" w:rsidTr="00A10697">
        <w:tc>
          <w:tcPr>
            <w:tcW w:w="932" w:type="dxa"/>
            <w:tcBorders>
              <w:top w:val="single" w:sz="4" w:space="0" w:color="auto"/>
              <w:left w:val="single" w:sz="4" w:space="0" w:color="auto"/>
              <w:bottom w:val="single" w:sz="4" w:space="0" w:color="auto"/>
              <w:right w:val="single" w:sz="4" w:space="0" w:color="auto"/>
            </w:tcBorders>
            <w:hideMark/>
          </w:tcPr>
          <w:p w14:paraId="45AC58D4"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1.6</w:t>
            </w:r>
          </w:p>
        </w:tc>
        <w:tc>
          <w:tcPr>
            <w:tcW w:w="2146" w:type="dxa"/>
            <w:gridSpan w:val="2"/>
            <w:tcBorders>
              <w:top w:val="single" w:sz="4" w:space="0" w:color="auto"/>
              <w:left w:val="single" w:sz="4" w:space="0" w:color="auto"/>
              <w:bottom w:val="single" w:sz="4" w:space="0" w:color="auto"/>
              <w:right w:val="single" w:sz="4" w:space="0" w:color="auto"/>
            </w:tcBorders>
            <w:hideMark/>
          </w:tcPr>
          <w:p w14:paraId="7FD88DA3"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Розширення спектру соціальних послуг відповідно до потреб громади</w:t>
            </w:r>
          </w:p>
        </w:tc>
        <w:tc>
          <w:tcPr>
            <w:tcW w:w="1704" w:type="dxa"/>
            <w:tcBorders>
              <w:top w:val="single" w:sz="4" w:space="0" w:color="auto"/>
              <w:left w:val="single" w:sz="4" w:space="0" w:color="auto"/>
              <w:bottom w:val="single" w:sz="4" w:space="0" w:color="auto"/>
              <w:right w:val="single" w:sz="4" w:space="0" w:color="auto"/>
            </w:tcBorders>
            <w:hideMark/>
          </w:tcPr>
          <w:p w14:paraId="31BE9124"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69" w:type="dxa"/>
            <w:gridSpan w:val="3"/>
            <w:tcBorders>
              <w:top w:val="single" w:sz="4" w:space="0" w:color="auto"/>
              <w:left w:val="single" w:sz="4" w:space="0" w:color="auto"/>
              <w:bottom w:val="single" w:sz="4" w:space="0" w:color="auto"/>
              <w:right w:val="single" w:sz="4" w:space="0" w:color="auto"/>
            </w:tcBorders>
            <w:hideMark/>
          </w:tcPr>
          <w:p w14:paraId="76D2CD58" w14:textId="77777777" w:rsidR="00A10697" w:rsidRPr="0001127D" w:rsidRDefault="00A10697">
            <w:pPr>
              <w:pStyle w:val="ab"/>
              <w:rPr>
                <w:lang w:eastAsia="en-US"/>
              </w:rPr>
            </w:pPr>
            <w:proofErr w:type="spellStart"/>
            <w:r w:rsidRPr="0001127D">
              <w:rPr>
                <w:lang w:eastAsia="en-US"/>
              </w:rPr>
              <w:t>Відділ</w:t>
            </w:r>
            <w:proofErr w:type="spellEnd"/>
            <w:r w:rsidRPr="0001127D">
              <w:rPr>
                <w:lang w:eastAsia="en-US"/>
              </w:rPr>
              <w:t xml:space="preserve"> </w:t>
            </w:r>
            <w:proofErr w:type="spellStart"/>
            <w:r w:rsidRPr="0001127D">
              <w:rPr>
                <w:lang w:eastAsia="en-US"/>
              </w:rPr>
              <w:t>соціального</w:t>
            </w:r>
            <w:proofErr w:type="spellEnd"/>
            <w:r w:rsidRPr="0001127D">
              <w:rPr>
                <w:lang w:eastAsia="en-US"/>
              </w:rPr>
              <w:t xml:space="preserve"> </w:t>
            </w:r>
            <w:proofErr w:type="spellStart"/>
            <w:r w:rsidRPr="0001127D">
              <w:rPr>
                <w:lang w:eastAsia="en-US"/>
              </w:rPr>
              <w:t>захисту</w:t>
            </w:r>
            <w:proofErr w:type="spellEnd"/>
            <w:r w:rsidRPr="0001127D">
              <w:rPr>
                <w:lang w:eastAsia="en-US"/>
              </w:rPr>
              <w:t xml:space="preserve"> </w:t>
            </w:r>
            <w:proofErr w:type="spellStart"/>
            <w:r w:rsidRPr="0001127D">
              <w:rPr>
                <w:lang w:eastAsia="en-US"/>
              </w:rPr>
              <w:t>населення</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 </w:t>
            </w:r>
            <w:proofErr w:type="spellStart"/>
            <w:r w:rsidRPr="0001127D">
              <w:rPr>
                <w:lang w:eastAsia="en-US"/>
              </w:rPr>
              <w:t>Комунальна</w:t>
            </w:r>
            <w:proofErr w:type="spellEnd"/>
            <w:r w:rsidRPr="0001127D">
              <w:rPr>
                <w:lang w:eastAsia="en-US"/>
              </w:rPr>
              <w:t xml:space="preserve"> </w:t>
            </w:r>
            <w:proofErr w:type="spellStart"/>
            <w:r w:rsidRPr="0001127D">
              <w:rPr>
                <w:lang w:eastAsia="en-US"/>
              </w:rPr>
              <w:t>установа</w:t>
            </w:r>
            <w:proofErr w:type="spellEnd"/>
            <w:r w:rsidRPr="0001127D">
              <w:rPr>
                <w:lang w:eastAsia="en-US"/>
              </w:rPr>
              <w:t xml:space="preserve"> «Центр </w:t>
            </w:r>
            <w:proofErr w:type="spellStart"/>
            <w:r w:rsidRPr="0001127D">
              <w:rPr>
                <w:lang w:eastAsia="en-US"/>
              </w:rPr>
              <w:t>надання</w:t>
            </w:r>
            <w:proofErr w:type="spellEnd"/>
            <w:r w:rsidRPr="0001127D">
              <w:rPr>
                <w:lang w:eastAsia="en-US"/>
              </w:rPr>
              <w:t xml:space="preserve"> </w:t>
            </w:r>
            <w:proofErr w:type="spellStart"/>
            <w:r w:rsidRPr="0001127D">
              <w:rPr>
                <w:lang w:eastAsia="en-US"/>
              </w:rPr>
              <w:t>соціальних</w:t>
            </w:r>
            <w:proofErr w:type="spellEnd"/>
            <w:r w:rsidRPr="0001127D">
              <w:rPr>
                <w:lang w:eastAsia="en-US"/>
              </w:rPr>
              <w:t xml:space="preserve"> </w:t>
            </w:r>
            <w:proofErr w:type="spellStart"/>
            <w:r w:rsidRPr="0001127D">
              <w:rPr>
                <w:lang w:eastAsia="en-US"/>
              </w:rPr>
              <w:t>послуг</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w:t>
            </w:r>
          </w:p>
        </w:tc>
        <w:tc>
          <w:tcPr>
            <w:tcW w:w="1806" w:type="dxa"/>
            <w:gridSpan w:val="3"/>
            <w:tcBorders>
              <w:top w:val="single" w:sz="4" w:space="0" w:color="auto"/>
              <w:left w:val="single" w:sz="4" w:space="0" w:color="auto"/>
              <w:bottom w:val="single" w:sz="4" w:space="0" w:color="auto"/>
              <w:right w:val="single" w:sz="4" w:space="0" w:color="auto"/>
            </w:tcBorders>
          </w:tcPr>
          <w:p w14:paraId="101C9CD0" w14:textId="77777777" w:rsidR="00A10697" w:rsidRPr="0001127D" w:rsidRDefault="00A10697">
            <w:pPr>
              <w:spacing w:line="240" w:lineRule="auto"/>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right w:val="single" w:sz="4" w:space="0" w:color="auto"/>
            </w:tcBorders>
          </w:tcPr>
          <w:p w14:paraId="34B88425" w14:textId="77777777" w:rsidR="00A10697" w:rsidRPr="0001127D" w:rsidRDefault="00A10697">
            <w:pPr>
              <w:spacing w:line="240" w:lineRule="auto"/>
              <w:rPr>
                <w:rFonts w:ascii="Times New Roman" w:hAnsi="Times New Roman" w:cs="Times New Roman"/>
                <w:sz w:val="24"/>
                <w:szCs w:val="24"/>
              </w:rPr>
            </w:pPr>
          </w:p>
        </w:tc>
        <w:tc>
          <w:tcPr>
            <w:tcW w:w="1059" w:type="dxa"/>
            <w:tcBorders>
              <w:top w:val="single" w:sz="4" w:space="0" w:color="auto"/>
              <w:left w:val="single" w:sz="4" w:space="0" w:color="auto"/>
              <w:bottom w:val="single" w:sz="4" w:space="0" w:color="auto"/>
              <w:right w:val="single" w:sz="4" w:space="0" w:color="auto"/>
            </w:tcBorders>
          </w:tcPr>
          <w:p w14:paraId="25B25C34" w14:textId="77777777" w:rsidR="00A10697" w:rsidRPr="0001127D" w:rsidRDefault="00A10697">
            <w:pPr>
              <w:spacing w:line="240" w:lineRule="auto"/>
              <w:rPr>
                <w:rFonts w:ascii="Times New Roman" w:hAnsi="Times New Roman" w:cs="Times New Roman"/>
                <w:sz w:val="24"/>
                <w:szCs w:val="24"/>
              </w:rPr>
            </w:pPr>
          </w:p>
        </w:tc>
        <w:tc>
          <w:tcPr>
            <w:tcW w:w="1052" w:type="dxa"/>
            <w:gridSpan w:val="2"/>
            <w:tcBorders>
              <w:top w:val="single" w:sz="4" w:space="0" w:color="auto"/>
              <w:left w:val="single" w:sz="4" w:space="0" w:color="auto"/>
              <w:bottom w:val="single" w:sz="4" w:space="0" w:color="auto"/>
              <w:right w:val="single" w:sz="4" w:space="0" w:color="auto"/>
            </w:tcBorders>
          </w:tcPr>
          <w:p w14:paraId="46880BC9" w14:textId="77777777" w:rsidR="00A10697" w:rsidRPr="0001127D" w:rsidRDefault="00A10697">
            <w:pPr>
              <w:spacing w:line="240" w:lineRule="auto"/>
              <w:rPr>
                <w:rFonts w:ascii="Times New Roman" w:hAnsi="Times New Roman" w:cs="Times New Roman"/>
                <w:sz w:val="24"/>
                <w:szCs w:val="24"/>
              </w:rPr>
            </w:pPr>
          </w:p>
        </w:tc>
        <w:tc>
          <w:tcPr>
            <w:tcW w:w="998" w:type="dxa"/>
            <w:tcBorders>
              <w:top w:val="single" w:sz="4" w:space="0" w:color="auto"/>
              <w:left w:val="single" w:sz="4" w:space="0" w:color="auto"/>
              <w:bottom w:val="single" w:sz="4" w:space="0" w:color="auto"/>
              <w:right w:val="single" w:sz="4" w:space="0" w:color="auto"/>
            </w:tcBorders>
          </w:tcPr>
          <w:p w14:paraId="6C38F023" w14:textId="77777777" w:rsidR="00A10697" w:rsidRPr="0001127D" w:rsidRDefault="00A10697">
            <w:pPr>
              <w:spacing w:line="240" w:lineRule="auto"/>
              <w:rPr>
                <w:rFonts w:ascii="Times New Roman" w:hAnsi="Times New Roman" w:cs="Times New Roman"/>
                <w:sz w:val="24"/>
                <w:szCs w:val="24"/>
              </w:rPr>
            </w:pPr>
          </w:p>
        </w:tc>
        <w:tc>
          <w:tcPr>
            <w:tcW w:w="2220" w:type="dxa"/>
            <w:tcBorders>
              <w:top w:val="single" w:sz="4" w:space="0" w:color="auto"/>
              <w:left w:val="single" w:sz="4" w:space="0" w:color="auto"/>
              <w:bottom w:val="single" w:sz="4" w:space="0" w:color="auto"/>
              <w:right w:val="single" w:sz="4" w:space="0" w:color="auto"/>
            </w:tcBorders>
            <w:hideMark/>
          </w:tcPr>
          <w:p w14:paraId="5F6171EA"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Вирішення потреб громади у соціальних послугах</w:t>
            </w:r>
          </w:p>
        </w:tc>
      </w:tr>
      <w:tr w:rsidR="0001127D" w:rsidRPr="0001127D" w14:paraId="2BCB1599" w14:textId="77777777" w:rsidTr="00A10697">
        <w:tc>
          <w:tcPr>
            <w:tcW w:w="932" w:type="dxa"/>
            <w:tcBorders>
              <w:top w:val="single" w:sz="4" w:space="0" w:color="auto"/>
              <w:left w:val="single" w:sz="4" w:space="0" w:color="auto"/>
              <w:bottom w:val="single" w:sz="4" w:space="0" w:color="auto"/>
              <w:right w:val="single" w:sz="4" w:space="0" w:color="auto"/>
            </w:tcBorders>
            <w:hideMark/>
          </w:tcPr>
          <w:p w14:paraId="3B908DE2"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1.7</w:t>
            </w:r>
          </w:p>
        </w:tc>
        <w:tc>
          <w:tcPr>
            <w:tcW w:w="2146" w:type="dxa"/>
            <w:gridSpan w:val="2"/>
            <w:tcBorders>
              <w:top w:val="single" w:sz="4" w:space="0" w:color="auto"/>
              <w:left w:val="single" w:sz="4" w:space="0" w:color="auto"/>
              <w:bottom w:val="single" w:sz="4" w:space="0" w:color="auto"/>
              <w:right w:val="single" w:sz="4" w:space="0" w:color="auto"/>
            </w:tcBorders>
            <w:hideMark/>
          </w:tcPr>
          <w:p w14:paraId="339FF031"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Забезпечення проведення роботи, спрямованої на профілактику СЖО</w:t>
            </w:r>
          </w:p>
        </w:tc>
        <w:tc>
          <w:tcPr>
            <w:tcW w:w="1704" w:type="dxa"/>
            <w:tcBorders>
              <w:top w:val="single" w:sz="4" w:space="0" w:color="auto"/>
              <w:left w:val="single" w:sz="4" w:space="0" w:color="auto"/>
              <w:bottom w:val="single" w:sz="4" w:space="0" w:color="auto"/>
              <w:right w:val="single" w:sz="4" w:space="0" w:color="auto"/>
            </w:tcBorders>
            <w:hideMark/>
          </w:tcPr>
          <w:p w14:paraId="19CE6085"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69" w:type="dxa"/>
            <w:gridSpan w:val="3"/>
            <w:tcBorders>
              <w:top w:val="single" w:sz="4" w:space="0" w:color="auto"/>
              <w:left w:val="single" w:sz="4" w:space="0" w:color="auto"/>
              <w:bottom w:val="single" w:sz="4" w:space="0" w:color="auto"/>
              <w:right w:val="single" w:sz="4" w:space="0" w:color="auto"/>
            </w:tcBorders>
            <w:hideMark/>
          </w:tcPr>
          <w:p w14:paraId="1D598431" w14:textId="77777777" w:rsidR="00A10697" w:rsidRPr="0001127D" w:rsidRDefault="00A10697">
            <w:pPr>
              <w:pStyle w:val="ab"/>
              <w:rPr>
                <w:lang w:eastAsia="en-US"/>
              </w:rPr>
            </w:pPr>
            <w:proofErr w:type="spellStart"/>
            <w:r w:rsidRPr="0001127D">
              <w:rPr>
                <w:lang w:eastAsia="en-US"/>
              </w:rPr>
              <w:t>Відділ</w:t>
            </w:r>
            <w:proofErr w:type="spellEnd"/>
            <w:r w:rsidRPr="0001127D">
              <w:rPr>
                <w:lang w:eastAsia="en-US"/>
              </w:rPr>
              <w:t xml:space="preserve"> </w:t>
            </w:r>
            <w:proofErr w:type="spellStart"/>
            <w:r w:rsidRPr="0001127D">
              <w:rPr>
                <w:lang w:eastAsia="en-US"/>
              </w:rPr>
              <w:t>соціального</w:t>
            </w:r>
            <w:proofErr w:type="spellEnd"/>
            <w:r w:rsidRPr="0001127D">
              <w:rPr>
                <w:lang w:eastAsia="en-US"/>
              </w:rPr>
              <w:t xml:space="preserve"> </w:t>
            </w:r>
            <w:proofErr w:type="spellStart"/>
            <w:r w:rsidRPr="0001127D">
              <w:rPr>
                <w:lang w:eastAsia="en-US"/>
              </w:rPr>
              <w:t>захисту</w:t>
            </w:r>
            <w:proofErr w:type="spellEnd"/>
            <w:r w:rsidRPr="0001127D">
              <w:rPr>
                <w:lang w:eastAsia="en-US"/>
              </w:rPr>
              <w:t xml:space="preserve"> </w:t>
            </w:r>
            <w:proofErr w:type="spellStart"/>
            <w:r w:rsidRPr="0001127D">
              <w:rPr>
                <w:lang w:eastAsia="en-US"/>
              </w:rPr>
              <w:t>населення</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lastRenderedPageBreak/>
              <w:t>міської</w:t>
            </w:r>
            <w:proofErr w:type="spellEnd"/>
            <w:r w:rsidRPr="0001127D">
              <w:rPr>
                <w:lang w:eastAsia="en-US"/>
              </w:rPr>
              <w:t xml:space="preserve"> ради, </w:t>
            </w:r>
            <w:proofErr w:type="spellStart"/>
            <w:r w:rsidRPr="0001127D">
              <w:rPr>
                <w:lang w:eastAsia="en-US"/>
              </w:rPr>
              <w:t>Комунальна</w:t>
            </w:r>
            <w:proofErr w:type="spellEnd"/>
            <w:r w:rsidRPr="0001127D">
              <w:rPr>
                <w:lang w:eastAsia="en-US"/>
              </w:rPr>
              <w:t xml:space="preserve"> </w:t>
            </w:r>
            <w:proofErr w:type="spellStart"/>
            <w:r w:rsidRPr="0001127D">
              <w:rPr>
                <w:lang w:eastAsia="en-US"/>
              </w:rPr>
              <w:t>установа</w:t>
            </w:r>
            <w:proofErr w:type="spellEnd"/>
            <w:r w:rsidRPr="0001127D">
              <w:rPr>
                <w:lang w:eastAsia="en-US"/>
              </w:rPr>
              <w:t xml:space="preserve"> «Центр </w:t>
            </w:r>
            <w:proofErr w:type="spellStart"/>
            <w:r w:rsidRPr="0001127D">
              <w:rPr>
                <w:lang w:eastAsia="en-US"/>
              </w:rPr>
              <w:t>надання</w:t>
            </w:r>
            <w:proofErr w:type="spellEnd"/>
            <w:r w:rsidRPr="0001127D">
              <w:rPr>
                <w:lang w:eastAsia="en-US"/>
              </w:rPr>
              <w:t xml:space="preserve"> </w:t>
            </w:r>
            <w:proofErr w:type="spellStart"/>
            <w:r w:rsidRPr="0001127D">
              <w:rPr>
                <w:lang w:eastAsia="en-US"/>
              </w:rPr>
              <w:t>соціальних</w:t>
            </w:r>
            <w:proofErr w:type="spellEnd"/>
            <w:r w:rsidRPr="0001127D">
              <w:rPr>
                <w:lang w:eastAsia="en-US"/>
              </w:rPr>
              <w:t xml:space="preserve"> </w:t>
            </w:r>
            <w:proofErr w:type="spellStart"/>
            <w:r w:rsidRPr="0001127D">
              <w:rPr>
                <w:lang w:eastAsia="en-US"/>
              </w:rPr>
              <w:t>послуг</w:t>
            </w:r>
            <w:proofErr w:type="spellEnd"/>
            <w:r w:rsidRPr="0001127D">
              <w:rPr>
                <w:lang w:eastAsia="en-US"/>
              </w:rPr>
              <w:t>»</w:t>
            </w:r>
          </w:p>
        </w:tc>
        <w:tc>
          <w:tcPr>
            <w:tcW w:w="1806" w:type="dxa"/>
            <w:gridSpan w:val="3"/>
            <w:tcBorders>
              <w:top w:val="single" w:sz="4" w:space="0" w:color="auto"/>
              <w:left w:val="single" w:sz="4" w:space="0" w:color="auto"/>
              <w:bottom w:val="single" w:sz="4" w:space="0" w:color="auto"/>
              <w:right w:val="single" w:sz="4" w:space="0" w:color="auto"/>
            </w:tcBorders>
          </w:tcPr>
          <w:p w14:paraId="0E311648" w14:textId="77777777" w:rsidR="00A10697" w:rsidRPr="0001127D" w:rsidRDefault="00A10697">
            <w:pPr>
              <w:spacing w:line="240" w:lineRule="auto"/>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right w:val="single" w:sz="4" w:space="0" w:color="auto"/>
            </w:tcBorders>
          </w:tcPr>
          <w:p w14:paraId="0C3090C4" w14:textId="77777777" w:rsidR="00A10697" w:rsidRPr="0001127D" w:rsidRDefault="00A10697">
            <w:pPr>
              <w:spacing w:line="240" w:lineRule="auto"/>
              <w:rPr>
                <w:rFonts w:ascii="Times New Roman" w:hAnsi="Times New Roman" w:cs="Times New Roman"/>
                <w:sz w:val="24"/>
                <w:szCs w:val="24"/>
              </w:rPr>
            </w:pPr>
          </w:p>
        </w:tc>
        <w:tc>
          <w:tcPr>
            <w:tcW w:w="1059" w:type="dxa"/>
            <w:tcBorders>
              <w:top w:val="single" w:sz="4" w:space="0" w:color="auto"/>
              <w:left w:val="single" w:sz="4" w:space="0" w:color="auto"/>
              <w:bottom w:val="single" w:sz="4" w:space="0" w:color="auto"/>
              <w:right w:val="single" w:sz="4" w:space="0" w:color="auto"/>
            </w:tcBorders>
          </w:tcPr>
          <w:p w14:paraId="3E2E630E" w14:textId="77777777" w:rsidR="00A10697" w:rsidRPr="0001127D" w:rsidRDefault="00A10697">
            <w:pPr>
              <w:spacing w:line="240" w:lineRule="auto"/>
              <w:rPr>
                <w:rFonts w:ascii="Times New Roman" w:hAnsi="Times New Roman" w:cs="Times New Roman"/>
                <w:sz w:val="24"/>
                <w:szCs w:val="24"/>
              </w:rPr>
            </w:pPr>
          </w:p>
        </w:tc>
        <w:tc>
          <w:tcPr>
            <w:tcW w:w="1052" w:type="dxa"/>
            <w:gridSpan w:val="2"/>
            <w:tcBorders>
              <w:top w:val="single" w:sz="4" w:space="0" w:color="auto"/>
              <w:left w:val="single" w:sz="4" w:space="0" w:color="auto"/>
              <w:bottom w:val="single" w:sz="4" w:space="0" w:color="auto"/>
              <w:right w:val="single" w:sz="4" w:space="0" w:color="auto"/>
            </w:tcBorders>
          </w:tcPr>
          <w:p w14:paraId="149ADE3D" w14:textId="77777777" w:rsidR="00A10697" w:rsidRPr="0001127D" w:rsidRDefault="00A10697">
            <w:pPr>
              <w:spacing w:line="240" w:lineRule="auto"/>
              <w:rPr>
                <w:rFonts w:ascii="Times New Roman" w:hAnsi="Times New Roman" w:cs="Times New Roman"/>
                <w:sz w:val="24"/>
                <w:szCs w:val="24"/>
              </w:rPr>
            </w:pPr>
          </w:p>
        </w:tc>
        <w:tc>
          <w:tcPr>
            <w:tcW w:w="998" w:type="dxa"/>
            <w:tcBorders>
              <w:top w:val="single" w:sz="4" w:space="0" w:color="auto"/>
              <w:left w:val="single" w:sz="4" w:space="0" w:color="auto"/>
              <w:bottom w:val="single" w:sz="4" w:space="0" w:color="auto"/>
              <w:right w:val="single" w:sz="4" w:space="0" w:color="auto"/>
            </w:tcBorders>
          </w:tcPr>
          <w:p w14:paraId="144C8EF3" w14:textId="77777777" w:rsidR="00A10697" w:rsidRPr="0001127D" w:rsidRDefault="00A10697">
            <w:pPr>
              <w:spacing w:line="240" w:lineRule="auto"/>
              <w:rPr>
                <w:rFonts w:ascii="Times New Roman" w:hAnsi="Times New Roman" w:cs="Times New Roman"/>
                <w:sz w:val="24"/>
                <w:szCs w:val="24"/>
              </w:rPr>
            </w:pPr>
          </w:p>
        </w:tc>
        <w:tc>
          <w:tcPr>
            <w:tcW w:w="2220" w:type="dxa"/>
            <w:tcBorders>
              <w:top w:val="single" w:sz="4" w:space="0" w:color="auto"/>
              <w:left w:val="single" w:sz="4" w:space="0" w:color="auto"/>
              <w:bottom w:val="single" w:sz="4" w:space="0" w:color="auto"/>
              <w:right w:val="single" w:sz="4" w:space="0" w:color="auto"/>
            </w:tcBorders>
            <w:hideMark/>
          </w:tcPr>
          <w:p w14:paraId="5814AA03"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Вирішення проблеми щодо профілактики СЖО</w:t>
            </w:r>
          </w:p>
        </w:tc>
      </w:tr>
      <w:tr w:rsidR="0001127D" w:rsidRPr="0001127D" w14:paraId="75434F16" w14:textId="77777777" w:rsidTr="00A10697">
        <w:tc>
          <w:tcPr>
            <w:tcW w:w="932" w:type="dxa"/>
            <w:tcBorders>
              <w:top w:val="single" w:sz="4" w:space="0" w:color="auto"/>
              <w:left w:val="single" w:sz="4" w:space="0" w:color="auto"/>
              <w:bottom w:val="single" w:sz="4" w:space="0" w:color="auto"/>
              <w:right w:val="single" w:sz="4" w:space="0" w:color="auto"/>
            </w:tcBorders>
            <w:hideMark/>
          </w:tcPr>
          <w:p w14:paraId="290866A0"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1.8</w:t>
            </w:r>
          </w:p>
        </w:tc>
        <w:tc>
          <w:tcPr>
            <w:tcW w:w="2146" w:type="dxa"/>
            <w:gridSpan w:val="2"/>
            <w:tcBorders>
              <w:top w:val="single" w:sz="4" w:space="0" w:color="auto"/>
              <w:left w:val="single" w:sz="4" w:space="0" w:color="auto"/>
              <w:bottom w:val="single" w:sz="4" w:space="0" w:color="auto"/>
              <w:right w:val="single" w:sz="4" w:space="0" w:color="auto"/>
            </w:tcBorders>
            <w:hideMark/>
          </w:tcPr>
          <w:p w14:paraId="4255CC03"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Забезпечення проведення внутрішньої  та зовнішньої оцінки  якості соціальних послуг</w:t>
            </w:r>
          </w:p>
        </w:tc>
        <w:tc>
          <w:tcPr>
            <w:tcW w:w="1704" w:type="dxa"/>
            <w:tcBorders>
              <w:top w:val="single" w:sz="4" w:space="0" w:color="auto"/>
              <w:left w:val="single" w:sz="4" w:space="0" w:color="auto"/>
              <w:bottom w:val="single" w:sz="4" w:space="0" w:color="auto"/>
              <w:right w:val="single" w:sz="4" w:space="0" w:color="auto"/>
            </w:tcBorders>
            <w:hideMark/>
          </w:tcPr>
          <w:p w14:paraId="7080584B"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69" w:type="dxa"/>
            <w:gridSpan w:val="3"/>
            <w:tcBorders>
              <w:top w:val="single" w:sz="4" w:space="0" w:color="auto"/>
              <w:left w:val="single" w:sz="4" w:space="0" w:color="auto"/>
              <w:bottom w:val="single" w:sz="4" w:space="0" w:color="auto"/>
              <w:right w:val="single" w:sz="4" w:space="0" w:color="auto"/>
            </w:tcBorders>
            <w:hideMark/>
          </w:tcPr>
          <w:p w14:paraId="06C820D9" w14:textId="77777777" w:rsidR="00A10697" w:rsidRPr="0001127D" w:rsidRDefault="00A10697">
            <w:pPr>
              <w:pStyle w:val="ab"/>
              <w:rPr>
                <w:lang w:eastAsia="en-US"/>
              </w:rPr>
            </w:pPr>
            <w:proofErr w:type="spellStart"/>
            <w:r w:rsidRPr="0001127D">
              <w:rPr>
                <w:lang w:eastAsia="en-US"/>
              </w:rPr>
              <w:t>Комунальна</w:t>
            </w:r>
            <w:proofErr w:type="spellEnd"/>
            <w:r w:rsidRPr="0001127D">
              <w:rPr>
                <w:lang w:eastAsia="en-US"/>
              </w:rPr>
              <w:t xml:space="preserve"> </w:t>
            </w:r>
            <w:proofErr w:type="spellStart"/>
            <w:r w:rsidRPr="0001127D">
              <w:rPr>
                <w:lang w:eastAsia="en-US"/>
              </w:rPr>
              <w:t>установа</w:t>
            </w:r>
            <w:proofErr w:type="spellEnd"/>
            <w:r w:rsidRPr="0001127D">
              <w:rPr>
                <w:lang w:eastAsia="en-US"/>
              </w:rPr>
              <w:t xml:space="preserve"> «Центр </w:t>
            </w:r>
            <w:proofErr w:type="spellStart"/>
            <w:r w:rsidRPr="0001127D">
              <w:rPr>
                <w:lang w:eastAsia="en-US"/>
              </w:rPr>
              <w:t>надання</w:t>
            </w:r>
            <w:proofErr w:type="spellEnd"/>
            <w:r w:rsidRPr="0001127D">
              <w:rPr>
                <w:lang w:eastAsia="en-US"/>
              </w:rPr>
              <w:t xml:space="preserve"> </w:t>
            </w:r>
            <w:proofErr w:type="spellStart"/>
            <w:r w:rsidRPr="0001127D">
              <w:rPr>
                <w:lang w:eastAsia="en-US"/>
              </w:rPr>
              <w:t>соціальних</w:t>
            </w:r>
            <w:proofErr w:type="spellEnd"/>
            <w:r w:rsidRPr="0001127D">
              <w:rPr>
                <w:lang w:eastAsia="en-US"/>
              </w:rPr>
              <w:t xml:space="preserve"> </w:t>
            </w:r>
            <w:proofErr w:type="spellStart"/>
            <w:r w:rsidRPr="0001127D">
              <w:rPr>
                <w:lang w:eastAsia="en-US"/>
              </w:rPr>
              <w:t>послуг</w:t>
            </w:r>
            <w:proofErr w:type="spellEnd"/>
            <w:r w:rsidRPr="0001127D">
              <w:rPr>
                <w:lang w:eastAsia="en-US"/>
              </w:rPr>
              <w:t>»,</w:t>
            </w:r>
          </w:p>
          <w:p w14:paraId="46A0D204" w14:textId="77777777" w:rsidR="00A10697" w:rsidRPr="0001127D" w:rsidRDefault="00A10697">
            <w:pPr>
              <w:pStyle w:val="ab"/>
              <w:rPr>
                <w:lang w:eastAsia="en-US"/>
              </w:rPr>
            </w:pPr>
            <w:proofErr w:type="spellStart"/>
            <w:r w:rsidRPr="0001127D">
              <w:rPr>
                <w:lang w:eastAsia="en-US"/>
              </w:rPr>
              <w:t>Відділ</w:t>
            </w:r>
            <w:proofErr w:type="spellEnd"/>
            <w:r w:rsidRPr="0001127D">
              <w:rPr>
                <w:lang w:eastAsia="en-US"/>
              </w:rPr>
              <w:t xml:space="preserve"> </w:t>
            </w:r>
            <w:proofErr w:type="spellStart"/>
            <w:r w:rsidRPr="0001127D">
              <w:rPr>
                <w:lang w:eastAsia="en-US"/>
              </w:rPr>
              <w:t>соціального</w:t>
            </w:r>
            <w:proofErr w:type="spellEnd"/>
            <w:r w:rsidRPr="0001127D">
              <w:rPr>
                <w:lang w:eastAsia="en-US"/>
              </w:rPr>
              <w:t xml:space="preserve"> </w:t>
            </w:r>
            <w:proofErr w:type="spellStart"/>
            <w:r w:rsidRPr="0001127D">
              <w:rPr>
                <w:lang w:eastAsia="en-US"/>
              </w:rPr>
              <w:t>захисту</w:t>
            </w:r>
            <w:proofErr w:type="spellEnd"/>
            <w:r w:rsidRPr="0001127D">
              <w:rPr>
                <w:lang w:eastAsia="en-US"/>
              </w:rPr>
              <w:t xml:space="preserve"> </w:t>
            </w:r>
            <w:proofErr w:type="spellStart"/>
            <w:r w:rsidRPr="0001127D">
              <w:rPr>
                <w:lang w:eastAsia="en-US"/>
              </w:rPr>
              <w:t>населення</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 </w:t>
            </w:r>
          </w:p>
        </w:tc>
        <w:tc>
          <w:tcPr>
            <w:tcW w:w="1806" w:type="dxa"/>
            <w:gridSpan w:val="3"/>
            <w:tcBorders>
              <w:top w:val="single" w:sz="4" w:space="0" w:color="auto"/>
              <w:left w:val="single" w:sz="4" w:space="0" w:color="auto"/>
              <w:bottom w:val="single" w:sz="4" w:space="0" w:color="auto"/>
              <w:right w:val="single" w:sz="4" w:space="0" w:color="auto"/>
            </w:tcBorders>
          </w:tcPr>
          <w:p w14:paraId="22A5AB3D" w14:textId="77777777" w:rsidR="00A10697" w:rsidRPr="0001127D" w:rsidRDefault="00A10697">
            <w:pPr>
              <w:spacing w:line="240" w:lineRule="auto"/>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right w:val="single" w:sz="4" w:space="0" w:color="auto"/>
            </w:tcBorders>
          </w:tcPr>
          <w:p w14:paraId="48A6F716" w14:textId="77777777" w:rsidR="00A10697" w:rsidRPr="0001127D" w:rsidRDefault="00A10697">
            <w:pPr>
              <w:spacing w:line="240" w:lineRule="auto"/>
              <w:rPr>
                <w:rFonts w:ascii="Times New Roman" w:hAnsi="Times New Roman" w:cs="Times New Roman"/>
                <w:sz w:val="24"/>
                <w:szCs w:val="24"/>
              </w:rPr>
            </w:pPr>
          </w:p>
        </w:tc>
        <w:tc>
          <w:tcPr>
            <w:tcW w:w="1059" w:type="dxa"/>
            <w:tcBorders>
              <w:top w:val="single" w:sz="4" w:space="0" w:color="auto"/>
              <w:left w:val="single" w:sz="4" w:space="0" w:color="auto"/>
              <w:bottom w:val="single" w:sz="4" w:space="0" w:color="auto"/>
              <w:right w:val="single" w:sz="4" w:space="0" w:color="auto"/>
            </w:tcBorders>
          </w:tcPr>
          <w:p w14:paraId="4861DC1C" w14:textId="77777777" w:rsidR="00A10697" w:rsidRPr="0001127D" w:rsidRDefault="00A10697">
            <w:pPr>
              <w:spacing w:line="240" w:lineRule="auto"/>
              <w:rPr>
                <w:rFonts w:ascii="Times New Roman" w:hAnsi="Times New Roman" w:cs="Times New Roman"/>
                <w:sz w:val="24"/>
                <w:szCs w:val="24"/>
              </w:rPr>
            </w:pPr>
          </w:p>
        </w:tc>
        <w:tc>
          <w:tcPr>
            <w:tcW w:w="1052" w:type="dxa"/>
            <w:gridSpan w:val="2"/>
            <w:tcBorders>
              <w:top w:val="single" w:sz="4" w:space="0" w:color="auto"/>
              <w:left w:val="single" w:sz="4" w:space="0" w:color="auto"/>
              <w:bottom w:val="single" w:sz="4" w:space="0" w:color="auto"/>
              <w:right w:val="single" w:sz="4" w:space="0" w:color="auto"/>
            </w:tcBorders>
          </w:tcPr>
          <w:p w14:paraId="6D460532" w14:textId="77777777" w:rsidR="00A10697" w:rsidRPr="0001127D" w:rsidRDefault="00A10697">
            <w:pPr>
              <w:spacing w:line="240" w:lineRule="auto"/>
              <w:rPr>
                <w:rFonts w:ascii="Times New Roman" w:hAnsi="Times New Roman" w:cs="Times New Roman"/>
                <w:sz w:val="24"/>
                <w:szCs w:val="24"/>
              </w:rPr>
            </w:pPr>
          </w:p>
        </w:tc>
        <w:tc>
          <w:tcPr>
            <w:tcW w:w="998" w:type="dxa"/>
            <w:tcBorders>
              <w:top w:val="single" w:sz="4" w:space="0" w:color="auto"/>
              <w:left w:val="single" w:sz="4" w:space="0" w:color="auto"/>
              <w:bottom w:val="single" w:sz="4" w:space="0" w:color="auto"/>
              <w:right w:val="single" w:sz="4" w:space="0" w:color="auto"/>
            </w:tcBorders>
          </w:tcPr>
          <w:p w14:paraId="32424600" w14:textId="77777777" w:rsidR="00A10697" w:rsidRPr="0001127D" w:rsidRDefault="00A10697">
            <w:pPr>
              <w:spacing w:line="240" w:lineRule="auto"/>
              <w:rPr>
                <w:rFonts w:ascii="Times New Roman" w:hAnsi="Times New Roman" w:cs="Times New Roman"/>
                <w:sz w:val="24"/>
                <w:szCs w:val="24"/>
              </w:rPr>
            </w:pPr>
          </w:p>
        </w:tc>
        <w:tc>
          <w:tcPr>
            <w:tcW w:w="2220" w:type="dxa"/>
            <w:tcBorders>
              <w:top w:val="single" w:sz="4" w:space="0" w:color="auto"/>
              <w:left w:val="single" w:sz="4" w:space="0" w:color="auto"/>
              <w:bottom w:val="single" w:sz="4" w:space="0" w:color="auto"/>
              <w:right w:val="single" w:sz="4" w:space="0" w:color="auto"/>
            </w:tcBorders>
            <w:hideMark/>
          </w:tcPr>
          <w:p w14:paraId="33844B23"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Проведення моніторингу щодо покращення якості надання соціальних послуг</w:t>
            </w:r>
          </w:p>
        </w:tc>
      </w:tr>
      <w:tr w:rsidR="0001127D" w:rsidRPr="0001127D" w14:paraId="3845A962" w14:textId="77777777" w:rsidTr="00A10697">
        <w:tc>
          <w:tcPr>
            <w:tcW w:w="6851" w:type="dxa"/>
            <w:gridSpan w:val="7"/>
            <w:tcBorders>
              <w:top w:val="single" w:sz="4" w:space="0" w:color="auto"/>
              <w:left w:val="single" w:sz="4" w:space="0" w:color="auto"/>
              <w:bottom w:val="single" w:sz="4" w:space="0" w:color="auto"/>
              <w:right w:val="single" w:sz="4" w:space="0" w:color="auto"/>
            </w:tcBorders>
            <w:hideMark/>
          </w:tcPr>
          <w:p w14:paraId="323DE2DF" w14:textId="77777777" w:rsidR="00A10697" w:rsidRPr="0001127D" w:rsidRDefault="00A10697">
            <w:pPr>
              <w:keepNext/>
              <w:widowControl w:val="0"/>
              <w:spacing w:line="240" w:lineRule="auto"/>
              <w:ind w:right="-6"/>
              <w:rPr>
                <w:rFonts w:ascii="Times New Roman" w:eastAsia="Times New Roman" w:hAnsi="Times New Roman" w:cs="Times New Roman"/>
                <w:b/>
                <w:bCs/>
                <w:sz w:val="24"/>
                <w:szCs w:val="24"/>
                <w:lang w:eastAsia="ru-RU"/>
              </w:rPr>
            </w:pPr>
            <w:r w:rsidRPr="0001127D">
              <w:rPr>
                <w:rFonts w:ascii="Times New Roman" w:eastAsia="Times New Roman" w:hAnsi="Times New Roman" w:cs="Times New Roman"/>
                <w:b/>
                <w:bCs/>
                <w:sz w:val="24"/>
                <w:szCs w:val="24"/>
                <w:lang w:eastAsia="ru-RU"/>
              </w:rPr>
              <w:t>Всього по завданню 1</w:t>
            </w:r>
          </w:p>
        </w:tc>
        <w:tc>
          <w:tcPr>
            <w:tcW w:w="1806" w:type="dxa"/>
            <w:gridSpan w:val="3"/>
            <w:tcBorders>
              <w:top w:val="single" w:sz="4" w:space="0" w:color="auto"/>
              <w:left w:val="single" w:sz="4" w:space="0" w:color="auto"/>
              <w:bottom w:val="single" w:sz="4" w:space="0" w:color="auto"/>
              <w:right w:val="single" w:sz="4" w:space="0" w:color="auto"/>
            </w:tcBorders>
            <w:hideMark/>
          </w:tcPr>
          <w:p w14:paraId="0B3563C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140" w:type="dxa"/>
            <w:gridSpan w:val="2"/>
            <w:tcBorders>
              <w:top w:val="single" w:sz="4" w:space="0" w:color="auto"/>
              <w:left w:val="single" w:sz="4" w:space="0" w:color="auto"/>
              <w:bottom w:val="single" w:sz="4" w:space="0" w:color="auto"/>
              <w:right w:val="single" w:sz="4" w:space="0" w:color="auto"/>
            </w:tcBorders>
            <w:hideMark/>
          </w:tcPr>
          <w:p w14:paraId="1A425A56"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hideMark/>
          </w:tcPr>
          <w:p w14:paraId="7E9044D1"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2" w:type="dxa"/>
            <w:gridSpan w:val="2"/>
            <w:tcBorders>
              <w:top w:val="single" w:sz="4" w:space="0" w:color="auto"/>
              <w:left w:val="single" w:sz="4" w:space="0" w:color="auto"/>
              <w:bottom w:val="single" w:sz="4" w:space="0" w:color="auto"/>
              <w:right w:val="single" w:sz="4" w:space="0" w:color="auto"/>
            </w:tcBorders>
            <w:hideMark/>
          </w:tcPr>
          <w:p w14:paraId="7FAD133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98" w:type="dxa"/>
            <w:tcBorders>
              <w:top w:val="single" w:sz="4" w:space="0" w:color="auto"/>
              <w:left w:val="single" w:sz="4" w:space="0" w:color="auto"/>
              <w:bottom w:val="single" w:sz="4" w:space="0" w:color="auto"/>
              <w:right w:val="single" w:sz="4" w:space="0" w:color="auto"/>
            </w:tcBorders>
            <w:hideMark/>
          </w:tcPr>
          <w:p w14:paraId="2DC7FB2E"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220" w:type="dxa"/>
            <w:tcBorders>
              <w:top w:val="single" w:sz="4" w:space="0" w:color="auto"/>
              <w:left w:val="single" w:sz="4" w:space="0" w:color="auto"/>
              <w:bottom w:val="single" w:sz="4" w:space="0" w:color="auto"/>
              <w:right w:val="single" w:sz="4" w:space="0" w:color="auto"/>
            </w:tcBorders>
            <w:hideMark/>
          </w:tcPr>
          <w:p w14:paraId="6BFBDC77"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r>
      <w:tr w:rsidR="0001127D" w:rsidRPr="0001127D" w14:paraId="675947F9" w14:textId="77777777" w:rsidTr="00A10697">
        <w:tc>
          <w:tcPr>
            <w:tcW w:w="6851" w:type="dxa"/>
            <w:gridSpan w:val="7"/>
            <w:tcBorders>
              <w:top w:val="single" w:sz="4" w:space="0" w:color="auto"/>
              <w:left w:val="single" w:sz="4" w:space="0" w:color="auto"/>
              <w:bottom w:val="single" w:sz="4" w:space="0" w:color="auto"/>
              <w:right w:val="single" w:sz="4" w:space="0" w:color="auto"/>
            </w:tcBorders>
          </w:tcPr>
          <w:p w14:paraId="637FDAA8" w14:textId="77777777" w:rsidR="00A10697" w:rsidRPr="0001127D" w:rsidRDefault="00A10697">
            <w:pPr>
              <w:keepNext/>
              <w:widowControl w:val="0"/>
              <w:spacing w:line="240" w:lineRule="auto"/>
              <w:ind w:right="-6"/>
              <w:rPr>
                <w:rFonts w:ascii="Times New Roman" w:eastAsia="Times New Roman" w:hAnsi="Times New Roman" w:cs="Times New Roman"/>
                <w:b/>
                <w:bCs/>
                <w:sz w:val="24"/>
                <w:szCs w:val="24"/>
                <w:lang w:eastAsia="ru-RU"/>
              </w:rPr>
            </w:pPr>
          </w:p>
        </w:tc>
        <w:tc>
          <w:tcPr>
            <w:tcW w:w="1806" w:type="dxa"/>
            <w:gridSpan w:val="3"/>
            <w:tcBorders>
              <w:top w:val="single" w:sz="4" w:space="0" w:color="auto"/>
              <w:left w:val="single" w:sz="4" w:space="0" w:color="auto"/>
              <w:bottom w:val="single" w:sz="4" w:space="0" w:color="auto"/>
              <w:right w:val="single" w:sz="4" w:space="0" w:color="auto"/>
            </w:tcBorders>
          </w:tcPr>
          <w:p w14:paraId="3AF458DE" w14:textId="77777777" w:rsidR="00A10697" w:rsidRPr="0001127D" w:rsidRDefault="00A10697">
            <w:pPr>
              <w:spacing w:line="240" w:lineRule="auto"/>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right w:val="single" w:sz="4" w:space="0" w:color="auto"/>
            </w:tcBorders>
          </w:tcPr>
          <w:p w14:paraId="4B01FD76" w14:textId="77777777" w:rsidR="00A10697" w:rsidRPr="0001127D" w:rsidRDefault="00A10697">
            <w:pPr>
              <w:spacing w:line="240" w:lineRule="auto"/>
              <w:rPr>
                <w:rFonts w:ascii="Times New Roman" w:hAnsi="Times New Roman" w:cs="Times New Roman"/>
                <w:sz w:val="24"/>
                <w:szCs w:val="24"/>
              </w:rPr>
            </w:pPr>
          </w:p>
        </w:tc>
        <w:tc>
          <w:tcPr>
            <w:tcW w:w="1059" w:type="dxa"/>
            <w:tcBorders>
              <w:top w:val="single" w:sz="4" w:space="0" w:color="auto"/>
              <w:left w:val="single" w:sz="4" w:space="0" w:color="auto"/>
              <w:bottom w:val="single" w:sz="4" w:space="0" w:color="auto"/>
              <w:right w:val="single" w:sz="4" w:space="0" w:color="auto"/>
            </w:tcBorders>
          </w:tcPr>
          <w:p w14:paraId="26657647" w14:textId="77777777" w:rsidR="00A10697" w:rsidRPr="0001127D" w:rsidRDefault="00A10697">
            <w:pPr>
              <w:spacing w:line="240" w:lineRule="auto"/>
              <w:rPr>
                <w:rFonts w:ascii="Times New Roman" w:hAnsi="Times New Roman" w:cs="Times New Roman"/>
                <w:sz w:val="24"/>
                <w:szCs w:val="24"/>
              </w:rPr>
            </w:pPr>
          </w:p>
        </w:tc>
        <w:tc>
          <w:tcPr>
            <w:tcW w:w="1052" w:type="dxa"/>
            <w:gridSpan w:val="2"/>
            <w:tcBorders>
              <w:top w:val="single" w:sz="4" w:space="0" w:color="auto"/>
              <w:left w:val="single" w:sz="4" w:space="0" w:color="auto"/>
              <w:bottom w:val="single" w:sz="4" w:space="0" w:color="auto"/>
              <w:right w:val="single" w:sz="4" w:space="0" w:color="auto"/>
            </w:tcBorders>
          </w:tcPr>
          <w:p w14:paraId="1D77568A" w14:textId="77777777" w:rsidR="00A10697" w:rsidRPr="0001127D" w:rsidRDefault="00A10697">
            <w:pPr>
              <w:spacing w:line="240" w:lineRule="auto"/>
              <w:rPr>
                <w:rFonts w:ascii="Times New Roman" w:hAnsi="Times New Roman" w:cs="Times New Roman"/>
                <w:sz w:val="24"/>
                <w:szCs w:val="24"/>
              </w:rPr>
            </w:pPr>
          </w:p>
        </w:tc>
        <w:tc>
          <w:tcPr>
            <w:tcW w:w="998" w:type="dxa"/>
            <w:tcBorders>
              <w:top w:val="single" w:sz="4" w:space="0" w:color="auto"/>
              <w:left w:val="single" w:sz="4" w:space="0" w:color="auto"/>
              <w:bottom w:val="single" w:sz="4" w:space="0" w:color="auto"/>
              <w:right w:val="single" w:sz="4" w:space="0" w:color="auto"/>
            </w:tcBorders>
          </w:tcPr>
          <w:p w14:paraId="063FB052" w14:textId="77777777" w:rsidR="00A10697" w:rsidRPr="0001127D" w:rsidRDefault="00A10697">
            <w:pPr>
              <w:spacing w:line="240" w:lineRule="auto"/>
              <w:rPr>
                <w:rFonts w:ascii="Times New Roman" w:hAnsi="Times New Roman" w:cs="Times New Roman"/>
                <w:sz w:val="24"/>
                <w:szCs w:val="24"/>
              </w:rPr>
            </w:pPr>
          </w:p>
        </w:tc>
        <w:tc>
          <w:tcPr>
            <w:tcW w:w="2220" w:type="dxa"/>
            <w:tcBorders>
              <w:top w:val="single" w:sz="4" w:space="0" w:color="auto"/>
              <w:left w:val="single" w:sz="4" w:space="0" w:color="auto"/>
              <w:bottom w:val="single" w:sz="4" w:space="0" w:color="auto"/>
              <w:right w:val="single" w:sz="4" w:space="0" w:color="auto"/>
            </w:tcBorders>
          </w:tcPr>
          <w:p w14:paraId="545BF881" w14:textId="77777777" w:rsidR="00A10697" w:rsidRPr="0001127D" w:rsidRDefault="00A10697">
            <w:pPr>
              <w:spacing w:line="240" w:lineRule="auto"/>
              <w:rPr>
                <w:rFonts w:ascii="Times New Roman" w:hAnsi="Times New Roman" w:cs="Times New Roman"/>
                <w:sz w:val="24"/>
                <w:szCs w:val="24"/>
              </w:rPr>
            </w:pPr>
          </w:p>
        </w:tc>
      </w:tr>
      <w:tr w:rsidR="0001127D" w:rsidRPr="0001127D" w14:paraId="7B18FC57" w14:textId="77777777" w:rsidTr="00A10697">
        <w:tc>
          <w:tcPr>
            <w:tcW w:w="15126" w:type="dxa"/>
            <w:gridSpan w:val="17"/>
            <w:tcBorders>
              <w:top w:val="single" w:sz="4" w:space="0" w:color="auto"/>
              <w:left w:val="single" w:sz="4" w:space="0" w:color="auto"/>
              <w:bottom w:val="single" w:sz="4" w:space="0" w:color="auto"/>
              <w:right w:val="single" w:sz="4" w:space="0" w:color="auto"/>
            </w:tcBorders>
            <w:hideMark/>
          </w:tcPr>
          <w:p w14:paraId="672B16DD" w14:textId="3028F0CC" w:rsidR="00A10697" w:rsidRPr="0001127D" w:rsidRDefault="00A10697" w:rsidP="008B6F3F">
            <w:pPr>
              <w:spacing w:line="240" w:lineRule="auto"/>
              <w:rPr>
                <w:rFonts w:ascii="Times New Roman" w:hAnsi="Times New Roman" w:cs="Times New Roman"/>
                <w:sz w:val="24"/>
                <w:szCs w:val="24"/>
              </w:rPr>
            </w:pPr>
            <w:r w:rsidRPr="0001127D">
              <w:rPr>
                <w:rFonts w:ascii="Times New Roman" w:hAnsi="Times New Roman" w:cs="Times New Roman"/>
                <w:b/>
                <w:sz w:val="24"/>
                <w:szCs w:val="24"/>
              </w:rPr>
              <w:t>Завдання 2. Посилення соціального захисту, громадянам постраждалим внаслідок Чорнобильської катастрофи</w:t>
            </w:r>
          </w:p>
        </w:tc>
      </w:tr>
      <w:tr w:rsidR="0001127D" w:rsidRPr="0001127D" w14:paraId="2AC933FA" w14:textId="77777777" w:rsidTr="00A10697">
        <w:tc>
          <w:tcPr>
            <w:tcW w:w="932" w:type="dxa"/>
            <w:tcBorders>
              <w:top w:val="single" w:sz="4" w:space="0" w:color="auto"/>
              <w:left w:val="single" w:sz="4" w:space="0" w:color="auto"/>
              <w:bottom w:val="single" w:sz="4" w:space="0" w:color="auto"/>
              <w:right w:val="single" w:sz="4" w:space="0" w:color="auto"/>
            </w:tcBorders>
            <w:hideMark/>
          </w:tcPr>
          <w:p w14:paraId="08959091"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2.1</w:t>
            </w:r>
          </w:p>
        </w:tc>
        <w:tc>
          <w:tcPr>
            <w:tcW w:w="2146" w:type="dxa"/>
            <w:gridSpan w:val="2"/>
            <w:tcBorders>
              <w:top w:val="single" w:sz="4" w:space="0" w:color="auto"/>
              <w:left w:val="single" w:sz="4" w:space="0" w:color="auto"/>
              <w:bottom w:val="single" w:sz="4" w:space="0" w:color="auto"/>
              <w:right w:val="single" w:sz="4" w:space="0" w:color="auto"/>
            </w:tcBorders>
            <w:hideMark/>
          </w:tcPr>
          <w:p w14:paraId="6CD7C0FF"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 xml:space="preserve">Сприяння статутній діяльності громадських організацій, що опікуються питаннями осіб, які постраждали внаслідок Чорнобильської катастрофи, осіб з інвалідністю, </w:t>
            </w:r>
            <w:r w:rsidRPr="0001127D">
              <w:rPr>
                <w:rFonts w:ascii="Times New Roman" w:hAnsi="Times New Roman" w:cs="Times New Roman"/>
              </w:rPr>
              <w:lastRenderedPageBreak/>
              <w:t>ветеранів війни та членів їх сімей</w:t>
            </w:r>
          </w:p>
        </w:tc>
        <w:tc>
          <w:tcPr>
            <w:tcW w:w="1704" w:type="dxa"/>
            <w:tcBorders>
              <w:top w:val="single" w:sz="4" w:space="0" w:color="auto"/>
              <w:left w:val="single" w:sz="4" w:space="0" w:color="auto"/>
              <w:bottom w:val="single" w:sz="4" w:space="0" w:color="auto"/>
              <w:right w:val="single" w:sz="4" w:space="0" w:color="auto"/>
            </w:tcBorders>
            <w:hideMark/>
          </w:tcPr>
          <w:p w14:paraId="2C13EAE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2024-2026 роки</w:t>
            </w:r>
          </w:p>
        </w:tc>
        <w:tc>
          <w:tcPr>
            <w:tcW w:w="2069" w:type="dxa"/>
            <w:gridSpan w:val="3"/>
            <w:tcBorders>
              <w:top w:val="single" w:sz="4" w:space="0" w:color="auto"/>
              <w:left w:val="single" w:sz="4" w:space="0" w:color="auto"/>
              <w:bottom w:val="single" w:sz="4" w:space="0" w:color="auto"/>
              <w:right w:val="single" w:sz="4" w:space="0" w:color="auto"/>
            </w:tcBorders>
            <w:hideMark/>
          </w:tcPr>
          <w:p w14:paraId="13285C58" w14:textId="77777777" w:rsidR="00A10697" w:rsidRPr="0001127D" w:rsidRDefault="00A10697">
            <w:pPr>
              <w:pStyle w:val="ab"/>
              <w:rPr>
                <w:lang w:eastAsia="en-US"/>
              </w:rPr>
            </w:pPr>
            <w:proofErr w:type="spellStart"/>
            <w:r w:rsidRPr="0001127D">
              <w:rPr>
                <w:lang w:eastAsia="en-US"/>
              </w:rPr>
              <w:t>Відділ</w:t>
            </w:r>
            <w:proofErr w:type="spellEnd"/>
            <w:r w:rsidRPr="0001127D">
              <w:rPr>
                <w:lang w:eastAsia="en-US"/>
              </w:rPr>
              <w:t xml:space="preserve"> </w:t>
            </w:r>
            <w:proofErr w:type="spellStart"/>
            <w:r w:rsidRPr="0001127D">
              <w:rPr>
                <w:lang w:eastAsia="en-US"/>
              </w:rPr>
              <w:t>соціального</w:t>
            </w:r>
            <w:proofErr w:type="spellEnd"/>
            <w:r w:rsidRPr="0001127D">
              <w:rPr>
                <w:lang w:eastAsia="en-US"/>
              </w:rPr>
              <w:t xml:space="preserve"> </w:t>
            </w:r>
            <w:proofErr w:type="spellStart"/>
            <w:r w:rsidRPr="0001127D">
              <w:rPr>
                <w:lang w:eastAsia="en-US"/>
              </w:rPr>
              <w:t>захисту</w:t>
            </w:r>
            <w:proofErr w:type="spellEnd"/>
            <w:r w:rsidRPr="0001127D">
              <w:rPr>
                <w:lang w:eastAsia="en-US"/>
              </w:rPr>
              <w:t xml:space="preserve"> </w:t>
            </w:r>
            <w:proofErr w:type="spellStart"/>
            <w:r w:rsidRPr="0001127D">
              <w:rPr>
                <w:lang w:eastAsia="en-US"/>
              </w:rPr>
              <w:t>населення</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w:t>
            </w:r>
          </w:p>
        </w:tc>
        <w:tc>
          <w:tcPr>
            <w:tcW w:w="1806" w:type="dxa"/>
            <w:gridSpan w:val="3"/>
            <w:tcBorders>
              <w:top w:val="single" w:sz="4" w:space="0" w:color="auto"/>
              <w:left w:val="single" w:sz="4" w:space="0" w:color="auto"/>
              <w:bottom w:val="single" w:sz="4" w:space="0" w:color="auto"/>
              <w:right w:val="single" w:sz="4" w:space="0" w:color="auto"/>
            </w:tcBorders>
          </w:tcPr>
          <w:p w14:paraId="0E6B5212" w14:textId="77777777" w:rsidR="00A10697" w:rsidRPr="0001127D" w:rsidRDefault="00A10697">
            <w:pPr>
              <w:spacing w:line="240" w:lineRule="auto"/>
              <w:rPr>
                <w:rFonts w:ascii="Times New Roman" w:hAnsi="Times New Roman" w:cs="Times New Roman"/>
                <w:sz w:val="24"/>
                <w:szCs w:val="24"/>
              </w:rPr>
            </w:pPr>
          </w:p>
          <w:p w14:paraId="4638358F" w14:textId="77777777" w:rsidR="00A10697" w:rsidRPr="0001127D" w:rsidRDefault="00A10697">
            <w:pPr>
              <w:spacing w:line="240" w:lineRule="auto"/>
              <w:rPr>
                <w:rFonts w:ascii="Times New Roman" w:hAnsi="Times New Roman" w:cs="Times New Roman"/>
                <w:sz w:val="24"/>
                <w:szCs w:val="24"/>
              </w:rPr>
            </w:pPr>
          </w:p>
          <w:p w14:paraId="756B918D" w14:textId="77777777" w:rsidR="00A10697" w:rsidRPr="0001127D" w:rsidRDefault="00A10697">
            <w:pPr>
              <w:spacing w:line="240" w:lineRule="auto"/>
              <w:rPr>
                <w:rFonts w:ascii="Times New Roman" w:hAnsi="Times New Roman" w:cs="Times New Roman"/>
                <w:sz w:val="24"/>
                <w:szCs w:val="24"/>
              </w:rPr>
            </w:pPr>
          </w:p>
          <w:p w14:paraId="3ABBCFED" w14:textId="77777777" w:rsidR="00A10697" w:rsidRPr="0001127D" w:rsidRDefault="00A10697">
            <w:pPr>
              <w:spacing w:line="240" w:lineRule="auto"/>
              <w:rPr>
                <w:rFonts w:ascii="Times New Roman" w:hAnsi="Times New Roman" w:cs="Times New Roman"/>
                <w:sz w:val="24"/>
                <w:szCs w:val="24"/>
              </w:rPr>
            </w:pPr>
          </w:p>
          <w:p w14:paraId="52247AC2" w14:textId="77777777" w:rsidR="00A10697" w:rsidRPr="0001127D" w:rsidRDefault="00A10697">
            <w:pPr>
              <w:spacing w:line="240" w:lineRule="auto"/>
              <w:rPr>
                <w:rFonts w:ascii="Times New Roman" w:hAnsi="Times New Roman" w:cs="Times New Roman"/>
                <w:sz w:val="24"/>
                <w:szCs w:val="24"/>
              </w:rPr>
            </w:pPr>
          </w:p>
          <w:p w14:paraId="5C863F23"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        -</w:t>
            </w:r>
          </w:p>
        </w:tc>
        <w:tc>
          <w:tcPr>
            <w:tcW w:w="1140" w:type="dxa"/>
            <w:gridSpan w:val="2"/>
            <w:tcBorders>
              <w:top w:val="single" w:sz="4" w:space="0" w:color="auto"/>
              <w:left w:val="single" w:sz="4" w:space="0" w:color="auto"/>
              <w:bottom w:val="single" w:sz="4" w:space="0" w:color="auto"/>
              <w:right w:val="single" w:sz="4" w:space="0" w:color="auto"/>
            </w:tcBorders>
          </w:tcPr>
          <w:p w14:paraId="253119AD" w14:textId="77777777" w:rsidR="00A10697" w:rsidRPr="0001127D" w:rsidRDefault="00A10697">
            <w:pPr>
              <w:spacing w:line="240" w:lineRule="auto"/>
              <w:rPr>
                <w:rFonts w:ascii="Times New Roman" w:hAnsi="Times New Roman" w:cs="Times New Roman"/>
                <w:sz w:val="24"/>
                <w:szCs w:val="24"/>
              </w:rPr>
            </w:pPr>
          </w:p>
          <w:p w14:paraId="67B2D444" w14:textId="77777777" w:rsidR="00A10697" w:rsidRPr="0001127D" w:rsidRDefault="00A10697">
            <w:pPr>
              <w:spacing w:line="240" w:lineRule="auto"/>
              <w:rPr>
                <w:rFonts w:ascii="Times New Roman" w:hAnsi="Times New Roman" w:cs="Times New Roman"/>
                <w:sz w:val="24"/>
                <w:szCs w:val="24"/>
              </w:rPr>
            </w:pPr>
          </w:p>
          <w:p w14:paraId="52862D69" w14:textId="77777777" w:rsidR="00A10697" w:rsidRPr="0001127D" w:rsidRDefault="00A10697">
            <w:pPr>
              <w:spacing w:line="240" w:lineRule="auto"/>
              <w:rPr>
                <w:rFonts w:ascii="Times New Roman" w:hAnsi="Times New Roman" w:cs="Times New Roman"/>
                <w:sz w:val="24"/>
                <w:szCs w:val="24"/>
              </w:rPr>
            </w:pPr>
          </w:p>
          <w:p w14:paraId="008906E4" w14:textId="77777777" w:rsidR="00A10697" w:rsidRPr="0001127D" w:rsidRDefault="00A10697">
            <w:pPr>
              <w:spacing w:line="240" w:lineRule="auto"/>
              <w:rPr>
                <w:rFonts w:ascii="Times New Roman" w:hAnsi="Times New Roman" w:cs="Times New Roman"/>
                <w:sz w:val="24"/>
                <w:szCs w:val="24"/>
              </w:rPr>
            </w:pPr>
          </w:p>
          <w:p w14:paraId="23DA01F7" w14:textId="77777777" w:rsidR="00A10697" w:rsidRPr="0001127D" w:rsidRDefault="00A10697">
            <w:pPr>
              <w:spacing w:line="240" w:lineRule="auto"/>
              <w:rPr>
                <w:rFonts w:ascii="Times New Roman" w:hAnsi="Times New Roman" w:cs="Times New Roman"/>
                <w:sz w:val="24"/>
                <w:szCs w:val="24"/>
              </w:rPr>
            </w:pPr>
          </w:p>
          <w:p w14:paraId="7D8A2FDA"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 -</w:t>
            </w:r>
          </w:p>
        </w:tc>
        <w:tc>
          <w:tcPr>
            <w:tcW w:w="1059" w:type="dxa"/>
            <w:tcBorders>
              <w:top w:val="single" w:sz="4" w:space="0" w:color="auto"/>
              <w:left w:val="single" w:sz="4" w:space="0" w:color="auto"/>
              <w:bottom w:val="single" w:sz="4" w:space="0" w:color="auto"/>
              <w:right w:val="single" w:sz="4" w:space="0" w:color="auto"/>
            </w:tcBorders>
          </w:tcPr>
          <w:p w14:paraId="395AC2B5" w14:textId="77777777" w:rsidR="00A10697" w:rsidRPr="0001127D" w:rsidRDefault="00A10697">
            <w:pPr>
              <w:spacing w:line="240" w:lineRule="auto"/>
              <w:rPr>
                <w:rFonts w:ascii="Times New Roman" w:hAnsi="Times New Roman" w:cs="Times New Roman"/>
                <w:sz w:val="24"/>
                <w:szCs w:val="24"/>
              </w:rPr>
            </w:pPr>
          </w:p>
          <w:p w14:paraId="69EC6967" w14:textId="77777777" w:rsidR="00A10697" w:rsidRPr="0001127D" w:rsidRDefault="00A10697">
            <w:pPr>
              <w:spacing w:line="240" w:lineRule="auto"/>
              <w:rPr>
                <w:rFonts w:ascii="Times New Roman" w:hAnsi="Times New Roman" w:cs="Times New Roman"/>
                <w:sz w:val="24"/>
                <w:szCs w:val="24"/>
              </w:rPr>
            </w:pPr>
          </w:p>
          <w:p w14:paraId="2D94717B" w14:textId="77777777" w:rsidR="00A10697" w:rsidRPr="0001127D" w:rsidRDefault="00A10697">
            <w:pPr>
              <w:spacing w:line="240" w:lineRule="auto"/>
              <w:rPr>
                <w:rFonts w:ascii="Times New Roman" w:hAnsi="Times New Roman" w:cs="Times New Roman"/>
                <w:sz w:val="24"/>
                <w:szCs w:val="24"/>
              </w:rPr>
            </w:pPr>
          </w:p>
          <w:p w14:paraId="32D24617" w14:textId="77777777" w:rsidR="00A10697" w:rsidRPr="0001127D" w:rsidRDefault="00A10697">
            <w:pPr>
              <w:spacing w:line="240" w:lineRule="auto"/>
              <w:rPr>
                <w:rFonts w:ascii="Times New Roman" w:hAnsi="Times New Roman" w:cs="Times New Roman"/>
                <w:sz w:val="24"/>
                <w:szCs w:val="24"/>
              </w:rPr>
            </w:pPr>
          </w:p>
          <w:p w14:paraId="47D7A1FE" w14:textId="77777777" w:rsidR="00A10697" w:rsidRPr="0001127D" w:rsidRDefault="00A10697">
            <w:pPr>
              <w:spacing w:line="240" w:lineRule="auto"/>
              <w:rPr>
                <w:rFonts w:ascii="Times New Roman" w:hAnsi="Times New Roman" w:cs="Times New Roman"/>
                <w:sz w:val="24"/>
                <w:szCs w:val="24"/>
              </w:rPr>
            </w:pPr>
          </w:p>
          <w:p w14:paraId="366E6B9C"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2" w:type="dxa"/>
            <w:gridSpan w:val="2"/>
            <w:tcBorders>
              <w:top w:val="single" w:sz="4" w:space="0" w:color="auto"/>
              <w:left w:val="single" w:sz="4" w:space="0" w:color="auto"/>
              <w:bottom w:val="single" w:sz="4" w:space="0" w:color="auto"/>
              <w:right w:val="single" w:sz="4" w:space="0" w:color="auto"/>
            </w:tcBorders>
          </w:tcPr>
          <w:p w14:paraId="45230D73" w14:textId="77777777" w:rsidR="00A10697" w:rsidRPr="0001127D" w:rsidRDefault="00A10697">
            <w:pPr>
              <w:spacing w:line="240" w:lineRule="auto"/>
              <w:rPr>
                <w:rFonts w:ascii="Times New Roman" w:hAnsi="Times New Roman" w:cs="Times New Roman"/>
                <w:sz w:val="24"/>
                <w:szCs w:val="24"/>
              </w:rPr>
            </w:pPr>
          </w:p>
          <w:p w14:paraId="6CC7BD15" w14:textId="77777777" w:rsidR="00A10697" w:rsidRPr="0001127D" w:rsidRDefault="00A10697">
            <w:pPr>
              <w:spacing w:line="240" w:lineRule="auto"/>
              <w:rPr>
                <w:rFonts w:ascii="Times New Roman" w:hAnsi="Times New Roman" w:cs="Times New Roman"/>
                <w:sz w:val="24"/>
                <w:szCs w:val="24"/>
              </w:rPr>
            </w:pPr>
          </w:p>
          <w:p w14:paraId="45ADB355" w14:textId="77777777" w:rsidR="00A10697" w:rsidRPr="0001127D" w:rsidRDefault="00A10697">
            <w:pPr>
              <w:spacing w:line="240" w:lineRule="auto"/>
              <w:rPr>
                <w:rFonts w:ascii="Times New Roman" w:hAnsi="Times New Roman" w:cs="Times New Roman"/>
                <w:sz w:val="24"/>
                <w:szCs w:val="24"/>
              </w:rPr>
            </w:pPr>
          </w:p>
          <w:p w14:paraId="33C5A284" w14:textId="77777777" w:rsidR="00A10697" w:rsidRPr="0001127D" w:rsidRDefault="00A10697">
            <w:pPr>
              <w:spacing w:line="240" w:lineRule="auto"/>
              <w:rPr>
                <w:rFonts w:ascii="Times New Roman" w:hAnsi="Times New Roman" w:cs="Times New Roman"/>
                <w:sz w:val="24"/>
                <w:szCs w:val="24"/>
              </w:rPr>
            </w:pPr>
          </w:p>
          <w:p w14:paraId="3FF8653D" w14:textId="77777777" w:rsidR="00A10697" w:rsidRPr="0001127D" w:rsidRDefault="00A10697">
            <w:pPr>
              <w:spacing w:line="240" w:lineRule="auto"/>
              <w:rPr>
                <w:rFonts w:ascii="Times New Roman" w:hAnsi="Times New Roman" w:cs="Times New Roman"/>
                <w:sz w:val="24"/>
                <w:szCs w:val="24"/>
              </w:rPr>
            </w:pPr>
          </w:p>
          <w:p w14:paraId="3750B359"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98" w:type="dxa"/>
            <w:tcBorders>
              <w:top w:val="single" w:sz="4" w:space="0" w:color="auto"/>
              <w:left w:val="single" w:sz="4" w:space="0" w:color="auto"/>
              <w:bottom w:val="single" w:sz="4" w:space="0" w:color="auto"/>
              <w:right w:val="single" w:sz="4" w:space="0" w:color="auto"/>
            </w:tcBorders>
          </w:tcPr>
          <w:p w14:paraId="2DFD1D2C" w14:textId="77777777" w:rsidR="00A10697" w:rsidRPr="0001127D" w:rsidRDefault="00A10697">
            <w:pPr>
              <w:spacing w:line="240" w:lineRule="auto"/>
              <w:rPr>
                <w:rFonts w:ascii="Times New Roman" w:hAnsi="Times New Roman" w:cs="Times New Roman"/>
                <w:sz w:val="24"/>
                <w:szCs w:val="24"/>
              </w:rPr>
            </w:pPr>
          </w:p>
          <w:p w14:paraId="6254F188" w14:textId="77777777" w:rsidR="00A10697" w:rsidRPr="0001127D" w:rsidRDefault="00A10697">
            <w:pPr>
              <w:spacing w:line="240" w:lineRule="auto"/>
              <w:rPr>
                <w:rFonts w:ascii="Times New Roman" w:hAnsi="Times New Roman" w:cs="Times New Roman"/>
                <w:sz w:val="24"/>
                <w:szCs w:val="24"/>
              </w:rPr>
            </w:pPr>
          </w:p>
          <w:p w14:paraId="6FC2D25C" w14:textId="77777777" w:rsidR="00A10697" w:rsidRPr="0001127D" w:rsidRDefault="00A10697">
            <w:pPr>
              <w:spacing w:line="240" w:lineRule="auto"/>
              <w:rPr>
                <w:rFonts w:ascii="Times New Roman" w:hAnsi="Times New Roman" w:cs="Times New Roman"/>
                <w:sz w:val="24"/>
                <w:szCs w:val="24"/>
              </w:rPr>
            </w:pPr>
          </w:p>
          <w:p w14:paraId="200CF91A" w14:textId="77777777" w:rsidR="00A10697" w:rsidRPr="0001127D" w:rsidRDefault="00A10697">
            <w:pPr>
              <w:spacing w:line="240" w:lineRule="auto"/>
              <w:rPr>
                <w:rFonts w:ascii="Times New Roman" w:hAnsi="Times New Roman" w:cs="Times New Roman"/>
                <w:sz w:val="24"/>
                <w:szCs w:val="24"/>
              </w:rPr>
            </w:pPr>
          </w:p>
          <w:p w14:paraId="2CBD20A8" w14:textId="77777777" w:rsidR="00A10697" w:rsidRPr="0001127D" w:rsidRDefault="00A10697">
            <w:pPr>
              <w:spacing w:line="240" w:lineRule="auto"/>
              <w:rPr>
                <w:rFonts w:ascii="Times New Roman" w:hAnsi="Times New Roman" w:cs="Times New Roman"/>
                <w:sz w:val="24"/>
                <w:szCs w:val="24"/>
              </w:rPr>
            </w:pPr>
          </w:p>
          <w:p w14:paraId="6E9A8812"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220" w:type="dxa"/>
            <w:tcBorders>
              <w:top w:val="single" w:sz="4" w:space="0" w:color="auto"/>
              <w:left w:val="single" w:sz="4" w:space="0" w:color="auto"/>
              <w:bottom w:val="single" w:sz="4" w:space="0" w:color="auto"/>
              <w:right w:val="single" w:sz="4" w:space="0" w:color="auto"/>
            </w:tcBorders>
            <w:hideMark/>
          </w:tcPr>
          <w:p w14:paraId="39631FD6"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Посилення соціальної підтримки громадян, які постраждали внаслідок Чорнобильської катастрофи</w:t>
            </w:r>
          </w:p>
        </w:tc>
      </w:tr>
      <w:tr w:rsidR="0001127D" w:rsidRPr="0001127D" w14:paraId="21B17C53" w14:textId="77777777" w:rsidTr="00A10697">
        <w:tc>
          <w:tcPr>
            <w:tcW w:w="932" w:type="dxa"/>
            <w:tcBorders>
              <w:top w:val="single" w:sz="4" w:space="0" w:color="auto"/>
              <w:left w:val="single" w:sz="4" w:space="0" w:color="auto"/>
              <w:bottom w:val="single" w:sz="4" w:space="0" w:color="auto"/>
              <w:right w:val="single" w:sz="4" w:space="0" w:color="auto"/>
            </w:tcBorders>
            <w:hideMark/>
          </w:tcPr>
          <w:p w14:paraId="03DBD27E"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2.2</w:t>
            </w:r>
          </w:p>
        </w:tc>
        <w:tc>
          <w:tcPr>
            <w:tcW w:w="2146" w:type="dxa"/>
            <w:gridSpan w:val="2"/>
            <w:tcBorders>
              <w:top w:val="single" w:sz="4" w:space="0" w:color="auto"/>
              <w:left w:val="single" w:sz="4" w:space="0" w:color="auto"/>
              <w:bottom w:val="single" w:sz="4" w:space="0" w:color="auto"/>
              <w:right w:val="single" w:sz="4" w:space="0" w:color="auto"/>
            </w:tcBorders>
            <w:hideMark/>
          </w:tcPr>
          <w:p w14:paraId="2326E8FE"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sz w:val="24"/>
                <w:szCs w:val="24"/>
              </w:rPr>
              <w:t>Відшкодування проїзду громадян, постраждалим внаслідок Чорнобильської катастрофи 1-2 категорії 1 раз на рік</w:t>
            </w:r>
          </w:p>
        </w:tc>
        <w:tc>
          <w:tcPr>
            <w:tcW w:w="1704" w:type="dxa"/>
            <w:tcBorders>
              <w:top w:val="single" w:sz="4" w:space="0" w:color="auto"/>
              <w:left w:val="single" w:sz="4" w:space="0" w:color="auto"/>
              <w:bottom w:val="single" w:sz="4" w:space="0" w:color="auto"/>
              <w:right w:val="single" w:sz="4" w:space="0" w:color="auto"/>
            </w:tcBorders>
            <w:hideMark/>
          </w:tcPr>
          <w:p w14:paraId="26C51B1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69" w:type="dxa"/>
            <w:gridSpan w:val="3"/>
            <w:tcBorders>
              <w:top w:val="single" w:sz="4" w:space="0" w:color="auto"/>
              <w:left w:val="single" w:sz="4" w:space="0" w:color="auto"/>
              <w:bottom w:val="single" w:sz="4" w:space="0" w:color="auto"/>
              <w:right w:val="single" w:sz="4" w:space="0" w:color="auto"/>
            </w:tcBorders>
            <w:hideMark/>
          </w:tcPr>
          <w:p w14:paraId="72ADDBE8" w14:textId="77777777" w:rsidR="00A10697" w:rsidRPr="0001127D" w:rsidRDefault="00A10697">
            <w:pPr>
              <w:pStyle w:val="ab"/>
              <w:rPr>
                <w:lang w:eastAsia="en-US"/>
              </w:rPr>
            </w:pPr>
            <w:proofErr w:type="spellStart"/>
            <w:r w:rsidRPr="0001127D">
              <w:rPr>
                <w:lang w:eastAsia="en-US"/>
              </w:rPr>
              <w:t>Відділ</w:t>
            </w:r>
            <w:proofErr w:type="spellEnd"/>
            <w:r w:rsidRPr="0001127D">
              <w:rPr>
                <w:lang w:eastAsia="en-US"/>
              </w:rPr>
              <w:t xml:space="preserve"> </w:t>
            </w:r>
            <w:proofErr w:type="spellStart"/>
            <w:r w:rsidRPr="0001127D">
              <w:rPr>
                <w:lang w:eastAsia="en-US"/>
              </w:rPr>
              <w:t>соціального</w:t>
            </w:r>
            <w:proofErr w:type="spellEnd"/>
            <w:r w:rsidRPr="0001127D">
              <w:rPr>
                <w:lang w:eastAsia="en-US"/>
              </w:rPr>
              <w:t xml:space="preserve"> </w:t>
            </w:r>
            <w:proofErr w:type="spellStart"/>
            <w:r w:rsidRPr="0001127D">
              <w:rPr>
                <w:lang w:eastAsia="en-US"/>
              </w:rPr>
              <w:t>захисту</w:t>
            </w:r>
            <w:proofErr w:type="spellEnd"/>
            <w:r w:rsidRPr="0001127D">
              <w:rPr>
                <w:lang w:eastAsia="en-US"/>
              </w:rPr>
              <w:t xml:space="preserve"> </w:t>
            </w:r>
            <w:proofErr w:type="spellStart"/>
            <w:r w:rsidRPr="0001127D">
              <w:rPr>
                <w:lang w:eastAsia="en-US"/>
              </w:rPr>
              <w:t>населення</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w:t>
            </w:r>
          </w:p>
        </w:tc>
        <w:tc>
          <w:tcPr>
            <w:tcW w:w="1806" w:type="dxa"/>
            <w:gridSpan w:val="3"/>
            <w:tcBorders>
              <w:top w:val="single" w:sz="4" w:space="0" w:color="auto"/>
              <w:left w:val="single" w:sz="4" w:space="0" w:color="auto"/>
              <w:bottom w:val="single" w:sz="4" w:space="0" w:color="auto"/>
              <w:right w:val="single" w:sz="4" w:space="0" w:color="auto"/>
            </w:tcBorders>
          </w:tcPr>
          <w:p w14:paraId="12DA5236" w14:textId="77777777" w:rsidR="00A10697" w:rsidRPr="0001127D" w:rsidRDefault="00A10697">
            <w:pPr>
              <w:spacing w:line="240" w:lineRule="auto"/>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right w:val="single" w:sz="4" w:space="0" w:color="auto"/>
            </w:tcBorders>
          </w:tcPr>
          <w:p w14:paraId="5C90B011" w14:textId="77777777" w:rsidR="00A10697" w:rsidRPr="0001127D" w:rsidRDefault="00A10697">
            <w:pPr>
              <w:spacing w:line="240" w:lineRule="auto"/>
              <w:rPr>
                <w:rFonts w:ascii="Times New Roman" w:hAnsi="Times New Roman" w:cs="Times New Roman"/>
                <w:sz w:val="24"/>
                <w:szCs w:val="24"/>
              </w:rPr>
            </w:pPr>
          </w:p>
          <w:p w14:paraId="35BF5CD6" w14:textId="77777777" w:rsidR="00A10697" w:rsidRPr="0001127D" w:rsidRDefault="00A10697">
            <w:pPr>
              <w:spacing w:line="240" w:lineRule="auto"/>
              <w:rPr>
                <w:rFonts w:ascii="Times New Roman" w:hAnsi="Times New Roman" w:cs="Times New Roman"/>
                <w:sz w:val="24"/>
                <w:szCs w:val="24"/>
              </w:rPr>
            </w:pPr>
          </w:p>
          <w:p w14:paraId="09593D5C"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33,0</w:t>
            </w:r>
          </w:p>
        </w:tc>
        <w:tc>
          <w:tcPr>
            <w:tcW w:w="1059" w:type="dxa"/>
            <w:tcBorders>
              <w:top w:val="single" w:sz="4" w:space="0" w:color="auto"/>
              <w:left w:val="single" w:sz="4" w:space="0" w:color="auto"/>
              <w:bottom w:val="single" w:sz="4" w:space="0" w:color="auto"/>
              <w:right w:val="single" w:sz="4" w:space="0" w:color="auto"/>
            </w:tcBorders>
          </w:tcPr>
          <w:p w14:paraId="3F93AE11" w14:textId="77777777" w:rsidR="00A10697" w:rsidRPr="0001127D" w:rsidRDefault="00A10697">
            <w:pPr>
              <w:spacing w:line="240" w:lineRule="auto"/>
              <w:rPr>
                <w:rFonts w:ascii="Times New Roman" w:hAnsi="Times New Roman" w:cs="Times New Roman"/>
                <w:sz w:val="24"/>
                <w:szCs w:val="24"/>
              </w:rPr>
            </w:pPr>
          </w:p>
          <w:p w14:paraId="1F898C22" w14:textId="77777777" w:rsidR="00A10697" w:rsidRPr="0001127D" w:rsidRDefault="00A10697">
            <w:pPr>
              <w:spacing w:line="240" w:lineRule="auto"/>
              <w:rPr>
                <w:rFonts w:ascii="Times New Roman" w:hAnsi="Times New Roman" w:cs="Times New Roman"/>
                <w:sz w:val="24"/>
                <w:szCs w:val="24"/>
              </w:rPr>
            </w:pPr>
          </w:p>
          <w:p w14:paraId="7AD1B28A"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10,0</w:t>
            </w:r>
          </w:p>
        </w:tc>
        <w:tc>
          <w:tcPr>
            <w:tcW w:w="1052" w:type="dxa"/>
            <w:gridSpan w:val="2"/>
            <w:tcBorders>
              <w:top w:val="single" w:sz="4" w:space="0" w:color="auto"/>
              <w:left w:val="single" w:sz="4" w:space="0" w:color="auto"/>
              <w:bottom w:val="single" w:sz="4" w:space="0" w:color="auto"/>
              <w:right w:val="single" w:sz="4" w:space="0" w:color="auto"/>
            </w:tcBorders>
          </w:tcPr>
          <w:p w14:paraId="59BB4F31" w14:textId="77777777" w:rsidR="00A10697" w:rsidRPr="0001127D" w:rsidRDefault="00A10697">
            <w:pPr>
              <w:spacing w:line="240" w:lineRule="auto"/>
              <w:rPr>
                <w:rFonts w:ascii="Times New Roman" w:hAnsi="Times New Roman" w:cs="Times New Roman"/>
                <w:sz w:val="24"/>
                <w:szCs w:val="24"/>
              </w:rPr>
            </w:pPr>
          </w:p>
          <w:p w14:paraId="01D9FCC5" w14:textId="77777777" w:rsidR="00A10697" w:rsidRPr="0001127D" w:rsidRDefault="00A10697">
            <w:pPr>
              <w:spacing w:line="240" w:lineRule="auto"/>
              <w:rPr>
                <w:rFonts w:ascii="Times New Roman" w:hAnsi="Times New Roman" w:cs="Times New Roman"/>
                <w:sz w:val="24"/>
                <w:szCs w:val="24"/>
              </w:rPr>
            </w:pPr>
          </w:p>
          <w:p w14:paraId="22C2CF9C"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11,0</w:t>
            </w:r>
          </w:p>
        </w:tc>
        <w:tc>
          <w:tcPr>
            <w:tcW w:w="998" w:type="dxa"/>
            <w:tcBorders>
              <w:top w:val="single" w:sz="4" w:space="0" w:color="auto"/>
              <w:left w:val="single" w:sz="4" w:space="0" w:color="auto"/>
              <w:bottom w:val="single" w:sz="4" w:space="0" w:color="auto"/>
              <w:right w:val="single" w:sz="4" w:space="0" w:color="auto"/>
            </w:tcBorders>
          </w:tcPr>
          <w:p w14:paraId="26A35670" w14:textId="77777777" w:rsidR="00A10697" w:rsidRPr="0001127D" w:rsidRDefault="00A10697">
            <w:pPr>
              <w:spacing w:line="240" w:lineRule="auto"/>
              <w:rPr>
                <w:rFonts w:ascii="Times New Roman" w:hAnsi="Times New Roman" w:cs="Times New Roman"/>
                <w:sz w:val="24"/>
                <w:szCs w:val="24"/>
              </w:rPr>
            </w:pPr>
          </w:p>
          <w:p w14:paraId="6337CB18" w14:textId="77777777" w:rsidR="00A10697" w:rsidRPr="0001127D" w:rsidRDefault="00A10697">
            <w:pPr>
              <w:spacing w:line="240" w:lineRule="auto"/>
              <w:rPr>
                <w:rFonts w:ascii="Times New Roman" w:hAnsi="Times New Roman" w:cs="Times New Roman"/>
                <w:sz w:val="24"/>
                <w:szCs w:val="24"/>
              </w:rPr>
            </w:pPr>
          </w:p>
          <w:p w14:paraId="6E7751B3"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12,0</w:t>
            </w:r>
          </w:p>
        </w:tc>
        <w:tc>
          <w:tcPr>
            <w:tcW w:w="2220" w:type="dxa"/>
            <w:tcBorders>
              <w:top w:val="single" w:sz="4" w:space="0" w:color="auto"/>
              <w:left w:val="single" w:sz="4" w:space="0" w:color="auto"/>
              <w:bottom w:val="single" w:sz="4" w:space="0" w:color="auto"/>
              <w:right w:val="single" w:sz="4" w:space="0" w:color="auto"/>
            </w:tcBorders>
            <w:hideMark/>
          </w:tcPr>
          <w:p w14:paraId="72863523"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sz w:val="24"/>
                <w:szCs w:val="24"/>
              </w:rPr>
              <w:t>Соціальна підтримка пільгових категорій населення</w:t>
            </w:r>
          </w:p>
        </w:tc>
      </w:tr>
      <w:tr w:rsidR="0001127D" w:rsidRPr="0001127D" w14:paraId="50F1D9D5" w14:textId="77777777" w:rsidTr="00A10697">
        <w:tc>
          <w:tcPr>
            <w:tcW w:w="932" w:type="dxa"/>
            <w:tcBorders>
              <w:top w:val="single" w:sz="4" w:space="0" w:color="auto"/>
              <w:left w:val="single" w:sz="4" w:space="0" w:color="auto"/>
              <w:bottom w:val="single" w:sz="4" w:space="0" w:color="auto"/>
              <w:right w:val="single" w:sz="4" w:space="0" w:color="auto"/>
            </w:tcBorders>
            <w:hideMark/>
          </w:tcPr>
          <w:p w14:paraId="30FB3254"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2.3</w:t>
            </w:r>
          </w:p>
        </w:tc>
        <w:tc>
          <w:tcPr>
            <w:tcW w:w="2146" w:type="dxa"/>
            <w:gridSpan w:val="2"/>
            <w:tcBorders>
              <w:top w:val="single" w:sz="4" w:space="0" w:color="auto"/>
              <w:left w:val="single" w:sz="4" w:space="0" w:color="auto"/>
              <w:bottom w:val="single" w:sz="4" w:space="0" w:color="auto"/>
              <w:right w:val="single" w:sz="4" w:space="0" w:color="auto"/>
            </w:tcBorders>
            <w:hideMark/>
          </w:tcPr>
          <w:p w14:paraId="2FC68081" w14:textId="2DAA956E" w:rsidR="00A10697" w:rsidRPr="0001127D" w:rsidRDefault="00A10697" w:rsidP="008B6F3F">
            <w:pPr>
              <w:spacing w:line="240" w:lineRule="auto"/>
              <w:rPr>
                <w:rFonts w:ascii="Times New Roman" w:hAnsi="Times New Roman" w:cs="Times New Roman"/>
                <w:sz w:val="24"/>
                <w:szCs w:val="24"/>
              </w:rPr>
            </w:pPr>
            <w:r w:rsidRPr="0001127D">
              <w:rPr>
                <w:rFonts w:ascii="Times New Roman" w:hAnsi="Times New Roman" w:cs="Times New Roman"/>
                <w:sz w:val="24"/>
                <w:szCs w:val="24"/>
              </w:rPr>
              <w:t>Матеріальна допомога громадянам, постраждалим внаслідок Чорнобильської катастрофи 1-2 категорії, які будуть проходити  санаторно -курортне  оздоровлення по путівках, які отримали в Управлінні соціального захисту населення Охтирської РДА</w:t>
            </w:r>
          </w:p>
        </w:tc>
        <w:tc>
          <w:tcPr>
            <w:tcW w:w="1704" w:type="dxa"/>
            <w:tcBorders>
              <w:top w:val="single" w:sz="4" w:space="0" w:color="auto"/>
              <w:left w:val="single" w:sz="4" w:space="0" w:color="auto"/>
              <w:bottom w:val="single" w:sz="4" w:space="0" w:color="auto"/>
              <w:right w:val="single" w:sz="4" w:space="0" w:color="auto"/>
            </w:tcBorders>
            <w:hideMark/>
          </w:tcPr>
          <w:p w14:paraId="6D3CB358"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69" w:type="dxa"/>
            <w:gridSpan w:val="3"/>
            <w:tcBorders>
              <w:top w:val="single" w:sz="4" w:space="0" w:color="auto"/>
              <w:left w:val="single" w:sz="4" w:space="0" w:color="auto"/>
              <w:bottom w:val="single" w:sz="4" w:space="0" w:color="auto"/>
              <w:right w:val="single" w:sz="4" w:space="0" w:color="auto"/>
            </w:tcBorders>
            <w:hideMark/>
          </w:tcPr>
          <w:p w14:paraId="4CB9390B" w14:textId="77777777" w:rsidR="00A10697" w:rsidRPr="0001127D" w:rsidRDefault="00A10697">
            <w:pPr>
              <w:pStyle w:val="ab"/>
              <w:rPr>
                <w:lang w:eastAsia="en-US"/>
              </w:rPr>
            </w:pPr>
            <w:proofErr w:type="spellStart"/>
            <w:r w:rsidRPr="0001127D">
              <w:rPr>
                <w:lang w:eastAsia="en-US"/>
              </w:rPr>
              <w:t>Відділ</w:t>
            </w:r>
            <w:proofErr w:type="spellEnd"/>
            <w:r w:rsidRPr="0001127D">
              <w:rPr>
                <w:lang w:eastAsia="en-US"/>
              </w:rPr>
              <w:t xml:space="preserve"> </w:t>
            </w:r>
            <w:proofErr w:type="spellStart"/>
            <w:r w:rsidRPr="0001127D">
              <w:rPr>
                <w:lang w:eastAsia="en-US"/>
              </w:rPr>
              <w:t>соціального</w:t>
            </w:r>
            <w:proofErr w:type="spellEnd"/>
            <w:r w:rsidRPr="0001127D">
              <w:rPr>
                <w:lang w:eastAsia="en-US"/>
              </w:rPr>
              <w:t xml:space="preserve"> </w:t>
            </w:r>
            <w:proofErr w:type="spellStart"/>
            <w:r w:rsidRPr="0001127D">
              <w:rPr>
                <w:lang w:eastAsia="en-US"/>
              </w:rPr>
              <w:t>захисту</w:t>
            </w:r>
            <w:proofErr w:type="spellEnd"/>
            <w:r w:rsidRPr="0001127D">
              <w:rPr>
                <w:lang w:eastAsia="en-US"/>
              </w:rPr>
              <w:t xml:space="preserve"> </w:t>
            </w:r>
            <w:proofErr w:type="spellStart"/>
            <w:r w:rsidRPr="0001127D">
              <w:rPr>
                <w:lang w:eastAsia="en-US"/>
              </w:rPr>
              <w:t>населення</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w:t>
            </w:r>
          </w:p>
        </w:tc>
        <w:tc>
          <w:tcPr>
            <w:tcW w:w="1806" w:type="dxa"/>
            <w:gridSpan w:val="3"/>
            <w:tcBorders>
              <w:top w:val="single" w:sz="4" w:space="0" w:color="auto"/>
              <w:left w:val="single" w:sz="4" w:space="0" w:color="auto"/>
              <w:bottom w:val="single" w:sz="4" w:space="0" w:color="auto"/>
              <w:right w:val="single" w:sz="4" w:space="0" w:color="auto"/>
            </w:tcBorders>
          </w:tcPr>
          <w:p w14:paraId="78CE416C" w14:textId="77777777" w:rsidR="00A10697" w:rsidRPr="0001127D" w:rsidRDefault="00A10697">
            <w:pPr>
              <w:spacing w:line="240" w:lineRule="auto"/>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right w:val="single" w:sz="4" w:space="0" w:color="auto"/>
            </w:tcBorders>
            <w:hideMark/>
          </w:tcPr>
          <w:p w14:paraId="1BB0B1B1"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60,0</w:t>
            </w:r>
          </w:p>
        </w:tc>
        <w:tc>
          <w:tcPr>
            <w:tcW w:w="1059" w:type="dxa"/>
            <w:tcBorders>
              <w:top w:val="single" w:sz="4" w:space="0" w:color="auto"/>
              <w:left w:val="single" w:sz="4" w:space="0" w:color="auto"/>
              <w:bottom w:val="single" w:sz="4" w:space="0" w:color="auto"/>
              <w:right w:val="single" w:sz="4" w:space="0" w:color="auto"/>
            </w:tcBorders>
            <w:hideMark/>
          </w:tcPr>
          <w:p w14:paraId="649D84A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20,0</w:t>
            </w:r>
          </w:p>
        </w:tc>
        <w:tc>
          <w:tcPr>
            <w:tcW w:w="1052" w:type="dxa"/>
            <w:gridSpan w:val="2"/>
            <w:tcBorders>
              <w:top w:val="single" w:sz="4" w:space="0" w:color="auto"/>
              <w:left w:val="single" w:sz="4" w:space="0" w:color="auto"/>
              <w:bottom w:val="single" w:sz="4" w:space="0" w:color="auto"/>
              <w:right w:val="single" w:sz="4" w:space="0" w:color="auto"/>
            </w:tcBorders>
            <w:hideMark/>
          </w:tcPr>
          <w:p w14:paraId="09F7D597"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20,0</w:t>
            </w:r>
          </w:p>
        </w:tc>
        <w:tc>
          <w:tcPr>
            <w:tcW w:w="998" w:type="dxa"/>
            <w:tcBorders>
              <w:top w:val="single" w:sz="4" w:space="0" w:color="auto"/>
              <w:left w:val="single" w:sz="4" w:space="0" w:color="auto"/>
              <w:bottom w:val="single" w:sz="4" w:space="0" w:color="auto"/>
              <w:right w:val="single" w:sz="4" w:space="0" w:color="auto"/>
            </w:tcBorders>
            <w:hideMark/>
          </w:tcPr>
          <w:p w14:paraId="03C9B52F"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20,0</w:t>
            </w:r>
          </w:p>
        </w:tc>
        <w:tc>
          <w:tcPr>
            <w:tcW w:w="2220" w:type="dxa"/>
            <w:tcBorders>
              <w:top w:val="single" w:sz="4" w:space="0" w:color="auto"/>
              <w:left w:val="single" w:sz="4" w:space="0" w:color="auto"/>
              <w:bottom w:val="single" w:sz="4" w:space="0" w:color="auto"/>
              <w:right w:val="single" w:sz="4" w:space="0" w:color="auto"/>
            </w:tcBorders>
            <w:hideMark/>
          </w:tcPr>
          <w:p w14:paraId="6C388FCF"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Соціальна підтримка пільгових категорій населення</w:t>
            </w:r>
          </w:p>
        </w:tc>
      </w:tr>
      <w:tr w:rsidR="0001127D" w:rsidRPr="0001127D" w14:paraId="3DCFDABE" w14:textId="77777777" w:rsidTr="00A10697">
        <w:tc>
          <w:tcPr>
            <w:tcW w:w="932" w:type="dxa"/>
            <w:tcBorders>
              <w:top w:val="single" w:sz="4" w:space="0" w:color="auto"/>
              <w:left w:val="single" w:sz="4" w:space="0" w:color="auto"/>
              <w:bottom w:val="single" w:sz="4" w:space="0" w:color="auto"/>
              <w:right w:val="single" w:sz="4" w:space="0" w:color="auto"/>
            </w:tcBorders>
          </w:tcPr>
          <w:p w14:paraId="693E8DED" w14:textId="77777777" w:rsidR="00A10697" w:rsidRPr="0001127D" w:rsidRDefault="00A10697">
            <w:pPr>
              <w:spacing w:line="240" w:lineRule="auto"/>
              <w:rPr>
                <w:rFonts w:ascii="Times New Roman" w:hAnsi="Times New Roman" w:cs="Times New Roman"/>
                <w:sz w:val="24"/>
                <w:szCs w:val="24"/>
              </w:rPr>
            </w:pPr>
          </w:p>
        </w:tc>
        <w:tc>
          <w:tcPr>
            <w:tcW w:w="5919" w:type="dxa"/>
            <w:gridSpan w:val="6"/>
            <w:tcBorders>
              <w:top w:val="single" w:sz="4" w:space="0" w:color="auto"/>
              <w:left w:val="single" w:sz="4" w:space="0" w:color="auto"/>
              <w:bottom w:val="single" w:sz="4" w:space="0" w:color="auto"/>
              <w:right w:val="single" w:sz="4" w:space="0" w:color="auto"/>
            </w:tcBorders>
            <w:hideMark/>
          </w:tcPr>
          <w:p w14:paraId="1FD7BD3A" w14:textId="77777777" w:rsidR="00A10697" w:rsidRPr="0001127D" w:rsidRDefault="00A10697">
            <w:pPr>
              <w:pStyle w:val="ab"/>
              <w:rPr>
                <w:b/>
                <w:lang w:eastAsia="en-US"/>
              </w:rPr>
            </w:pPr>
            <w:proofErr w:type="spellStart"/>
            <w:r w:rsidRPr="0001127D">
              <w:rPr>
                <w:b/>
                <w:lang w:eastAsia="en-US"/>
              </w:rPr>
              <w:t>Всього</w:t>
            </w:r>
            <w:proofErr w:type="spellEnd"/>
            <w:r w:rsidRPr="0001127D">
              <w:rPr>
                <w:b/>
                <w:lang w:eastAsia="en-US"/>
              </w:rPr>
              <w:t xml:space="preserve"> по </w:t>
            </w:r>
            <w:proofErr w:type="spellStart"/>
            <w:r w:rsidRPr="0001127D">
              <w:rPr>
                <w:b/>
                <w:lang w:eastAsia="en-US"/>
              </w:rPr>
              <w:t>завданню</w:t>
            </w:r>
            <w:proofErr w:type="spellEnd"/>
            <w:r w:rsidRPr="0001127D">
              <w:rPr>
                <w:b/>
                <w:lang w:eastAsia="en-US"/>
              </w:rPr>
              <w:t xml:space="preserve"> 2 </w:t>
            </w:r>
          </w:p>
        </w:tc>
        <w:tc>
          <w:tcPr>
            <w:tcW w:w="1806" w:type="dxa"/>
            <w:gridSpan w:val="3"/>
            <w:tcBorders>
              <w:top w:val="single" w:sz="4" w:space="0" w:color="auto"/>
              <w:left w:val="single" w:sz="4" w:space="0" w:color="auto"/>
              <w:bottom w:val="single" w:sz="4" w:space="0" w:color="auto"/>
              <w:right w:val="single" w:sz="4" w:space="0" w:color="auto"/>
            </w:tcBorders>
          </w:tcPr>
          <w:p w14:paraId="328324C6" w14:textId="77777777" w:rsidR="00A10697" w:rsidRPr="0001127D" w:rsidRDefault="00A10697">
            <w:pPr>
              <w:spacing w:line="240" w:lineRule="auto"/>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right w:val="single" w:sz="4" w:space="0" w:color="auto"/>
            </w:tcBorders>
            <w:hideMark/>
          </w:tcPr>
          <w:p w14:paraId="6C269D70"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93,0</w:t>
            </w:r>
          </w:p>
        </w:tc>
        <w:tc>
          <w:tcPr>
            <w:tcW w:w="1059" w:type="dxa"/>
            <w:tcBorders>
              <w:top w:val="single" w:sz="4" w:space="0" w:color="auto"/>
              <w:left w:val="single" w:sz="4" w:space="0" w:color="auto"/>
              <w:bottom w:val="single" w:sz="4" w:space="0" w:color="auto"/>
              <w:right w:val="single" w:sz="4" w:space="0" w:color="auto"/>
            </w:tcBorders>
            <w:hideMark/>
          </w:tcPr>
          <w:p w14:paraId="2072C5E7"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30,0</w:t>
            </w:r>
          </w:p>
        </w:tc>
        <w:tc>
          <w:tcPr>
            <w:tcW w:w="1052" w:type="dxa"/>
            <w:gridSpan w:val="2"/>
            <w:tcBorders>
              <w:top w:val="single" w:sz="4" w:space="0" w:color="auto"/>
              <w:left w:val="single" w:sz="4" w:space="0" w:color="auto"/>
              <w:bottom w:val="single" w:sz="4" w:space="0" w:color="auto"/>
              <w:right w:val="single" w:sz="4" w:space="0" w:color="auto"/>
            </w:tcBorders>
            <w:hideMark/>
          </w:tcPr>
          <w:p w14:paraId="6E1EFE44"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31,0</w:t>
            </w:r>
          </w:p>
        </w:tc>
        <w:tc>
          <w:tcPr>
            <w:tcW w:w="998" w:type="dxa"/>
            <w:tcBorders>
              <w:top w:val="single" w:sz="4" w:space="0" w:color="auto"/>
              <w:left w:val="single" w:sz="4" w:space="0" w:color="auto"/>
              <w:bottom w:val="single" w:sz="4" w:space="0" w:color="auto"/>
              <w:right w:val="single" w:sz="4" w:space="0" w:color="auto"/>
            </w:tcBorders>
            <w:hideMark/>
          </w:tcPr>
          <w:p w14:paraId="360D5E41"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 32,0</w:t>
            </w:r>
          </w:p>
        </w:tc>
        <w:tc>
          <w:tcPr>
            <w:tcW w:w="2220" w:type="dxa"/>
            <w:tcBorders>
              <w:top w:val="single" w:sz="4" w:space="0" w:color="auto"/>
              <w:left w:val="single" w:sz="4" w:space="0" w:color="auto"/>
              <w:bottom w:val="single" w:sz="4" w:space="0" w:color="auto"/>
              <w:right w:val="single" w:sz="4" w:space="0" w:color="auto"/>
            </w:tcBorders>
          </w:tcPr>
          <w:p w14:paraId="39E5BEA7" w14:textId="77777777" w:rsidR="00A10697" w:rsidRPr="0001127D" w:rsidRDefault="00A10697">
            <w:pPr>
              <w:spacing w:line="240" w:lineRule="auto"/>
              <w:rPr>
                <w:rFonts w:ascii="Times New Roman" w:hAnsi="Times New Roman" w:cs="Times New Roman"/>
                <w:sz w:val="24"/>
                <w:szCs w:val="24"/>
              </w:rPr>
            </w:pPr>
          </w:p>
        </w:tc>
      </w:tr>
      <w:tr w:rsidR="0001127D" w:rsidRPr="0001127D" w14:paraId="06AB1C4F" w14:textId="77777777" w:rsidTr="00A10697">
        <w:tc>
          <w:tcPr>
            <w:tcW w:w="932" w:type="dxa"/>
            <w:tcBorders>
              <w:top w:val="single" w:sz="4" w:space="0" w:color="auto"/>
              <w:left w:val="single" w:sz="4" w:space="0" w:color="auto"/>
              <w:bottom w:val="single" w:sz="4" w:space="0" w:color="auto"/>
              <w:right w:val="single" w:sz="4" w:space="0" w:color="auto"/>
            </w:tcBorders>
          </w:tcPr>
          <w:p w14:paraId="6A078F33" w14:textId="77777777" w:rsidR="00A10697" w:rsidRPr="0001127D" w:rsidRDefault="00A10697">
            <w:pPr>
              <w:spacing w:line="240" w:lineRule="auto"/>
              <w:rPr>
                <w:rFonts w:ascii="Times New Roman" w:hAnsi="Times New Roman" w:cs="Times New Roman"/>
                <w:sz w:val="24"/>
                <w:szCs w:val="24"/>
              </w:rPr>
            </w:pPr>
          </w:p>
        </w:tc>
        <w:tc>
          <w:tcPr>
            <w:tcW w:w="14194" w:type="dxa"/>
            <w:gridSpan w:val="16"/>
            <w:tcBorders>
              <w:top w:val="single" w:sz="4" w:space="0" w:color="auto"/>
              <w:left w:val="single" w:sz="4" w:space="0" w:color="auto"/>
              <w:bottom w:val="single" w:sz="4" w:space="0" w:color="auto"/>
              <w:right w:val="single" w:sz="4" w:space="0" w:color="auto"/>
            </w:tcBorders>
            <w:hideMark/>
          </w:tcPr>
          <w:p w14:paraId="3F0D921C"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b/>
              </w:rPr>
              <w:t>Завдання 3. Підтримка сім’ї та дітей</w:t>
            </w:r>
          </w:p>
        </w:tc>
      </w:tr>
      <w:tr w:rsidR="0001127D" w:rsidRPr="0001127D" w14:paraId="6B6A8E78" w14:textId="77777777" w:rsidTr="00A10697">
        <w:tc>
          <w:tcPr>
            <w:tcW w:w="932" w:type="dxa"/>
            <w:tcBorders>
              <w:top w:val="single" w:sz="4" w:space="0" w:color="auto"/>
              <w:left w:val="single" w:sz="4" w:space="0" w:color="auto"/>
              <w:bottom w:val="single" w:sz="4" w:space="0" w:color="auto"/>
              <w:right w:val="single" w:sz="4" w:space="0" w:color="auto"/>
            </w:tcBorders>
            <w:hideMark/>
          </w:tcPr>
          <w:p w14:paraId="6D69B7E5"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3.1</w:t>
            </w:r>
          </w:p>
        </w:tc>
        <w:tc>
          <w:tcPr>
            <w:tcW w:w="2146" w:type="dxa"/>
            <w:gridSpan w:val="2"/>
            <w:tcBorders>
              <w:top w:val="single" w:sz="4" w:space="0" w:color="auto"/>
              <w:left w:val="single" w:sz="4" w:space="0" w:color="auto"/>
              <w:bottom w:val="single" w:sz="4" w:space="0" w:color="auto"/>
              <w:right w:val="single" w:sz="4" w:space="0" w:color="auto"/>
            </w:tcBorders>
            <w:hideMark/>
          </w:tcPr>
          <w:p w14:paraId="0BC0CB0C"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rPr>
              <w:t>Проведення інформаційно роз’яснювальної роботи щодо соціальних гарантій для сімей з дітьми</w:t>
            </w:r>
          </w:p>
        </w:tc>
        <w:tc>
          <w:tcPr>
            <w:tcW w:w="1704" w:type="dxa"/>
            <w:tcBorders>
              <w:top w:val="single" w:sz="4" w:space="0" w:color="auto"/>
              <w:left w:val="single" w:sz="4" w:space="0" w:color="auto"/>
              <w:bottom w:val="single" w:sz="4" w:space="0" w:color="auto"/>
              <w:right w:val="single" w:sz="4" w:space="0" w:color="auto"/>
            </w:tcBorders>
            <w:hideMark/>
          </w:tcPr>
          <w:p w14:paraId="7E3A52C3"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69" w:type="dxa"/>
            <w:gridSpan w:val="3"/>
            <w:tcBorders>
              <w:top w:val="single" w:sz="4" w:space="0" w:color="auto"/>
              <w:left w:val="single" w:sz="4" w:space="0" w:color="auto"/>
              <w:bottom w:val="single" w:sz="4" w:space="0" w:color="auto"/>
              <w:right w:val="single" w:sz="4" w:space="0" w:color="auto"/>
            </w:tcBorders>
            <w:hideMark/>
          </w:tcPr>
          <w:p w14:paraId="1E860704" w14:textId="77777777" w:rsidR="00A10697" w:rsidRPr="0001127D" w:rsidRDefault="00A10697">
            <w:pPr>
              <w:pStyle w:val="ab"/>
              <w:rPr>
                <w:lang w:eastAsia="en-US"/>
              </w:rPr>
            </w:pPr>
            <w:proofErr w:type="spellStart"/>
            <w:r w:rsidRPr="0001127D">
              <w:rPr>
                <w:lang w:eastAsia="en-US"/>
              </w:rPr>
              <w:t>Відділ</w:t>
            </w:r>
            <w:proofErr w:type="spellEnd"/>
            <w:r w:rsidRPr="0001127D">
              <w:rPr>
                <w:lang w:eastAsia="en-US"/>
              </w:rPr>
              <w:t xml:space="preserve"> </w:t>
            </w:r>
            <w:proofErr w:type="spellStart"/>
            <w:r w:rsidRPr="0001127D">
              <w:rPr>
                <w:lang w:eastAsia="en-US"/>
              </w:rPr>
              <w:t>соціального</w:t>
            </w:r>
            <w:proofErr w:type="spellEnd"/>
            <w:r w:rsidRPr="0001127D">
              <w:rPr>
                <w:lang w:eastAsia="en-US"/>
              </w:rPr>
              <w:t xml:space="preserve"> </w:t>
            </w:r>
            <w:proofErr w:type="spellStart"/>
            <w:r w:rsidRPr="0001127D">
              <w:rPr>
                <w:lang w:eastAsia="en-US"/>
              </w:rPr>
              <w:t>захисту</w:t>
            </w:r>
            <w:proofErr w:type="spellEnd"/>
            <w:r w:rsidRPr="0001127D">
              <w:rPr>
                <w:lang w:eastAsia="en-US"/>
              </w:rPr>
              <w:t xml:space="preserve"> </w:t>
            </w:r>
            <w:proofErr w:type="spellStart"/>
            <w:r w:rsidRPr="0001127D">
              <w:rPr>
                <w:lang w:eastAsia="en-US"/>
              </w:rPr>
              <w:t>населення</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w:t>
            </w:r>
          </w:p>
        </w:tc>
        <w:tc>
          <w:tcPr>
            <w:tcW w:w="1806" w:type="dxa"/>
            <w:gridSpan w:val="3"/>
            <w:tcBorders>
              <w:top w:val="single" w:sz="4" w:space="0" w:color="auto"/>
              <w:left w:val="single" w:sz="4" w:space="0" w:color="auto"/>
              <w:bottom w:val="single" w:sz="4" w:space="0" w:color="auto"/>
              <w:right w:val="single" w:sz="4" w:space="0" w:color="auto"/>
            </w:tcBorders>
          </w:tcPr>
          <w:p w14:paraId="16C7E7D1" w14:textId="77777777" w:rsidR="00A10697" w:rsidRPr="0001127D" w:rsidRDefault="00A10697">
            <w:pPr>
              <w:spacing w:line="240" w:lineRule="auto"/>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right w:val="single" w:sz="4" w:space="0" w:color="auto"/>
            </w:tcBorders>
          </w:tcPr>
          <w:p w14:paraId="0E14FBB8" w14:textId="77777777" w:rsidR="00A10697" w:rsidRPr="0001127D" w:rsidRDefault="00A10697">
            <w:pPr>
              <w:spacing w:line="240" w:lineRule="auto"/>
              <w:jc w:val="center"/>
              <w:rPr>
                <w:rFonts w:ascii="Times New Roman" w:hAnsi="Times New Roman" w:cs="Times New Roman"/>
                <w:sz w:val="24"/>
                <w:szCs w:val="24"/>
              </w:rPr>
            </w:pPr>
          </w:p>
          <w:p w14:paraId="56097D90" w14:textId="77777777" w:rsidR="00A10697" w:rsidRPr="0001127D" w:rsidRDefault="00A10697">
            <w:pPr>
              <w:spacing w:line="240" w:lineRule="auto"/>
              <w:jc w:val="center"/>
              <w:rPr>
                <w:rFonts w:ascii="Times New Roman" w:hAnsi="Times New Roman" w:cs="Times New Roman"/>
                <w:sz w:val="24"/>
                <w:szCs w:val="24"/>
              </w:rPr>
            </w:pPr>
          </w:p>
          <w:p w14:paraId="4522CE3C" w14:textId="77777777" w:rsidR="00A10697" w:rsidRPr="0001127D" w:rsidRDefault="00A10697">
            <w:pPr>
              <w:spacing w:line="240" w:lineRule="auto"/>
              <w:jc w:val="center"/>
              <w:rPr>
                <w:rFonts w:ascii="Times New Roman" w:hAnsi="Times New Roman" w:cs="Times New Roman"/>
                <w:sz w:val="24"/>
                <w:szCs w:val="24"/>
              </w:rPr>
            </w:pPr>
            <w:r w:rsidRPr="0001127D">
              <w:rPr>
                <w:rFonts w:ascii="Times New Roman" w:hAnsi="Times New Roman" w:cs="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634EB43A" w14:textId="77777777" w:rsidR="00A10697" w:rsidRPr="0001127D" w:rsidRDefault="00A10697">
            <w:pPr>
              <w:spacing w:line="240" w:lineRule="auto"/>
              <w:jc w:val="center"/>
              <w:rPr>
                <w:rFonts w:ascii="Times New Roman" w:hAnsi="Times New Roman" w:cs="Times New Roman"/>
                <w:sz w:val="24"/>
                <w:szCs w:val="24"/>
              </w:rPr>
            </w:pPr>
          </w:p>
          <w:p w14:paraId="5D650C81" w14:textId="77777777" w:rsidR="00A10697" w:rsidRPr="0001127D" w:rsidRDefault="00A10697">
            <w:pPr>
              <w:spacing w:line="240" w:lineRule="auto"/>
              <w:jc w:val="center"/>
              <w:rPr>
                <w:rFonts w:ascii="Times New Roman" w:hAnsi="Times New Roman" w:cs="Times New Roman"/>
                <w:sz w:val="24"/>
                <w:szCs w:val="24"/>
              </w:rPr>
            </w:pPr>
          </w:p>
          <w:p w14:paraId="089D9F3D" w14:textId="77777777" w:rsidR="00A10697" w:rsidRPr="0001127D" w:rsidRDefault="00A10697">
            <w:pPr>
              <w:spacing w:line="240" w:lineRule="auto"/>
              <w:jc w:val="center"/>
              <w:rPr>
                <w:rFonts w:ascii="Times New Roman" w:hAnsi="Times New Roman" w:cs="Times New Roman"/>
                <w:sz w:val="24"/>
                <w:szCs w:val="24"/>
              </w:rPr>
            </w:pPr>
            <w:r w:rsidRPr="0001127D">
              <w:rPr>
                <w:rFonts w:ascii="Times New Roman" w:hAnsi="Times New Roman" w:cs="Times New Roman"/>
                <w:sz w:val="24"/>
                <w:szCs w:val="24"/>
              </w:rPr>
              <w:t>-</w:t>
            </w:r>
          </w:p>
        </w:tc>
        <w:tc>
          <w:tcPr>
            <w:tcW w:w="1052" w:type="dxa"/>
            <w:gridSpan w:val="2"/>
            <w:tcBorders>
              <w:top w:val="single" w:sz="4" w:space="0" w:color="auto"/>
              <w:left w:val="single" w:sz="4" w:space="0" w:color="auto"/>
              <w:bottom w:val="single" w:sz="4" w:space="0" w:color="auto"/>
              <w:right w:val="single" w:sz="4" w:space="0" w:color="auto"/>
            </w:tcBorders>
          </w:tcPr>
          <w:p w14:paraId="21F289A1" w14:textId="77777777" w:rsidR="00A10697" w:rsidRPr="0001127D" w:rsidRDefault="00A10697">
            <w:pPr>
              <w:spacing w:line="240" w:lineRule="auto"/>
              <w:jc w:val="center"/>
              <w:rPr>
                <w:rFonts w:ascii="Times New Roman" w:hAnsi="Times New Roman" w:cs="Times New Roman"/>
                <w:sz w:val="24"/>
                <w:szCs w:val="24"/>
              </w:rPr>
            </w:pPr>
          </w:p>
          <w:p w14:paraId="7096AE3E" w14:textId="77777777" w:rsidR="00A10697" w:rsidRPr="0001127D" w:rsidRDefault="00A10697">
            <w:pPr>
              <w:spacing w:line="240" w:lineRule="auto"/>
              <w:jc w:val="center"/>
              <w:rPr>
                <w:rFonts w:ascii="Times New Roman" w:hAnsi="Times New Roman" w:cs="Times New Roman"/>
                <w:sz w:val="24"/>
                <w:szCs w:val="24"/>
              </w:rPr>
            </w:pPr>
          </w:p>
          <w:p w14:paraId="5FA768AC" w14:textId="77777777" w:rsidR="00A10697" w:rsidRPr="0001127D" w:rsidRDefault="00A10697">
            <w:pPr>
              <w:spacing w:line="240" w:lineRule="auto"/>
              <w:jc w:val="center"/>
              <w:rPr>
                <w:rFonts w:ascii="Times New Roman" w:hAnsi="Times New Roman" w:cs="Times New Roman"/>
                <w:sz w:val="24"/>
                <w:szCs w:val="24"/>
              </w:rPr>
            </w:pPr>
            <w:r w:rsidRPr="0001127D">
              <w:rPr>
                <w:rFonts w:ascii="Times New Roman" w:hAnsi="Times New Roman" w:cs="Times New Roman"/>
                <w:sz w:val="24"/>
                <w:szCs w:val="24"/>
              </w:rPr>
              <w:t>-</w:t>
            </w:r>
          </w:p>
        </w:tc>
        <w:tc>
          <w:tcPr>
            <w:tcW w:w="998" w:type="dxa"/>
            <w:tcBorders>
              <w:top w:val="single" w:sz="4" w:space="0" w:color="auto"/>
              <w:left w:val="single" w:sz="4" w:space="0" w:color="auto"/>
              <w:bottom w:val="single" w:sz="4" w:space="0" w:color="auto"/>
              <w:right w:val="single" w:sz="4" w:space="0" w:color="auto"/>
            </w:tcBorders>
          </w:tcPr>
          <w:p w14:paraId="34677AE8" w14:textId="77777777" w:rsidR="00A10697" w:rsidRPr="0001127D" w:rsidRDefault="00A10697">
            <w:pPr>
              <w:spacing w:line="240" w:lineRule="auto"/>
              <w:jc w:val="center"/>
              <w:rPr>
                <w:rFonts w:ascii="Times New Roman" w:hAnsi="Times New Roman" w:cs="Times New Roman"/>
                <w:sz w:val="24"/>
                <w:szCs w:val="24"/>
              </w:rPr>
            </w:pPr>
          </w:p>
          <w:p w14:paraId="00E2E9C1" w14:textId="77777777" w:rsidR="00A10697" w:rsidRPr="0001127D" w:rsidRDefault="00A10697">
            <w:pPr>
              <w:spacing w:line="240" w:lineRule="auto"/>
              <w:jc w:val="center"/>
              <w:rPr>
                <w:rFonts w:ascii="Times New Roman" w:hAnsi="Times New Roman" w:cs="Times New Roman"/>
                <w:sz w:val="24"/>
                <w:szCs w:val="24"/>
              </w:rPr>
            </w:pPr>
          </w:p>
          <w:p w14:paraId="1C2E51EE" w14:textId="77777777" w:rsidR="00A10697" w:rsidRPr="0001127D" w:rsidRDefault="00A10697">
            <w:pPr>
              <w:spacing w:line="240" w:lineRule="auto"/>
              <w:jc w:val="center"/>
              <w:rPr>
                <w:rFonts w:ascii="Times New Roman" w:hAnsi="Times New Roman" w:cs="Times New Roman"/>
                <w:sz w:val="24"/>
                <w:szCs w:val="24"/>
              </w:rPr>
            </w:pPr>
            <w:r w:rsidRPr="0001127D">
              <w:rPr>
                <w:rFonts w:ascii="Times New Roman" w:hAnsi="Times New Roman" w:cs="Times New Roman"/>
                <w:sz w:val="24"/>
                <w:szCs w:val="24"/>
              </w:rPr>
              <w:t>-</w:t>
            </w:r>
          </w:p>
        </w:tc>
        <w:tc>
          <w:tcPr>
            <w:tcW w:w="2220" w:type="dxa"/>
            <w:tcBorders>
              <w:top w:val="single" w:sz="4" w:space="0" w:color="auto"/>
              <w:left w:val="single" w:sz="4" w:space="0" w:color="auto"/>
              <w:bottom w:val="single" w:sz="4" w:space="0" w:color="auto"/>
              <w:right w:val="single" w:sz="4" w:space="0" w:color="auto"/>
            </w:tcBorders>
            <w:hideMark/>
          </w:tcPr>
          <w:p w14:paraId="3809CF82"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rPr>
              <w:t>Підвищення рівня обізнаності сімей з дітьми</w:t>
            </w:r>
          </w:p>
        </w:tc>
      </w:tr>
      <w:tr w:rsidR="0001127D" w:rsidRPr="0001127D" w14:paraId="62CD6F1A" w14:textId="77777777" w:rsidTr="00A10697">
        <w:tc>
          <w:tcPr>
            <w:tcW w:w="932" w:type="dxa"/>
            <w:tcBorders>
              <w:top w:val="single" w:sz="4" w:space="0" w:color="auto"/>
              <w:left w:val="single" w:sz="4" w:space="0" w:color="auto"/>
              <w:bottom w:val="single" w:sz="4" w:space="0" w:color="auto"/>
              <w:right w:val="single" w:sz="4" w:space="0" w:color="auto"/>
            </w:tcBorders>
            <w:hideMark/>
          </w:tcPr>
          <w:p w14:paraId="71E88AD3"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3.2</w:t>
            </w:r>
          </w:p>
        </w:tc>
        <w:tc>
          <w:tcPr>
            <w:tcW w:w="2146" w:type="dxa"/>
            <w:gridSpan w:val="2"/>
            <w:tcBorders>
              <w:top w:val="single" w:sz="4" w:space="0" w:color="auto"/>
              <w:left w:val="single" w:sz="4" w:space="0" w:color="auto"/>
              <w:bottom w:val="single" w:sz="4" w:space="0" w:color="auto"/>
              <w:right w:val="single" w:sz="4" w:space="0" w:color="auto"/>
            </w:tcBorders>
            <w:hideMark/>
          </w:tcPr>
          <w:p w14:paraId="0122BCF6"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Організація своєчасного виявлення сімей з дітьми/ дітей, які опинилися у складних життєвих обставинах, проведення ефективної соціальної роботи з метою збереження сім’ї, попередження втрати дитиною сімейного оточення</w:t>
            </w:r>
          </w:p>
        </w:tc>
        <w:tc>
          <w:tcPr>
            <w:tcW w:w="1704" w:type="dxa"/>
            <w:tcBorders>
              <w:top w:val="single" w:sz="4" w:space="0" w:color="auto"/>
              <w:left w:val="single" w:sz="4" w:space="0" w:color="auto"/>
              <w:bottom w:val="single" w:sz="4" w:space="0" w:color="auto"/>
              <w:right w:val="single" w:sz="4" w:space="0" w:color="auto"/>
            </w:tcBorders>
            <w:hideMark/>
          </w:tcPr>
          <w:p w14:paraId="2CB7EA08"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69" w:type="dxa"/>
            <w:gridSpan w:val="3"/>
            <w:tcBorders>
              <w:top w:val="single" w:sz="4" w:space="0" w:color="auto"/>
              <w:left w:val="single" w:sz="4" w:space="0" w:color="auto"/>
              <w:bottom w:val="single" w:sz="4" w:space="0" w:color="auto"/>
              <w:right w:val="single" w:sz="4" w:space="0" w:color="auto"/>
            </w:tcBorders>
          </w:tcPr>
          <w:p w14:paraId="269A0562" w14:textId="77777777" w:rsidR="00A10697" w:rsidRPr="0001127D" w:rsidRDefault="00A10697">
            <w:pPr>
              <w:pStyle w:val="ab"/>
              <w:rPr>
                <w:lang w:eastAsia="en-US"/>
              </w:rPr>
            </w:pPr>
            <w:proofErr w:type="spellStart"/>
            <w:r w:rsidRPr="0001127D">
              <w:rPr>
                <w:lang w:eastAsia="en-US"/>
              </w:rPr>
              <w:t>Відділ</w:t>
            </w:r>
            <w:proofErr w:type="spellEnd"/>
            <w:r w:rsidRPr="0001127D">
              <w:rPr>
                <w:lang w:eastAsia="en-US"/>
              </w:rPr>
              <w:t xml:space="preserve"> </w:t>
            </w:r>
            <w:proofErr w:type="spellStart"/>
            <w:r w:rsidRPr="0001127D">
              <w:rPr>
                <w:lang w:eastAsia="en-US"/>
              </w:rPr>
              <w:t>соціального</w:t>
            </w:r>
            <w:proofErr w:type="spellEnd"/>
            <w:r w:rsidRPr="0001127D">
              <w:rPr>
                <w:lang w:eastAsia="en-US"/>
              </w:rPr>
              <w:t xml:space="preserve"> </w:t>
            </w:r>
            <w:proofErr w:type="spellStart"/>
            <w:r w:rsidRPr="0001127D">
              <w:rPr>
                <w:lang w:eastAsia="en-US"/>
              </w:rPr>
              <w:t>захисту</w:t>
            </w:r>
            <w:proofErr w:type="spellEnd"/>
            <w:r w:rsidRPr="0001127D">
              <w:rPr>
                <w:lang w:eastAsia="en-US"/>
              </w:rPr>
              <w:t xml:space="preserve"> </w:t>
            </w:r>
            <w:proofErr w:type="spellStart"/>
            <w:r w:rsidRPr="0001127D">
              <w:rPr>
                <w:lang w:eastAsia="en-US"/>
              </w:rPr>
              <w:t>населення</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w:t>
            </w:r>
          </w:p>
          <w:p w14:paraId="7DCD42B9" w14:textId="77777777" w:rsidR="00A10697" w:rsidRPr="0001127D" w:rsidRDefault="00A10697">
            <w:pPr>
              <w:pStyle w:val="ab"/>
              <w:rPr>
                <w:lang w:eastAsia="en-US"/>
              </w:rPr>
            </w:pPr>
            <w:proofErr w:type="spellStart"/>
            <w:r w:rsidRPr="0001127D">
              <w:rPr>
                <w:lang w:eastAsia="en-US"/>
              </w:rPr>
              <w:t>Комунальна</w:t>
            </w:r>
            <w:proofErr w:type="spellEnd"/>
            <w:r w:rsidRPr="0001127D">
              <w:rPr>
                <w:lang w:eastAsia="en-US"/>
              </w:rPr>
              <w:t xml:space="preserve"> </w:t>
            </w:r>
            <w:proofErr w:type="spellStart"/>
            <w:r w:rsidRPr="0001127D">
              <w:rPr>
                <w:lang w:eastAsia="en-US"/>
              </w:rPr>
              <w:t>установа</w:t>
            </w:r>
            <w:proofErr w:type="spellEnd"/>
            <w:r w:rsidRPr="0001127D">
              <w:rPr>
                <w:lang w:eastAsia="en-US"/>
              </w:rPr>
              <w:t xml:space="preserve"> «Центр </w:t>
            </w:r>
            <w:proofErr w:type="spellStart"/>
            <w:r w:rsidRPr="0001127D">
              <w:rPr>
                <w:lang w:eastAsia="en-US"/>
              </w:rPr>
              <w:t>надання</w:t>
            </w:r>
            <w:proofErr w:type="spellEnd"/>
            <w:r w:rsidRPr="0001127D">
              <w:rPr>
                <w:lang w:eastAsia="en-US"/>
              </w:rPr>
              <w:t xml:space="preserve"> </w:t>
            </w:r>
            <w:proofErr w:type="spellStart"/>
            <w:r w:rsidRPr="0001127D">
              <w:rPr>
                <w:lang w:eastAsia="en-US"/>
              </w:rPr>
              <w:t>соціальних</w:t>
            </w:r>
            <w:proofErr w:type="spellEnd"/>
            <w:r w:rsidRPr="0001127D">
              <w:rPr>
                <w:lang w:eastAsia="en-US"/>
              </w:rPr>
              <w:t xml:space="preserve"> </w:t>
            </w:r>
            <w:proofErr w:type="spellStart"/>
            <w:r w:rsidRPr="0001127D">
              <w:rPr>
                <w:lang w:eastAsia="en-US"/>
              </w:rPr>
              <w:t>послуг</w:t>
            </w:r>
            <w:proofErr w:type="spellEnd"/>
            <w:r w:rsidRPr="0001127D">
              <w:rPr>
                <w:lang w:eastAsia="en-US"/>
              </w:rPr>
              <w:t xml:space="preserve">», </w:t>
            </w:r>
            <w:proofErr w:type="spellStart"/>
            <w:r w:rsidRPr="0001127D">
              <w:rPr>
                <w:lang w:eastAsia="en-US"/>
              </w:rPr>
              <w:t>відділ</w:t>
            </w:r>
            <w:proofErr w:type="spellEnd"/>
            <w:r w:rsidRPr="0001127D">
              <w:rPr>
                <w:lang w:eastAsia="en-US"/>
              </w:rPr>
              <w:t xml:space="preserve"> «Служба </w:t>
            </w:r>
            <w:proofErr w:type="gramStart"/>
            <w:r w:rsidRPr="0001127D">
              <w:rPr>
                <w:lang w:eastAsia="en-US"/>
              </w:rPr>
              <w:t>у справах</w:t>
            </w:r>
            <w:proofErr w:type="gramEnd"/>
            <w:r w:rsidRPr="0001127D">
              <w:rPr>
                <w:lang w:eastAsia="en-US"/>
              </w:rPr>
              <w:t xml:space="preserve"> </w:t>
            </w:r>
            <w:proofErr w:type="spellStart"/>
            <w:r w:rsidRPr="0001127D">
              <w:rPr>
                <w:lang w:eastAsia="en-US"/>
              </w:rPr>
              <w:t>дітей</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w:t>
            </w:r>
          </w:p>
          <w:p w14:paraId="4685ABA7" w14:textId="77777777" w:rsidR="00A10697" w:rsidRPr="0001127D" w:rsidRDefault="00A10697">
            <w:pPr>
              <w:pStyle w:val="ab"/>
              <w:rPr>
                <w:lang w:eastAsia="en-US"/>
              </w:rPr>
            </w:pPr>
          </w:p>
        </w:tc>
        <w:tc>
          <w:tcPr>
            <w:tcW w:w="1806" w:type="dxa"/>
            <w:gridSpan w:val="3"/>
            <w:tcBorders>
              <w:top w:val="single" w:sz="4" w:space="0" w:color="auto"/>
              <w:left w:val="single" w:sz="4" w:space="0" w:color="auto"/>
              <w:bottom w:val="single" w:sz="4" w:space="0" w:color="auto"/>
              <w:right w:val="single" w:sz="4" w:space="0" w:color="auto"/>
            </w:tcBorders>
          </w:tcPr>
          <w:p w14:paraId="1117123E" w14:textId="77777777" w:rsidR="00A10697" w:rsidRPr="0001127D" w:rsidRDefault="00A10697">
            <w:pPr>
              <w:spacing w:line="240" w:lineRule="auto"/>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right w:val="single" w:sz="4" w:space="0" w:color="auto"/>
            </w:tcBorders>
          </w:tcPr>
          <w:p w14:paraId="3D238F91" w14:textId="77777777" w:rsidR="00A10697" w:rsidRPr="0001127D" w:rsidRDefault="00A10697">
            <w:pPr>
              <w:spacing w:line="240" w:lineRule="auto"/>
              <w:jc w:val="center"/>
              <w:rPr>
                <w:rFonts w:ascii="Times New Roman" w:hAnsi="Times New Roman" w:cs="Times New Roman"/>
                <w:sz w:val="24"/>
                <w:szCs w:val="24"/>
              </w:rPr>
            </w:pPr>
          </w:p>
          <w:p w14:paraId="18478C9D" w14:textId="77777777" w:rsidR="00A10697" w:rsidRPr="0001127D" w:rsidRDefault="00A10697">
            <w:pPr>
              <w:spacing w:line="240" w:lineRule="auto"/>
              <w:jc w:val="center"/>
              <w:rPr>
                <w:rFonts w:ascii="Times New Roman" w:hAnsi="Times New Roman" w:cs="Times New Roman"/>
                <w:sz w:val="24"/>
                <w:szCs w:val="24"/>
              </w:rPr>
            </w:pPr>
          </w:p>
          <w:p w14:paraId="0BEA1BD6"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2F3A8815" w14:textId="77777777" w:rsidR="00A10697" w:rsidRPr="0001127D" w:rsidRDefault="00A10697">
            <w:pPr>
              <w:spacing w:line="240" w:lineRule="auto"/>
              <w:jc w:val="center"/>
              <w:rPr>
                <w:rFonts w:ascii="Times New Roman" w:hAnsi="Times New Roman" w:cs="Times New Roman"/>
                <w:sz w:val="24"/>
                <w:szCs w:val="24"/>
              </w:rPr>
            </w:pPr>
          </w:p>
          <w:p w14:paraId="73834EF7" w14:textId="77777777" w:rsidR="00A10697" w:rsidRPr="0001127D" w:rsidRDefault="00A10697">
            <w:pPr>
              <w:spacing w:line="240" w:lineRule="auto"/>
              <w:jc w:val="center"/>
              <w:rPr>
                <w:rFonts w:ascii="Times New Roman" w:hAnsi="Times New Roman" w:cs="Times New Roman"/>
                <w:sz w:val="24"/>
                <w:szCs w:val="24"/>
              </w:rPr>
            </w:pPr>
          </w:p>
          <w:p w14:paraId="0F79428F"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2" w:type="dxa"/>
            <w:gridSpan w:val="2"/>
            <w:tcBorders>
              <w:top w:val="single" w:sz="4" w:space="0" w:color="auto"/>
              <w:left w:val="single" w:sz="4" w:space="0" w:color="auto"/>
              <w:bottom w:val="single" w:sz="4" w:space="0" w:color="auto"/>
              <w:right w:val="single" w:sz="4" w:space="0" w:color="auto"/>
            </w:tcBorders>
          </w:tcPr>
          <w:p w14:paraId="39FB1FEC" w14:textId="77777777" w:rsidR="00A10697" w:rsidRPr="0001127D" w:rsidRDefault="00A10697">
            <w:pPr>
              <w:spacing w:line="240" w:lineRule="auto"/>
              <w:jc w:val="center"/>
              <w:rPr>
                <w:rFonts w:ascii="Times New Roman" w:hAnsi="Times New Roman" w:cs="Times New Roman"/>
                <w:sz w:val="24"/>
                <w:szCs w:val="24"/>
              </w:rPr>
            </w:pPr>
          </w:p>
          <w:p w14:paraId="72046E82" w14:textId="77777777" w:rsidR="00A10697" w:rsidRPr="0001127D" w:rsidRDefault="00A10697">
            <w:pPr>
              <w:spacing w:line="240" w:lineRule="auto"/>
              <w:jc w:val="center"/>
              <w:rPr>
                <w:rFonts w:ascii="Times New Roman" w:hAnsi="Times New Roman" w:cs="Times New Roman"/>
                <w:sz w:val="24"/>
                <w:szCs w:val="24"/>
              </w:rPr>
            </w:pPr>
          </w:p>
          <w:p w14:paraId="2F105FE6"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98" w:type="dxa"/>
            <w:tcBorders>
              <w:top w:val="single" w:sz="4" w:space="0" w:color="auto"/>
              <w:left w:val="single" w:sz="4" w:space="0" w:color="auto"/>
              <w:bottom w:val="single" w:sz="4" w:space="0" w:color="auto"/>
              <w:right w:val="single" w:sz="4" w:space="0" w:color="auto"/>
            </w:tcBorders>
          </w:tcPr>
          <w:p w14:paraId="223BB8F9" w14:textId="77777777" w:rsidR="00A10697" w:rsidRPr="0001127D" w:rsidRDefault="00A10697">
            <w:pPr>
              <w:spacing w:line="240" w:lineRule="auto"/>
              <w:jc w:val="center"/>
              <w:rPr>
                <w:rFonts w:ascii="Times New Roman" w:hAnsi="Times New Roman" w:cs="Times New Roman"/>
                <w:sz w:val="24"/>
                <w:szCs w:val="24"/>
              </w:rPr>
            </w:pPr>
          </w:p>
          <w:p w14:paraId="6833E7B2" w14:textId="77777777" w:rsidR="00A10697" w:rsidRPr="0001127D" w:rsidRDefault="00A10697">
            <w:pPr>
              <w:spacing w:line="240" w:lineRule="auto"/>
              <w:jc w:val="center"/>
              <w:rPr>
                <w:rFonts w:ascii="Times New Roman" w:hAnsi="Times New Roman" w:cs="Times New Roman"/>
                <w:sz w:val="24"/>
                <w:szCs w:val="24"/>
              </w:rPr>
            </w:pPr>
          </w:p>
          <w:p w14:paraId="2A4C7D32"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220" w:type="dxa"/>
            <w:tcBorders>
              <w:top w:val="single" w:sz="4" w:space="0" w:color="auto"/>
              <w:left w:val="single" w:sz="4" w:space="0" w:color="auto"/>
              <w:bottom w:val="single" w:sz="4" w:space="0" w:color="auto"/>
              <w:right w:val="single" w:sz="4" w:space="0" w:color="auto"/>
            </w:tcBorders>
            <w:hideMark/>
          </w:tcPr>
          <w:p w14:paraId="536B9F5C"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bCs/>
              </w:rPr>
              <w:t>Підвищення соціального рівня сімей, які опинилися у складних життєвих обставинах, надання допомоги щодо уникнення кризових ситуацій</w:t>
            </w:r>
          </w:p>
        </w:tc>
      </w:tr>
      <w:tr w:rsidR="0001127D" w:rsidRPr="0001127D" w14:paraId="12A56B43" w14:textId="77777777" w:rsidTr="00A10697">
        <w:tc>
          <w:tcPr>
            <w:tcW w:w="932" w:type="dxa"/>
            <w:tcBorders>
              <w:top w:val="single" w:sz="4" w:space="0" w:color="auto"/>
              <w:left w:val="single" w:sz="4" w:space="0" w:color="auto"/>
              <w:bottom w:val="single" w:sz="4" w:space="0" w:color="auto"/>
              <w:right w:val="single" w:sz="4" w:space="0" w:color="auto"/>
            </w:tcBorders>
            <w:hideMark/>
          </w:tcPr>
          <w:p w14:paraId="7E2C1ABF"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3.3</w:t>
            </w:r>
          </w:p>
        </w:tc>
        <w:tc>
          <w:tcPr>
            <w:tcW w:w="2146" w:type="dxa"/>
            <w:gridSpan w:val="2"/>
            <w:tcBorders>
              <w:top w:val="single" w:sz="4" w:space="0" w:color="auto"/>
              <w:left w:val="single" w:sz="4" w:space="0" w:color="auto"/>
              <w:bottom w:val="single" w:sz="4" w:space="0" w:color="auto"/>
              <w:right w:val="single" w:sz="4" w:space="0" w:color="auto"/>
            </w:tcBorders>
            <w:hideMark/>
          </w:tcPr>
          <w:p w14:paraId="7D0B1D93"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Забезпечення соціального супроводу сімей, які опинились в складних життєвих обставин, надання підтримки з метою  подолання складних життєвих обставин</w:t>
            </w:r>
          </w:p>
        </w:tc>
        <w:tc>
          <w:tcPr>
            <w:tcW w:w="1704" w:type="dxa"/>
            <w:tcBorders>
              <w:top w:val="single" w:sz="4" w:space="0" w:color="auto"/>
              <w:left w:val="single" w:sz="4" w:space="0" w:color="auto"/>
              <w:bottom w:val="single" w:sz="4" w:space="0" w:color="auto"/>
              <w:right w:val="single" w:sz="4" w:space="0" w:color="auto"/>
            </w:tcBorders>
            <w:hideMark/>
          </w:tcPr>
          <w:p w14:paraId="2E7A8AE9"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69" w:type="dxa"/>
            <w:gridSpan w:val="3"/>
            <w:tcBorders>
              <w:top w:val="single" w:sz="4" w:space="0" w:color="auto"/>
              <w:left w:val="single" w:sz="4" w:space="0" w:color="auto"/>
              <w:bottom w:val="single" w:sz="4" w:space="0" w:color="auto"/>
              <w:right w:val="single" w:sz="4" w:space="0" w:color="auto"/>
            </w:tcBorders>
          </w:tcPr>
          <w:p w14:paraId="2E2FE5E3" w14:textId="77777777" w:rsidR="00A10697" w:rsidRPr="0001127D" w:rsidRDefault="00A10697">
            <w:pPr>
              <w:pStyle w:val="ab"/>
              <w:rPr>
                <w:lang w:eastAsia="en-US"/>
              </w:rPr>
            </w:pPr>
            <w:proofErr w:type="spellStart"/>
            <w:r w:rsidRPr="0001127D">
              <w:rPr>
                <w:lang w:eastAsia="en-US"/>
              </w:rPr>
              <w:t>Відділ</w:t>
            </w:r>
            <w:proofErr w:type="spellEnd"/>
            <w:r w:rsidRPr="0001127D">
              <w:rPr>
                <w:lang w:eastAsia="en-US"/>
              </w:rPr>
              <w:t xml:space="preserve"> </w:t>
            </w:r>
            <w:proofErr w:type="spellStart"/>
            <w:r w:rsidRPr="0001127D">
              <w:rPr>
                <w:lang w:eastAsia="en-US"/>
              </w:rPr>
              <w:t>соціального</w:t>
            </w:r>
            <w:proofErr w:type="spellEnd"/>
            <w:r w:rsidRPr="0001127D">
              <w:rPr>
                <w:lang w:eastAsia="en-US"/>
              </w:rPr>
              <w:t xml:space="preserve"> </w:t>
            </w:r>
            <w:proofErr w:type="spellStart"/>
            <w:r w:rsidRPr="0001127D">
              <w:rPr>
                <w:lang w:eastAsia="en-US"/>
              </w:rPr>
              <w:t>захисту</w:t>
            </w:r>
            <w:proofErr w:type="spellEnd"/>
            <w:r w:rsidRPr="0001127D">
              <w:rPr>
                <w:lang w:eastAsia="en-US"/>
              </w:rPr>
              <w:t xml:space="preserve"> </w:t>
            </w:r>
            <w:proofErr w:type="spellStart"/>
            <w:r w:rsidRPr="0001127D">
              <w:rPr>
                <w:lang w:eastAsia="en-US"/>
              </w:rPr>
              <w:t>населення</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w:t>
            </w:r>
          </w:p>
          <w:p w14:paraId="7E92F5C0" w14:textId="77777777" w:rsidR="00A10697" w:rsidRPr="0001127D" w:rsidRDefault="00A10697">
            <w:pPr>
              <w:pStyle w:val="ab"/>
              <w:rPr>
                <w:lang w:eastAsia="en-US"/>
              </w:rPr>
            </w:pPr>
            <w:proofErr w:type="spellStart"/>
            <w:r w:rsidRPr="0001127D">
              <w:rPr>
                <w:lang w:eastAsia="en-US"/>
              </w:rPr>
              <w:t>Комунальна</w:t>
            </w:r>
            <w:proofErr w:type="spellEnd"/>
            <w:r w:rsidRPr="0001127D">
              <w:rPr>
                <w:lang w:eastAsia="en-US"/>
              </w:rPr>
              <w:t xml:space="preserve"> </w:t>
            </w:r>
            <w:proofErr w:type="spellStart"/>
            <w:r w:rsidRPr="0001127D">
              <w:rPr>
                <w:lang w:eastAsia="en-US"/>
              </w:rPr>
              <w:t>установа</w:t>
            </w:r>
            <w:proofErr w:type="spellEnd"/>
            <w:r w:rsidRPr="0001127D">
              <w:rPr>
                <w:lang w:eastAsia="en-US"/>
              </w:rPr>
              <w:t xml:space="preserve"> «Центр </w:t>
            </w:r>
            <w:proofErr w:type="spellStart"/>
            <w:r w:rsidRPr="0001127D">
              <w:rPr>
                <w:lang w:eastAsia="en-US"/>
              </w:rPr>
              <w:t>надання</w:t>
            </w:r>
            <w:proofErr w:type="spellEnd"/>
            <w:r w:rsidRPr="0001127D">
              <w:rPr>
                <w:lang w:eastAsia="en-US"/>
              </w:rPr>
              <w:t xml:space="preserve"> </w:t>
            </w:r>
            <w:proofErr w:type="spellStart"/>
            <w:r w:rsidRPr="0001127D">
              <w:rPr>
                <w:lang w:eastAsia="en-US"/>
              </w:rPr>
              <w:t>соціальних</w:t>
            </w:r>
            <w:proofErr w:type="spellEnd"/>
            <w:r w:rsidRPr="0001127D">
              <w:rPr>
                <w:lang w:eastAsia="en-US"/>
              </w:rPr>
              <w:t xml:space="preserve"> </w:t>
            </w:r>
            <w:proofErr w:type="spellStart"/>
            <w:r w:rsidRPr="0001127D">
              <w:rPr>
                <w:lang w:eastAsia="en-US"/>
              </w:rPr>
              <w:t>послуг</w:t>
            </w:r>
            <w:proofErr w:type="spellEnd"/>
            <w:r w:rsidRPr="0001127D">
              <w:rPr>
                <w:lang w:eastAsia="en-US"/>
              </w:rPr>
              <w:t>»,</w:t>
            </w:r>
          </w:p>
          <w:p w14:paraId="66EAC11B" w14:textId="77777777" w:rsidR="00A10697" w:rsidRPr="0001127D" w:rsidRDefault="00A10697">
            <w:pPr>
              <w:pStyle w:val="ab"/>
              <w:rPr>
                <w:lang w:eastAsia="en-US"/>
              </w:rPr>
            </w:pPr>
          </w:p>
        </w:tc>
        <w:tc>
          <w:tcPr>
            <w:tcW w:w="1806" w:type="dxa"/>
            <w:gridSpan w:val="3"/>
            <w:tcBorders>
              <w:top w:val="single" w:sz="4" w:space="0" w:color="auto"/>
              <w:left w:val="single" w:sz="4" w:space="0" w:color="auto"/>
              <w:bottom w:val="single" w:sz="4" w:space="0" w:color="auto"/>
              <w:right w:val="single" w:sz="4" w:space="0" w:color="auto"/>
            </w:tcBorders>
          </w:tcPr>
          <w:p w14:paraId="56FF1A79" w14:textId="77777777" w:rsidR="00A10697" w:rsidRPr="0001127D" w:rsidRDefault="00A10697">
            <w:pPr>
              <w:spacing w:line="240" w:lineRule="auto"/>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right w:val="single" w:sz="4" w:space="0" w:color="auto"/>
            </w:tcBorders>
          </w:tcPr>
          <w:p w14:paraId="13A782DB" w14:textId="77777777" w:rsidR="00A10697" w:rsidRPr="0001127D" w:rsidRDefault="00A10697">
            <w:pPr>
              <w:spacing w:line="240" w:lineRule="auto"/>
              <w:jc w:val="center"/>
              <w:rPr>
                <w:rFonts w:ascii="Times New Roman" w:hAnsi="Times New Roman" w:cs="Times New Roman"/>
                <w:sz w:val="24"/>
                <w:szCs w:val="24"/>
              </w:rPr>
            </w:pPr>
          </w:p>
          <w:p w14:paraId="1C53B871" w14:textId="77777777" w:rsidR="00A10697" w:rsidRPr="0001127D" w:rsidRDefault="00A10697">
            <w:pPr>
              <w:spacing w:line="240" w:lineRule="auto"/>
              <w:jc w:val="center"/>
              <w:rPr>
                <w:rFonts w:ascii="Times New Roman" w:hAnsi="Times New Roman" w:cs="Times New Roman"/>
                <w:sz w:val="24"/>
                <w:szCs w:val="24"/>
              </w:rPr>
            </w:pPr>
          </w:p>
          <w:p w14:paraId="52D79952"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3421C990" w14:textId="77777777" w:rsidR="00A10697" w:rsidRPr="0001127D" w:rsidRDefault="00A10697">
            <w:pPr>
              <w:spacing w:line="240" w:lineRule="auto"/>
              <w:jc w:val="center"/>
              <w:rPr>
                <w:rFonts w:ascii="Times New Roman" w:hAnsi="Times New Roman" w:cs="Times New Roman"/>
                <w:sz w:val="24"/>
                <w:szCs w:val="24"/>
              </w:rPr>
            </w:pPr>
          </w:p>
          <w:p w14:paraId="0F3E6CF0" w14:textId="77777777" w:rsidR="00A10697" w:rsidRPr="0001127D" w:rsidRDefault="00A10697">
            <w:pPr>
              <w:spacing w:line="240" w:lineRule="auto"/>
              <w:jc w:val="center"/>
              <w:rPr>
                <w:rFonts w:ascii="Times New Roman" w:hAnsi="Times New Roman" w:cs="Times New Roman"/>
                <w:sz w:val="24"/>
                <w:szCs w:val="24"/>
              </w:rPr>
            </w:pPr>
          </w:p>
          <w:p w14:paraId="68E5DB92"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2" w:type="dxa"/>
            <w:gridSpan w:val="2"/>
            <w:tcBorders>
              <w:top w:val="single" w:sz="4" w:space="0" w:color="auto"/>
              <w:left w:val="single" w:sz="4" w:space="0" w:color="auto"/>
              <w:bottom w:val="single" w:sz="4" w:space="0" w:color="auto"/>
              <w:right w:val="single" w:sz="4" w:space="0" w:color="auto"/>
            </w:tcBorders>
          </w:tcPr>
          <w:p w14:paraId="55256C92" w14:textId="77777777" w:rsidR="00A10697" w:rsidRPr="0001127D" w:rsidRDefault="00A10697">
            <w:pPr>
              <w:spacing w:line="240" w:lineRule="auto"/>
              <w:jc w:val="center"/>
              <w:rPr>
                <w:rFonts w:ascii="Times New Roman" w:hAnsi="Times New Roman" w:cs="Times New Roman"/>
                <w:sz w:val="24"/>
                <w:szCs w:val="24"/>
              </w:rPr>
            </w:pPr>
          </w:p>
          <w:p w14:paraId="17C2F289" w14:textId="77777777" w:rsidR="00A10697" w:rsidRPr="0001127D" w:rsidRDefault="00A10697">
            <w:pPr>
              <w:spacing w:line="240" w:lineRule="auto"/>
              <w:jc w:val="center"/>
              <w:rPr>
                <w:rFonts w:ascii="Times New Roman" w:hAnsi="Times New Roman" w:cs="Times New Roman"/>
                <w:sz w:val="24"/>
                <w:szCs w:val="24"/>
              </w:rPr>
            </w:pPr>
          </w:p>
          <w:p w14:paraId="2CDF2EEA"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98" w:type="dxa"/>
            <w:tcBorders>
              <w:top w:val="single" w:sz="4" w:space="0" w:color="auto"/>
              <w:left w:val="single" w:sz="4" w:space="0" w:color="auto"/>
              <w:bottom w:val="single" w:sz="4" w:space="0" w:color="auto"/>
              <w:right w:val="single" w:sz="4" w:space="0" w:color="auto"/>
            </w:tcBorders>
          </w:tcPr>
          <w:p w14:paraId="091782E1" w14:textId="77777777" w:rsidR="00A10697" w:rsidRPr="0001127D" w:rsidRDefault="00A10697">
            <w:pPr>
              <w:spacing w:line="240" w:lineRule="auto"/>
              <w:jc w:val="center"/>
              <w:rPr>
                <w:rFonts w:ascii="Times New Roman" w:hAnsi="Times New Roman" w:cs="Times New Roman"/>
                <w:sz w:val="24"/>
                <w:szCs w:val="24"/>
              </w:rPr>
            </w:pPr>
          </w:p>
          <w:p w14:paraId="6604AA3B" w14:textId="77777777" w:rsidR="00A10697" w:rsidRPr="0001127D" w:rsidRDefault="00A10697">
            <w:pPr>
              <w:spacing w:line="240" w:lineRule="auto"/>
              <w:jc w:val="center"/>
              <w:rPr>
                <w:rFonts w:ascii="Times New Roman" w:hAnsi="Times New Roman" w:cs="Times New Roman"/>
                <w:sz w:val="24"/>
                <w:szCs w:val="24"/>
              </w:rPr>
            </w:pPr>
          </w:p>
          <w:p w14:paraId="5C0397FC"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220" w:type="dxa"/>
            <w:tcBorders>
              <w:top w:val="single" w:sz="4" w:space="0" w:color="auto"/>
              <w:left w:val="single" w:sz="4" w:space="0" w:color="auto"/>
              <w:bottom w:val="single" w:sz="4" w:space="0" w:color="auto"/>
              <w:right w:val="single" w:sz="4" w:space="0" w:color="auto"/>
            </w:tcBorders>
            <w:hideMark/>
          </w:tcPr>
          <w:p w14:paraId="10EA96BC"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Підтримка сімей, які опинились у СЖО</w:t>
            </w:r>
          </w:p>
        </w:tc>
      </w:tr>
      <w:tr w:rsidR="0001127D" w:rsidRPr="0001127D" w14:paraId="2F66932A" w14:textId="77777777" w:rsidTr="00A10697">
        <w:tc>
          <w:tcPr>
            <w:tcW w:w="932" w:type="dxa"/>
            <w:tcBorders>
              <w:top w:val="single" w:sz="4" w:space="0" w:color="auto"/>
              <w:left w:val="single" w:sz="4" w:space="0" w:color="auto"/>
              <w:bottom w:val="single" w:sz="4" w:space="0" w:color="auto"/>
              <w:right w:val="single" w:sz="4" w:space="0" w:color="auto"/>
            </w:tcBorders>
            <w:hideMark/>
          </w:tcPr>
          <w:p w14:paraId="6F10AF52"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3.4</w:t>
            </w:r>
          </w:p>
        </w:tc>
        <w:tc>
          <w:tcPr>
            <w:tcW w:w="2146" w:type="dxa"/>
            <w:gridSpan w:val="2"/>
            <w:tcBorders>
              <w:top w:val="single" w:sz="4" w:space="0" w:color="auto"/>
              <w:left w:val="single" w:sz="4" w:space="0" w:color="auto"/>
              <w:bottom w:val="single" w:sz="4" w:space="0" w:color="auto"/>
              <w:right w:val="single" w:sz="4" w:space="0" w:color="auto"/>
            </w:tcBorders>
            <w:hideMark/>
          </w:tcPr>
          <w:p w14:paraId="6E22CFA7"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Забезпечення роботи у напрямку профілактики соціального сирітства на базі пологового будинку, жіночої консультації з метою формування відповідального ставлення до батьківства, надання соціальних послуг жінкам, які мають намір відмовитись від новонародженої дитини та перебувають у кризовому стані</w:t>
            </w:r>
          </w:p>
        </w:tc>
        <w:tc>
          <w:tcPr>
            <w:tcW w:w="1704" w:type="dxa"/>
            <w:tcBorders>
              <w:top w:val="single" w:sz="4" w:space="0" w:color="auto"/>
              <w:left w:val="single" w:sz="4" w:space="0" w:color="auto"/>
              <w:bottom w:val="single" w:sz="4" w:space="0" w:color="auto"/>
              <w:right w:val="single" w:sz="4" w:space="0" w:color="auto"/>
            </w:tcBorders>
            <w:hideMark/>
          </w:tcPr>
          <w:p w14:paraId="4885250A"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69" w:type="dxa"/>
            <w:gridSpan w:val="3"/>
            <w:tcBorders>
              <w:top w:val="single" w:sz="4" w:space="0" w:color="auto"/>
              <w:left w:val="single" w:sz="4" w:space="0" w:color="auto"/>
              <w:bottom w:val="single" w:sz="4" w:space="0" w:color="auto"/>
              <w:right w:val="single" w:sz="4" w:space="0" w:color="auto"/>
            </w:tcBorders>
          </w:tcPr>
          <w:p w14:paraId="36EAD5B6" w14:textId="77777777" w:rsidR="00A10697" w:rsidRPr="0001127D" w:rsidRDefault="00A10697">
            <w:pPr>
              <w:pStyle w:val="ab"/>
              <w:rPr>
                <w:lang w:eastAsia="en-US"/>
              </w:rPr>
            </w:pPr>
            <w:proofErr w:type="spellStart"/>
            <w:r w:rsidRPr="0001127D">
              <w:rPr>
                <w:lang w:eastAsia="en-US"/>
              </w:rPr>
              <w:t>Відділ</w:t>
            </w:r>
            <w:proofErr w:type="spellEnd"/>
            <w:r w:rsidRPr="0001127D">
              <w:rPr>
                <w:lang w:eastAsia="en-US"/>
              </w:rPr>
              <w:t xml:space="preserve"> </w:t>
            </w:r>
            <w:proofErr w:type="spellStart"/>
            <w:r w:rsidRPr="0001127D">
              <w:rPr>
                <w:lang w:eastAsia="en-US"/>
              </w:rPr>
              <w:t>соціального</w:t>
            </w:r>
            <w:proofErr w:type="spellEnd"/>
            <w:r w:rsidRPr="0001127D">
              <w:rPr>
                <w:lang w:eastAsia="en-US"/>
              </w:rPr>
              <w:t xml:space="preserve"> </w:t>
            </w:r>
            <w:proofErr w:type="spellStart"/>
            <w:r w:rsidRPr="0001127D">
              <w:rPr>
                <w:lang w:eastAsia="en-US"/>
              </w:rPr>
              <w:t>захисту</w:t>
            </w:r>
            <w:proofErr w:type="spellEnd"/>
            <w:r w:rsidRPr="0001127D">
              <w:rPr>
                <w:lang w:eastAsia="en-US"/>
              </w:rPr>
              <w:t xml:space="preserve"> </w:t>
            </w:r>
            <w:proofErr w:type="spellStart"/>
            <w:r w:rsidRPr="0001127D">
              <w:rPr>
                <w:lang w:eastAsia="en-US"/>
              </w:rPr>
              <w:t>населення</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w:t>
            </w:r>
          </w:p>
          <w:p w14:paraId="6A15823A" w14:textId="77777777" w:rsidR="00A10697" w:rsidRPr="0001127D" w:rsidRDefault="00A10697">
            <w:pPr>
              <w:pStyle w:val="ab"/>
              <w:rPr>
                <w:lang w:eastAsia="en-US"/>
              </w:rPr>
            </w:pPr>
            <w:proofErr w:type="spellStart"/>
            <w:r w:rsidRPr="0001127D">
              <w:rPr>
                <w:lang w:eastAsia="en-US"/>
              </w:rPr>
              <w:t>Відділ</w:t>
            </w:r>
            <w:proofErr w:type="spellEnd"/>
            <w:r w:rsidRPr="0001127D">
              <w:rPr>
                <w:lang w:eastAsia="en-US"/>
              </w:rPr>
              <w:t xml:space="preserve"> «Служба </w:t>
            </w:r>
            <w:proofErr w:type="gramStart"/>
            <w:r w:rsidRPr="0001127D">
              <w:rPr>
                <w:lang w:eastAsia="en-US"/>
              </w:rPr>
              <w:t>у справах</w:t>
            </w:r>
            <w:proofErr w:type="gramEnd"/>
            <w:r w:rsidRPr="0001127D">
              <w:rPr>
                <w:lang w:eastAsia="en-US"/>
              </w:rPr>
              <w:t xml:space="preserve"> </w:t>
            </w:r>
            <w:proofErr w:type="spellStart"/>
            <w:r w:rsidRPr="0001127D">
              <w:rPr>
                <w:lang w:eastAsia="en-US"/>
              </w:rPr>
              <w:t>дітей</w:t>
            </w:r>
            <w:proofErr w:type="spellEnd"/>
            <w:r w:rsidRPr="0001127D">
              <w:rPr>
                <w:lang w:eastAsia="en-US"/>
              </w:rPr>
              <w:t xml:space="preserve"> ТМР,</w:t>
            </w:r>
          </w:p>
          <w:p w14:paraId="5631E67A" w14:textId="77777777" w:rsidR="00A10697" w:rsidRPr="0001127D" w:rsidRDefault="00A10697">
            <w:pPr>
              <w:pStyle w:val="ab"/>
              <w:rPr>
                <w:lang w:eastAsia="en-US"/>
              </w:rPr>
            </w:pPr>
            <w:r w:rsidRPr="0001127D">
              <w:rPr>
                <w:lang w:eastAsia="en-US"/>
              </w:rPr>
              <w:t xml:space="preserve">КНП «Тростянецька </w:t>
            </w:r>
            <w:proofErr w:type="spellStart"/>
            <w:r w:rsidRPr="0001127D">
              <w:rPr>
                <w:lang w:eastAsia="en-US"/>
              </w:rPr>
              <w:t>міська</w:t>
            </w:r>
            <w:proofErr w:type="spellEnd"/>
            <w:r w:rsidRPr="0001127D">
              <w:rPr>
                <w:lang w:eastAsia="en-US"/>
              </w:rPr>
              <w:t xml:space="preserve"> </w:t>
            </w:r>
            <w:proofErr w:type="spellStart"/>
            <w:r w:rsidRPr="0001127D">
              <w:rPr>
                <w:lang w:eastAsia="en-US"/>
              </w:rPr>
              <w:t>лікарня</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w:t>
            </w:r>
          </w:p>
          <w:p w14:paraId="5363B661" w14:textId="77777777" w:rsidR="00A10697" w:rsidRPr="0001127D" w:rsidRDefault="00A10697">
            <w:pPr>
              <w:pStyle w:val="ab"/>
              <w:rPr>
                <w:lang w:eastAsia="en-US"/>
              </w:rPr>
            </w:pPr>
          </w:p>
          <w:p w14:paraId="33587BD5" w14:textId="77777777" w:rsidR="00A10697" w:rsidRPr="0001127D" w:rsidRDefault="00A10697">
            <w:pPr>
              <w:pStyle w:val="ab"/>
              <w:rPr>
                <w:lang w:eastAsia="en-US"/>
              </w:rPr>
            </w:pPr>
          </w:p>
        </w:tc>
        <w:tc>
          <w:tcPr>
            <w:tcW w:w="1806" w:type="dxa"/>
            <w:gridSpan w:val="3"/>
            <w:tcBorders>
              <w:top w:val="single" w:sz="4" w:space="0" w:color="auto"/>
              <w:left w:val="single" w:sz="4" w:space="0" w:color="auto"/>
              <w:bottom w:val="single" w:sz="4" w:space="0" w:color="auto"/>
              <w:right w:val="single" w:sz="4" w:space="0" w:color="auto"/>
            </w:tcBorders>
          </w:tcPr>
          <w:p w14:paraId="649376FD" w14:textId="77777777" w:rsidR="00A10697" w:rsidRPr="0001127D" w:rsidRDefault="00A10697">
            <w:pPr>
              <w:spacing w:line="240" w:lineRule="auto"/>
              <w:rPr>
                <w:rFonts w:ascii="Times New Roman" w:hAnsi="Times New Roman" w:cs="Times New Roman"/>
                <w:sz w:val="24"/>
                <w:szCs w:val="24"/>
              </w:rPr>
            </w:pPr>
          </w:p>
          <w:p w14:paraId="0848B53C" w14:textId="77777777" w:rsidR="00A10697" w:rsidRPr="0001127D" w:rsidRDefault="00A10697">
            <w:pPr>
              <w:spacing w:line="240" w:lineRule="auto"/>
              <w:rPr>
                <w:rFonts w:ascii="Times New Roman" w:hAnsi="Times New Roman" w:cs="Times New Roman"/>
                <w:sz w:val="24"/>
                <w:szCs w:val="24"/>
              </w:rPr>
            </w:pPr>
          </w:p>
          <w:p w14:paraId="685D72CC" w14:textId="77777777" w:rsidR="00A10697" w:rsidRPr="0001127D" w:rsidRDefault="00A10697">
            <w:pPr>
              <w:spacing w:line="240" w:lineRule="auto"/>
              <w:rPr>
                <w:rFonts w:ascii="Times New Roman" w:hAnsi="Times New Roman" w:cs="Times New Roman"/>
                <w:sz w:val="24"/>
                <w:szCs w:val="24"/>
              </w:rPr>
            </w:pPr>
          </w:p>
          <w:p w14:paraId="6409D832" w14:textId="77777777" w:rsidR="00A10697" w:rsidRPr="0001127D" w:rsidRDefault="00A10697">
            <w:pPr>
              <w:spacing w:line="240" w:lineRule="auto"/>
              <w:rPr>
                <w:rFonts w:ascii="Times New Roman" w:hAnsi="Times New Roman" w:cs="Times New Roman"/>
                <w:sz w:val="24"/>
                <w:szCs w:val="24"/>
              </w:rPr>
            </w:pPr>
          </w:p>
          <w:p w14:paraId="68B7D911" w14:textId="77777777" w:rsidR="00A10697" w:rsidRPr="0001127D" w:rsidRDefault="00A10697">
            <w:pPr>
              <w:spacing w:line="240" w:lineRule="auto"/>
              <w:rPr>
                <w:rFonts w:ascii="Times New Roman" w:hAnsi="Times New Roman" w:cs="Times New Roman"/>
                <w:sz w:val="24"/>
                <w:szCs w:val="24"/>
              </w:rPr>
            </w:pPr>
          </w:p>
          <w:p w14:paraId="700F5862" w14:textId="77777777" w:rsidR="00A10697" w:rsidRPr="0001127D" w:rsidRDefault="00A10697">
            <w:pPr>
              <w:spacing w:line="240" w:lineRule="auto"/>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right w:val="single" w:sz="4" w:space="0" w:color="auto"/>
            </w:tcBorders>
          </w:tcPr>
          <w:p w14:paraId="17BEA76F" w14:textId="77777777" w:rsidR="00A10697" w:rsidRPr="0001127D" w:rsidRDefault="00A10697">
            <w:pPr>
              <w:spacing w:line="240" w:lineRule="auto"/>
              <w:jc w:val="center"/>
              <w:rPr>
                <w:rFonts w:ascii="Times New Roman" w:hAnsi="Times New Roman" w:cs="Times New Roman"/>
                <w:sz w:val="24"/>
                <w:szCs w:val="24"/>
              </w:rPr>
            </w:pPr>
          </w:p>
          <w:p w14:paraId="0829FC4F" w14:textId="77777777" w:rsidR="00A10697" w:rsidRPr="0001127D" w:rsidRDefault="00A10697">
            <w:pPr>
              <w:spacing w:line="240" w:lineRule="auto"/>
              <w:jc w:val="center"/>
              <w:rPr>
                <w:rFonts w:ascii="Times New Roman" w:hAnsi="Times New Roman" w:cs="Times New Roman"/>
                <w:sz w:val="24"/>
                <w:szCs w:val="24"/>
              </w:rPr>
            </w:pPr>
          </w:p>
          <w:p w14:paraId="4DC111E7"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02D8B565" w14:textId="77777777" w:rsidR="00A10697" w:rsidRPr="0001127D" w:rsidRDefault="00A10697">
            <w:pPr>
              <w:spacing w:line="240" w:lineRule="auto"/>
              <w:jc w:val="center"/>
              <w:rPr>
                <w:rFonts w:ascii="Times New Roman" w:hAnsi="Times New Roman" w:cs="Times New Roman"/>
                <w:sz w:val="24"/>
                <w:szCs w:val="24"/>
              </w:rPr>
            </w:pPr>
          </w:p>
          <w:p w14:paraId="4EB39B70" w14:textId="77777777" w:rsidR="00A10697" w:rsidRPr="0001127D" w:rsidRDefault="00A10697">
            <w:pPr>
              <w:spacing w:line="240" w:lineRule="auto"/>
              <w:jc w:val="center"/>
              <w:rPr>
                <w:rFonts w:ascii="Times New Roman" w:hAnsi="Times New Roman" w:cs="Times New Roman"/>
                <w:sz w:val="24"/>
                <w:szCs w:val="24"/>
              </w:rPr>
            </w:pPr>
          </w:p>
          <w:p w14:paraId="5B5EF6EC"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2" w:type="dxa"/>
            <w:gridSpan w:val="2"/>
            <w:tcBorders>
              <w:top w:val="single" w:sz="4" w:space="0" w:color="auto"/>
              <w:left w:val="single" w:sz="4" w:space="0" w:color="auto"/>
              <w:bottom w:val="single" w:sz="4" w:space="0" w:color="auto"/>
              <w:right w:val="single" w:sz="4" w:space="0" w:color="auto"/>
            </w:tcBorders>
          </w:tcPr>
          <w:p w14:paraId="6533A768" w14:textId="77777777" w:rsidR="00A10697" w:rsidRPr="0001127D" w:rsidRDefault="00A10697">
            <w:pPr>
              <w:spacing w:line="240" w:lineRule="auto"/>
              <w:jc w:val="center"/>
              <w:rPr>
                <w:rFonts w:ascii="Times New Roman" w:hAnsi="Times New Roman" w:cs="Times New Roman"/>
                <w:sz w:val="24"/>
                <w:szCs w:val="24"/>
              </w:rPr>
            </w:pPr>
          </w:p>
          <w:p w14:paraId="09AA1B4C" w14:textId="77777777" w:rsidR="00A10697" w:rsidRPr="0001127D" w:rsidRDefault="00A10697">
            <w:pPr>
              <w:spacing w:line="240" w:lineRule="auto"/>
              <w:jc w:val="center"/>
              <w:rPr>
                <w:rFonts w:ascii="Times New Roman" w:hAnsi="Times New Roman" w:cs="Times New Roman"/>
                <w:sz w:val="24"/>
                <w:szCs w:val="24"/>
              </w:rPr>
            </w:pPr>
          </w:p>
          <w:p w14:paraId="5DE5F645"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98" w:type="dxa"/>
            <w:tcBorders>
              <w:top w:val="single" w:sz="4" w:space="0" w:color="auto"/>
              <w:left w:val="single" w:sz="4" w:space="0" w:color="auto"/>
              <w:bottom w:val="single" w:sz="4" w:space="0" w:color="auto"/>
              <w:right w:val="single" w:sz="4" w:space="0" w:color="auto"/>
            </w:tcBorders>
          </w:tcPr>
          <w:p w14:paraId="5A258FBA" w14:textId="77777777" w:rsidR="00A10697" w:rsidRPr="0001127D" w:rsidRDefault="00A10697">
            <w:pPr>
              <w:spacing w:line="240" w:lineRule="auto"/>
              <w:jc w:val="center"/>
              <w:rPr>
                <w:rFonts w:ascii="Times New Roman" w:hAnsi="Times New Roman" w:cs="Times New Roman"/>
                <w:sz w:val="24"/>
                <w:szCs w:val="24"/>
              </w:rPr>
            </w:pPr>
          </w:p>
          <w:p w14:paraId="6E07CA87" w14:textId="77777777" w:rsidR="00A10697" w:rsidRPr="0001127D" w:rsidRDefault="00A10697">
            <w:pPr>
              <w:spacing w:line="240" w:lineRule="auto"/>
              <w:jc w:val="center"/>
              <w:rPr>
                <w:rFonts w:ascii="Times New Roman" w:hAnsi="Times New Roman" w:cs="Times New Roman"/>
                <w:sz w:val="24"/>
                <w:szCs w:val="24"/>
              </w:rPr>
            </w:pPr>
          </w:p>
          <w:p w14:paraId="3BF195D4"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220" w:type="dxa"/>
            <w:tcBorders>
              <w:top w:val="single" w:sz="4" w:space="0" w:color="auto"/>
              <w:left w:val="single" w:sz="4" w:space="0" w:color="auto"/>
              <w:bottom w:val="single" w:sz="4" w:space="0" w:color="auto"/>
              <w:right w:val="single" w:sz="4" w:space="0" w:color="auto"/>
            </w:tcBorders>
            <w:hideMark/>
          </w:tcPr>
          <w:p w14:paraId="3E0DB85D"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Формування у батьків розуміння відповідальності за життя дитини, повернення дітей у сім’ю</w:t>
            </w:r>
          </w:p>
        </w:tc>
      </w:tr>
      <w:tr w:rsidR="0001127D" w:rsidRPr="0001127D" w14:paraId="28C718CD" w14:textId="77777777" w:rsidTr="00A10697">
        <w:tc>
          <w:tcPr>
            <w:tcW w:w="932" w:type="dxa"/>
            <w:tcBorders>
              <w:top w:val="single" w:sz="4" w:space="0" w:color="auto"/>
              <w:left w:val="single" w:sz="4" w:space="0" w:color="auto"/>
              <w:bottom w:val="single" w:sz="4" w:space="0" w:color="auto"/>
              <w:right w:val="single" w:sz="4" w:space="0" w:color="auto"/>
            </w:tcBorders>
            <w:hideMark/>
          </w:tcPr>
          <w:p w14:paraId="0D2881C3"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3.5</w:t>
            </w:r>
          </w:p>
        </w:tc>
        <w:tc>
          <w:tcPr>
            <w:tcW w:w="2146" w:type="dxa"/>
            <w:gridSpan w:val="2"/>
            <w:tcBorders>
              <w:top w:val="single" w:sz="4" w:space="0" w:color="auto"/>
              <w:left w:val="single" w:sz="4" w:space="0" w:color="auto"/>
              <w:bottom w:val="single" w:sz="4" w:space="0" w:color="auto"/>
              <w:right w:val="single" w:sz="4" w:space="0" w:color="auto"/>
            </w:tcBorders>
            <w:hideMark/>
          </w:tcPr>
          <w:p w14:paraId="6606BE99"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Проведення інформаційних заходів спрямованих на пропаганду щодо роботи з патронатними сім’ями.</w:t>
            </w:r>
          </w:p>
        </w:tc>
        <w:tc>
          <w:tcPr>
            <w:tcW w:w="1704" w:type="dxa"/>
            <w:tcBorders>
              <w:top w:val="single" w:sz="4" w:space="0" w:color="auto"/>
              <w:left w:val="single" w:sz="4" w:space="0" w:color="auto"/>
              <w:bottom w:val="single" w:sz="4" w:space="0" w:color="auto"/>
              <w:right w:val="single" w:sz="4" w:space="0" w:color="auto"/>
            </w:tcBorders>
            <w:hideMark/>
          </w:tcPr>
          <w:p w14:paraId="2BCAEC98"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69" w:type="dxa"/>
            <w:gridSpan w:val="3"/>
            <w:tcBorders>
              <w:top w:val="single" w:sz="4" w:space="0" w:color="auto"/>
              <w:left w:val="single" w:sz="4" w:space="0" w:color="auto"/>
              <w:bottom w:val="single" w:sz="4" w:space="0" w:color="auto"/>
              <w:right w:val="single" w:sz="4" w:space="0" w:color="auto"/>
            </w:tcBorders>
          </w:tcPr>
          <w:p w14:paraId="22E3441C" w14:textId="77777777" w:rsidR="00A10697" w:rsidRPr="0001127D" w:rsidRDefault="00A10697">
            <w:pPr>
              <w:pStyle w:val="ab"/>
              <w:rPr>
                <w:lang w:eastAsia="en-US"/>
              </w:rPr>
            </w:pPr>
            <w:proofErr w:type="spellStart"/>
            <w:r w:rsidRPr="0001127D">
              <w:rPr>
                <w:lang w:eastAsia="en-US"/>
              </w:rPr>
              <w:t>Відділ</w:t>
            </w:r>
            <w:proofErr w:type="spellEnd"/>
            <w:r w:rsidRPr="0001127D">
              <w:rPr>
                <w:lang w:eastAsia="en-US"/>
              </w:rPr>
              <w:t xml:space="preserve"> </w:t>
            </w:r>
            <w:proofErr w:type="spellStart"/>
            <w:r w:rsidRPr="0001127D">
              <w:rPr>
                <w:lang w:eastAsia="en-US"/>
              </w:rPr>
              <w:t>соціального</w:t>
            </w:r>
            <w:proofErr w:type="spellEnd"/>
            <w:r w:rsidRPr="0001127D">
              <w:rPr>
                <w:lang w:eastAsia="en-US"/>
              </w:rPr>
              <w:t xml:space="preserve"> </w:t>
            </w:r>
            <w:proofErr w:type="spellStart"/>
            <w:r w:rsidRPr="0001127D">
              <w:rPr>
                <w:lang w:eastAsia="en-US"/>
              </w:rPr>
              <w:t>захисту</w:t>
            </w:r>
            <w:proofErr w:type="spellEnd"/>
            <w:r w:rsidRPr="0001127D">
              <w:rPr>
                <w:lang w:eastAsia="en-US"/>
              </w:rPr>
              <w:t xml:space="preserve"> </w:t>
            </w:r>
            <w:proofErr w:type="spellStart"/>
            <w:r w:rsidRPr="0001127D">
              <w:rPr>
                <w:lang w:eastAsia="en-US"/>
              </w:rPr>
              <w:t>населення</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w:t>
            </w:r>
          </w:p>
          <w:p w14:paraId="03B8A531" w14:textId="77777777" w:rsidR="00A10697" w:rsidRPr="0001127D" w:rsidRDefault="00A10697">
            <w:pPr>
              <w:pStyle w:val="ab"/>
              <w:rPr>
                <w:lang w:eastAsia="en-US"/>
              </w:rPr>
            </w:pPr>
            <w:proofErr w:type="spellStart"/>
            <w:r w:rsidRPr="0001127D">
              <w:rPr>
                <w:lang w:eastAsia="en-US"/>
              </w:rPr>
              <w:t>Відділ</w:t>
            </w:r>
            <w:proofErr w:type="spellEnd"/>
            <w:r w:rsidRPr="0001127D">
              <w:rPr>
                <w:lang w:eastAsia="en-US"/>
              </w:rPr>
              <w:t xml:space="preserve"> «Служба </w:t>
            </w:r>
            <w:proofErr w:type="gramStart"/>
            <w:r w:rsidRPr="0001127D">
              <w:rPr>
                <w:lang w:eastAsia="en-US"/>
              </w:rPr>
              <w:t>у справах</w:t>
            </w:r>
            <w:proofErr w:type="gramEnd"/>
            <w:r w:rsidRPr="0001127D">
              <w:rPr>
                <w:lang w:eastAsia="en-US"/>
              </w:rPr>
              <w:t xml:space="preserve"> </w:t>
            </w:r>
            <w:proofErr w:type="spellStart"/>
            <w:r w:rsidRPr="0001127D">
              <w:rPr>
                <w:lang w:eastAsia="en-US"/>
              </w:rPr>
              <w:t>дітей</w:t>
            </w:r>
            <w:proofErr w:type="spellEnd"/>
            <w:r w:rsidRPr="0001127D">
              <w:rPr>
                <w:lang w:eastAsia="en-US"/>
              </w:rPr>
              <w:t xml:space="preserve"> ТМР,</w:t>
            </w:r>
          </w:p>
          <w:p w14:paraId="5DA5F30F" w14:textId="77777777" w:rsidR="00A10697" w:rsidRPr="0001127D" w:rsidRDefault="00A10697">
            <w:pPr>
              <w:pStyle w:val="ab"/>
              <w:rPr>
                <w:lang w:eastAsia="en-US"/>
              </w:rPr>
            </w:pPr>
          </w:p>
        </w:tc>
        <w:tc>
          <w:tcPr>
            <w:tcW w:w="1806" w:type="dxa"/>
            <w:gridSpan w:val="3"/>
            <w:tcBorders>
              <w:top w:val="single" w:sz="4" w:space="0" w:color="auto"/>
              <w:left w:val="single" w:sz="4" w:space="0" w:color="auto"/>
              <w:bottom w:val="single" w:sz="4" w:space="0" w:color="auto"/>
              <w:right w:val="single" w:sz="4" w:space="0" w:color="auto"/>
            </w:tcBorders>
          </w:tcPr>
          <w:p w14:paraId="426A715F" w14:textId="77777777" w:rsidR="00A10697" w:rsidRPr="0001127D" w:rsidRDefault="00A10697">
            <w:pPr>
              <w:spacing w:line="240" w:lineRule="auto"/>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right w:val="single" w:sz="4" w:space="0" w:color="auto"/>
            </w:tcBorders>
          </w:tcPr>
          <w:p w14:paraId="088C2B12" w14:textId="77777777" w:rsidR="00A10697" w:rsidRPr="0001127D" w:rsidRDefault="00A10697">
            <w:pPr>
              <w:spacing w:line="240" w:lineRule="auto"/>
              <w:jc w:val="center"/>
              <w:rPr>
                <w:rFonts w:ascii="Times New Roman" w:hAnsi="Times New Roman" w:cs="Times New Roman"/>
                <w:sz w:val="24"/>
                <w:szCs w:val="24"/>
              </w:rPr>
            </w:pPr>
          </w:p>
          <w:p w14:paraId="045D180D" w14:textId="77777777" w:rsidR="00A10697" w:rsidRPr="0001127D" w:rsidRDefault="00A10697">
            <w:pPr>
              <w:spacing w:line="240" w:lineRule="auto"/>
              <w:jc w:val="center"/>
              <w:rPr>
                <w:rFonts w:ascii="Times New Roman" w:hAnsi="Times New Roman" w:cs="Times New Roman"/>
                <w:sz w:val="24"/>
                <w:szCs w:val="24"/>
              </w:rPr>
            </w:pPr>
          </w:p>
          <w:p w14:paraId="02705B48"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2B6A813F" w14:textId="77777777" w:rsidR="00A10697" w:rsidRPr="0001127D" w:rsidRDefault="00A10697">
            <w:pPr>
              <w:spacing w:line="240" w:lineRule="auto"/>
              <w:jc w:val="center"/>
              <w:rPr>
                <w:rFonts w:ascii="Times New Roman" w:hAnsi="Times New Roman" w:cs="Times New Roman"/>
                <w:sz w:val="24"/>
                <w:szCs w:val="24"/>
              </w:rPr>
            </w:pPr>
          </w:p>
          <w:p w14:paraId="2FED082F" w14:textId="77777777" w:rsidR="00A10697" w:rsidRPr="0001127D" w:rsidRDefault="00A10697">
            <w:pPr>
              <w:spacing w:line="240" w:lineRule="auto"/>
              <w:jc w:val="center"/>
              <w:rPr>
                <w:rFonts w:ascii="Times New Roman" w:hAnsi="Times New Roman" w:cs="Times New Roman"/>
                <w:sz w:val="24"/>
                <w:szCs w:val="24"/>
              </w:rPr>
            </w:pPr>
          </w:p>
          <w:p w14:paraId="335FC9B1"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2" w:type="dxa"/>
            <w:gridSpan w:val="2"/>
            <w:tcBorders>
              <w:top w:val="single" w:sz="4" w:space="0" w:color="auto"/>
              <w:left w:val="single" w:sz="4" w:space="0" w:color="auto"/>
              <w:bottom w:val="single" w:sz="4" w:space="0" w:color="auto"/>
              <w:right w:val="single" w:sz="4" w:space="0" w:color="auto"/>
            </w:tcBorders>
          </w:tcPr>
          <w:p w14:paraId="7CC9643D" w14:textId="77777777" w:rsidR="00A10697" w:rsidRPr="0001127D" w:rsidRDefault="00A10697">
            <w:pPr>
              <w:spacing w:line="240" w:lineRule="auto"/>
              <w:jc w:val="center"/>
              <w:rPr>
                <w:rFonts w:ascii="Times New Roman" w:hAnsi="Times New Roman" w:cs="Times New Roman"/>
                <w:sz w:val="24"/>
                <w:szCs w:val="24"/>
              </w:rPr>
            </w:pPr>
          </w:p>
          <w:p w14:paraId="5517694D" w14:textId="77777777" w:rsidR="00A10697" w:rsidRPr="0001127D" w:rsidRDefault="00A10697">
            <w:pPr>
              <w:spacing w:line="240" w:lineRule="auto"/>
              <w:jc w:val="center"/>
              <w:rPr>
                <w:rFonts w:ascii="Times New Roman" w:hAnsi="Times New Roman" w:cs="Times New Roman"/>
                <w:sz w:val="24"/>
                <w:szCs w:val="24"/>
              </w:rPr>
            </w:pPr>
          </w:p>
          <w:p w14:paraId="7E2F9399"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98" w:type="dxa"/>
            <w:tcBorders>
              <w:top w:val="single" w:sz="4" w:space="0" w:color="auto"/>
              <w:left w:val="single" w:sz="4" w:space="0" w:color="auto"/>
              <w:bottom w:val="single" w:sz="4" w:space="0" w:color="auto"/>
              <w:right w:val="single" w:sz="4" w:space="0" w:color="auto"/>
            </w:tcBorders>
          </w:tcPr>
          <w:p w14:paraId="023E529E" w14:textId="77777777" w:rsidR="00A10697" w:rsidRPr="0001127D" w:rsidRDefault="00A10697">
            <w:pPr>
              <w:spacing w:line="240" w:lineRule="auto"/>
              <w:jc w:val="center"/>
              <w:rPr>
                <w:rFonts w:ascii="Times New Roman" w:hAnsi="Times New Roman" w:cs="Times New Roman"/>
                <w:sz w:val="24"/>
                <w:szCs w:val="24"/>
              </w:rPr>
            </w:pPr>
          </w:p>
          <w:p w14:paraId="2BF41898" w14:textId="77777777" w:rsidR="00A10697" w:rsidRPr="0001127D" w:rsidRDefault="00A10697">
            <w:pPr>
              <w:spacing w:line="240" w:lineRule="auto"/>
              <w:jc w:val="center"/>
              <w:rPr>
                <w:rFonts w:ascii="Times New Roman" w:hAnsi="Times New Roman" w:cs="Times New Roman"/>
                <w:sz w:val="24"/>
                <w:szCs w:val="24"/>
              </w:rPr>
            </w:pPr>
          </w:p>
          <w:p w14:paraId="4E60449B"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220" w:type="dxa"/>
            <w:tcBorders>
              <w:top w:val="single" w:sz="4" w:space="0" w:color="auto"/>
              <w:left w:val="single" w:sz="4" w:space="0" w:color="auto"/>
              <w:bottom w:val="single" w:sz="4" w:space="0" w:color="auto"/>
              <w:right w:val="single" w:sz="4" w:space="0" w:color="auto"/>
            </w:tcBorders>
            <w:hideMark/>
          </w:tcPr>
          <w:p w14:paraId="5E34C06E"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Забезпечення інформаційними заходами, спрямованими на пропаганду щодо роботи з патронатними сім’ями.</w:t>
            </w:r>
          </w:p>
        </w:tc>
      </w:tr>
      <w:tr w:rsidR="0001127D" w:rsidRPr="0001127D" w14:paraId="75587AEE" w14:textId="77777777" w:rsidTr="00A10697">
        <w:tc>
          <w:tcPr>
            <w:tcW w:w="932" w:type="dxa"/>
            <w:tcBorders>
              <w:top w:val="single" w:sz="4" w:space="0" w:color="auto"/>
              <w:left w:val="single" w:sz="4" w:space="0" w:color="auto"/>
              <w:bottom w:val="single" w:sz="4" w:space="0" w:color="auto"/>
              <w:right w:val="single" w:sz="4" w:space="0" w:color="auto"/>
            </w:tcBorders>
            <w:hideMark/>
          </w:tcPr>
          <w:p w14:paraId="790F25F8"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3.6</w:t>
            </w:r>
          </w:p>
        </w:tc>
        <w:tc>
          <w:tcPr>
            <w:tcW w:w="2146" w:type="dxa"/>
            <w:gridSpan w:val="2"/>
            <w:tcBorders>
              <w:top w:val="single" w:sz="4" w:space="0" w:color="auto"/>
              <w:left w:val="single" w:sz="4" w:space="0" w:color="auto"/>
              <w:bottom w:val="single" w:sz="4" w:space="0" w:color="auto"/>
              <w:right w:val="single" w:sz="4" w:space="0" w:color="auto"/>
            </w:tcBorders>
            <w:hideMark/>
          </w:tcPr>
          <w:p w14:paraId="55308F75"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 xml:space="preserve">Захист прав та інтересів дітей-сиріт, дітей позбавлених батьківського </w:t>
            </w:r>
            <w:r w:rsidRPr="0001127D">
              <w:rPr>
                <w:rFonts w:ascii="Times New Roman" w:hAnsi="Times New Roman" w:cs="Times New Roman"/>
              </w:rPr>
              <w:lastRenderedPageBreak/>
              <w:t xml:space="preserve">піклування; встановлення опіки та піклування над дітьми, їх усиновлення, влаштування в дитячі будинки сімейного типу, прийомні сім’ї; </w:t>
            </w:r>
          </w:p>
          <w:p w14:paraId="42FC58CA"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здійснення контролю за умовами утримання і виховання дітей у закладах для дітей – сиріт та дітей, позбавлених батьківського піклування, спеціальних установах і закладах соціального захисту для дітей усіх форм власності; ведення обліку дітей-сиріт та дітей, позбавлених батьківського піклування, усиновлених, влаштованих до прийомних сімей, дитячих будинків сімейного типу, тощо.</w:t>
            </w:r>
          </w:p>
        </w:tc>
        <w:tc>
          <w:tcPr>
            <w:tcW w:w="1704" w:type="dxa"/>
            <w:tcBorders>
              <w:top w:val="single" w:sz="4" w:space="0" w:color="auto"/>
              <w:left w:val="single" w:sz="4" w:space="0" w:color="auto"/>
              <w:bottom w:val="single" w:sz="4" w:space="0" w:color="auto"/>
              <w:right w:val="single" w:sz="4" w:space="0" w:color="auto"/>
            </w:tcBorders>
            <w:hideMark/>
          </w:tcPr>
          <w:p w14:paraId="65E71CB1"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2024-2026 роки</w:t>
            </w:r>
          </w:p>
        </w:tc>
        <w:tc>
          <w:tcPr>
            <w:tcW w:w="2069" w:type="dxa"/>
            <w:gridSpan w:val="3"/>
            <w:tcBorders>
              <w:top w:val="single" w:sz="4" w:space="0" w:color="auto"/>
              <w:left w:val="single" w:sz="4" w:space="0" w:color="auto"/>
              <w:bottom w:val="single" w:sz="4" w:space="0" w:color="auto"/>
              <w:right w:val="single" w:sz="4" w:space="0" w:color="auto"/>
            </w:tcBorders>
          </w:tcPr>
          <w:p w14:paraId="6E448DF0" w14:textId="77777777" w:rsidR="00A10697" w:rsidRPr="0001127D" w:rsidRDefault="00A10697">
            <w:pPr>
              <w:pStyle w:val="ab"/>
              <w:rPr>
                <w:lang w:eastAsia="en-US"/>
              </w:rPr>
            </w:pPr>
            <w:proofErr w:type="spellStart"/>
            <w:r w:rsidRPr="0001127D">
              <w:rPr>
                <w:lang w:eastAsia="en-US"/>
              </w:rPr>
              <w:t>Відділ</w:t>
            </w:r>
            <w:proofErr w:type="spellEnd"/>
            <w:r w:rsidRPr="0001127D">
              <w:rPr>
                <w:lang w:eastAsia="en-US"/>
              </w:rPr>
              <w:t xml:space="preserve"> «Служба </w:t>
            </w:r>
            <w:proofErr w:type="gramStart"/>
            <w:r w:rsidRPr="0001127D">
              <w:rPr>
                <w:lang w:eastAsia="en-US"/>
              </w:rPr>
              <w:t>у справах</w:t>
            </w:r>
            <w:proofErr w:type="gramEnd"/>
            <w:r w:rsidRPr="0001127D">
              <w:rPr>
                <w:lang w:eastAsia="en-US"/>
              </w:rPr>
              <w:t xml:space="preserve"> </w:t>
            </w:r>
            <w:proofErr w:type="spellStart"/>
            <w:r w:rsidRPr="0001127D">
              <w:rPr>
                <w:lang w:eastAsia="en-US"/>
              </w:rPr>
              <w:t>дітей</w:t>
            </w:r>
            <w:proofErr w:type="spellEnd"/>
            <w:r w:rsidRPr="0001127D">
              <w:rPr>
                <w:lang w:eastAsia="en-US"/>
              </w:rPr>
              <w:t xml:space="preserve"> ТМР</w:t>
            </w:r>
          </w:p>
          <w:p w14:paraId="57060FA5" w14:textId="77777777" w:rsidR="00A10697" w:rsidRPr="0001127D" w:rsidRDefault="00A10697">
            <w:pPr>
              <w:pStyle w:val="ab"/>
              <w:rPr>
                <w:lang w:eastAsia="en-US"/>
              </w:rPr>
            </w:pPr>
          </w:p>
        </w:tc>
        <w:tc>
          <w:tcPr>
            <w:tcW w:w="1806" w:type="dxa"/>
            <w:gridSpan w:val="3"/>
            <w:tcBorders>
              <w:top w:val="single" w:sz="4" w:space="0" w:color="auto"/>
              <w:left w:val="single" w:sz="4" w:space="0" w:color="auto"/>
              <w:bottom w:val="single" w:sz="4" w:space="0" w:color="auto"/>
              <w:right w:val="single" w:sz="4" w:space="0" w:color="auto"/>
            </w:tcBorders>
          </w:tcPr>
          <w:p w14:paraId="1E9316AB" w14:textId="77777777" w:rsidR="00A10697" w:rsidRPr="0001127D" w:rsidRDefault="00A10697">
            <w:pPr>
              <w:spacing w:line="240" w:lineRule="auto"/>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right w:val="single" w:sz="4" w:space="0" w:color="auto"/>
            </w:tcBorders>
          </w:tcPr>
          <w:p w14:paraId="0BD95CEA" w14:textId="77777777" w:rsidR="00A10697" w:rsidRPr="0001127D" w:rsidRDefault="00A10697">
            <w:pPr>
              <w:spacing w:line="240" w:lineRule="auto"/>
              <w:jc w:val="center"/>
              <w:rPr>
                <w:rFonts w:ascii="Times New Roman" w:hAnsi="Times New Roman" w:cs="Times New Roman"/>
                <w:sz w:val="24"/>
                <w:szCs w:val="24"/>
              </w:rPr>
            </w:pPr>
          </w:p>
          <w:p w14:paraId="2CCE38BA" w14:textId="77777777" w:rsidR="00A10697" w:rsidRPr="0001127D" w:rsidRDefault="00A10697">
            <w:pPr>
              <w:spacing w:line="240" w:lineRule="auto"/>
              <w:jc w:val="center"/>
              <w:rPr>
                <w:rFonts w:ascii="Times New Roman" w:hAnsi="Times New Roman" w:cs="Times New Roman"/>
                <w:sz w:val="24"/>
                <w:szCs w:val="24"/>
              </w:rPr>
            </w:pPr>
          </w:p>
          <w:p w14:paraId="7E63087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3849AA35" w14:textId="77777777" w:rsidR="00A10697" w:rsidRPr="0001127D" w:rsidRDefault="00A10697">
            <w:pPr>
              <w:spacing w:line="240" w:lineRule="auto"/>
              <w:jc w:val="center"/>
              <w:rPr>
                <w:rFonts w:ascii="Times New Roman" w:hAnsi="Times New Roman" w:cs="Times New Roman"/>
                <w:sz w:val="24"/>
                <w:szCs w:val="24"/>
              </w:rPr>
            </w:pPr>
          </w:p>
          <w:p w14:paraId="7D138466" w14:textId="77777777" w:rsidR="00A10697" w:rsidRPr="0001127D" w:rsidRDefault="00A10697">
            <w:pPr>
              <w:spacing w:line="240" w:lineRule="auto"/>
              <w:jc w:val="center"/>
              <w:rPr>
                <w:rFonts w:ascii="Times New Roman" w:hAnsi="Times New Roman" w:cs="Times New Roman"/>
                <w:sz w:val="24"/>
                <w:szCs w:val="24"/>
              </w:rPr>
            </w:pPr>
          </w:p>
          <w:p w14:paraId="70CB3264"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2" w:type="dxa"/>
            <w:gridSpan w:val="2"/>
            <w:tcBorders>
              <w:top w:val="single" w:sz="4" w:space="0" w:color="auto"/>
              <w:left w:val="single" w:sz="4" w:space="0" w:color="auto"/>
              <w:bottom w:val="single" w:sz="4" w:space="0" w:color="auto"/>
              <w:right w:val="single" w:sz="4" w:space="0" w:color="auto"/>
            </w:tcBorders>
          </w:tcPr>
          <w:p w14:paraId="3E59118D" w14:textId="77777777" w:rsidR="00A10697" w:rsidRPr="0001127D" w:rsidRDefault="00A10697">
            <w:pPr>
              <w:spacing w:line="240" w:lineRule="auto"/>
              <w:jc w:val="center"/>
              <w:rPr>
                <w:rFonts w:ascii="Times New Roman" w:hAnsi="Times New Roman" w:cs="Times New Roman"/>
                <w:sz w:val="24"/>
                <w:szCs w:val="24"/>
              </w:rPr>
            </w:pPr>
          </w:p>
          <w:p w14:paraId="7A03255C" w14:textId="77777777" w:rsidR="00A10697" w:rsidRPr="0001127D" w:rsidRDefault="00A10697">
            <w:pPr>
              <w:spacing w:line="240" w:lineRule="auto"/>
              <w:jc w:val="center"/>
              <w:rPr>
                <w:rFonts w:ascii="Times New Roman" w:hAnsi="Times New Roman" w:cs="Times New Roman"/>
                <w:sz w:val="24"/>
                <w:szCs w:val="24"/>
              </w:rPr>
            </w:pPr>
          </w:p>
          <w:p w14:paraId="65BD4423"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98" w:type="dxa"/>
            <w:tcBorders>
              <w:top w:val="single" w:sz="4" w:space="0" w:color="auto"/>
              <w:left w:val="single" w:sz="4" w:space="0" w:color="auto"/>
              <w:bottom w:val="single" w:sz="4" w:space="0" w:color="auto"/>
              <w:right w:val="single" w:sz="4" w:space="0" w:color="auto"/>
            </w:tcBorders>
          </w:tcPr>
          <w:p w14:paraId="28EBED86" w14:textId="77777777" w:rsidR="00A10697" w:rsidRPr="0001127D" w:rsidRDefault="00A10697">
            <w:pPr>
              <w:spacing w:line="240" w:lineRule="auto"/>
              <w:jc w:val="center"/>
              <w:rPr>
                <w:rFonts w:ascii="Times New Roman" w:hAnsi="Times New Roman" w:cs="Times New Roman"/>
                <w:sz w:val="24"/>
                <w:szCs w:val="24"/>
              </w:rPr>
            </w:pPr>
          </w:p>
          <w:p w14:paraId="7E03FC5A" w14:textId="77777777" w:rsidR="00A10697" w:rsidRPr="0001127D" w:rsidRDefault="00A10697">
            <w:pPr>
              <w:spacing w:line="240" w:lineRule="auto"/>
              <w:jc w:val="center"/>
              <w:rPr>
                <w:rFonts w:ascii="Times New Roman" w:hAnsi="Times New Roman" w:cs="Times New Roman"/>
                <w:sz w:val="24"/>
                <w:szCs w:val="24"/>
              </w:rPr>
            </w:pPr>
          </w:p>
          <w:p w14:paraId="79F4FE41"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220" w:type="dxa"/>
            <w:tcBorders>
              <w:top w:val="single" w:sz="4" w:space="0" w:color="auto"/>
              <w:left w:val="single" w:sz="4" w:space="0" w:color="auto"/>
              <w:bottom w:val="single" w:sz="4" w:space="0" w:color="auto"/>
              <w:right w:val="single" w:sz="4" w:space="0" w:color="auto"/>
            </w:tcBorders>
            <w:hideMark/>
          </w:tcPr>
          <w:p w14:paraId="46CB03AA"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 xml:space="preserve">Забезпечення захисту прав, свобод і законних інтересів дітей-сиріт, дітей позбавлених </w:t>
            </w:r>
            <w:r w:rsidRPr="0001127D">
              <w:rPr>
                <w:rFonts w:ascii="Times New Roman" w:hAnsi="Times New Roman" w:cs="Times New Roman"/>
              </w:rPr>
              <w:lastRenderedPageBreak/>
              <w:t>батьківського піклування</w:t>
            </w:r>
          </w:p>
        </w:tc>
      </w:tr>
      <w:tr w:rsidR="0001127D" w:rsidRPr="0001127D" w14:paraId="1B14591A" w14:textId="77777777" w:rsidTr="00A10697">
        <w:tc>
          <w:tcPr>
            <w:tcW w:w="932" w:type="dxa"/>
            <w:tcBorders>
              <w:top w:val="single" w:sz="4" w:space="0" w:color="auto"/>
              <w:left w:val="single" w:sz="4" w:space="0" w:color="auto"/>
              <w:bottom w:val="single" w:sz="4" w:space="0" w:color="auto"/>
              <w:right w:val="single" w:sz="4" w:space="0" w:color="auto"/>
            </w:tcBorders>
          </w:tcPr>
          <w:p w14:paraId="5E70E50F" w14:textId="77777777" w:rsidR="00A10697" w:rsidRPr="0001127D" w:rsidRDefault="00A10697">
            <w:pPr>
              <w:spacing w:line="240" w:lineRule="auto"/>
              <w:rPr>
                <w:rFonts w:ascii="Times New Roman" w:hAnsi="Times New Roman" w:cs="Times New Roman"/>
                <w:sz w:val="24"/>
                <w:szCs w:val="24"/>
              </w:rPr>
            </w:pPr>
          </w:p>
        </w:tc>
        <w:tc>
          <w:tcPr>
            <w:tcW w:w="5919" w:type="dxa"/>
            <w:gridSpan w:val="6"/>
            <w:tcBorders>
              <w:top w:val="single" w:sz="4" w:space="0" w:color="auto"/>
              <w:left w:val="single" w:sz="4" w:space="0" w:color="auto"/>
              <w:bottom w:val="single" w:sz="4" w:space="0" w:color="auto"/>
              <w:right w:val="single" w:sz="4" w:space="0" w:color="auto"/>
            </w:tcBorders>
            <w:hideMark/>
          </w:tcPr>
          <w:p w14:paraId="2C10602B" w14:textId="77777777" w:rsidR="00A10697" w:rsidRPr="0001127D" w:rsidRDefault="00A10697">
            <w:pPr>
              <w:pStyle w:val="ab"/>
              <w:rPr>
                <w:b/>
                <w:lang w:eastAsia="en-US"/>
              </w:rPr>
            </w:pPr>
            <w:proofErr w:type="spellStart"/>
            <w:r w:rsidRPr="0001127D">
              <w:rPr>
                <w:b/>
                <w:lang w:eastAsia="en-US"/>
              </w:rPr>
              <w:t>Всього</w:t>
            </w:r>
            <w:proofErr w:type="spellEnd"/>
            <w:r w:rsidRPr="0001127D">
              <w:rPr>
                <w:b/>
                <w:lang w:eastAsia="en-US"/>
              </w:rPr>
              <w:t xml:space="preserve"> по </w:t>
            </w:r>
            <w:proofErr w:type="spellStart"/>
            <w:r w:rsidRPr="0001127D">
              <w:rPr>
                <w:b/>
                <w:lang w:eastAsia="en-US"/>
              </w:rPr>
              <w:t>завданню</w:t>
            </w:r>
            <w:proofErr w:type="spellEnd"/>
            <w:r w:rsidRPr="0001127D">
              <w:rPr>
                <w:b/>
                <w:lang w:eastAsia="en-US"/>
              </w:rPr>
              <w:t xml:space="preserve"> 3.</w:t>
            </w:r>
          </w:p>
        </w:tc>
        <w:tc>
          <w:tcPr>
            <w:tcW w:w="1806" w:type="dxa"/>
            <w:gridSpan w:val="3"/>
            <w:tcBorders>
              <w:top w:val="single" w:sz="4" w:space="0" w:color="auto"/>
              <w:left w:val="single" w:sz="4" w:space="0" w:color="auto"/>
              <w:bottom w:val="single" w:sz="4" w:space="0" w:color="auto"/>
              <w:right w:val="single" w:sz="4" w:space="0" w:color="auto"/>
            </w:tcBorders>
          </w:tcPr>
          <w:p w14:paraId="0B4624CC" w14:textId="77777777" w:rsidR="00A10697" w:rsidRPr="0001127D" w:rsidRDefault="00A10697">
            <w:pPr>
              <w:spacing w:line="240" w:lineRule="auto"/>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right w:val="single" w:sz="4" w:space="0" w:color="auto"/>
            </w:tcBorders>
          </w:tcPr>
          <w:p w14:paraId="1CFE4B0D" w14:textId="77777777" w:rsidR="00A10697" w:rsidRPr="0001127D" w:rsidRDefault="00A10697">
            <w:pPr>
              <w:spacing w:line="240" w:lineRule="auto"/>
              <w:rPr>
                <w:rFonts w:ascii="Times New Roman" w:hAnsi="Times New Roman" w:cs="Times New Roman"/>
                <w:sz w:val="24"/>
                <w:szCs w:val="24"/>
              </w:rPr>
            </w:pPr>
          </w:p>
        </w:tc>
        <w:tc>
          <w:tcPr>
            <w:tcW w:w="1059" w:type="dxa"/>
            <w:tcBorders>
              <w:top w:val="single" w:sz="4" w:space="0" w:color="auto"/>
              <w:left w:val="single" w:sz="4" w:space="0" w:color="auto"/>
              <w:bottom w:val="single" w:sz="4" w:space="0" w:color="auto"/>
              <w:right w:val="single" w:sz="4" w:space="0" w:color="auto"/>
            </w:tcBorders>
          </w:tcPr>
          <w:p w14:paraId="6291FA40" w14:textId="77777777" w:rsidR="00A10697" w:rsidRPr="0001127D" w:rsidRDefault="00A10697">
            <w:pPr>
              <w:spacing w:line="240" w:lineRule="auto"/>
              <w:rPr>
                <w:rFonts w:ascii="Times New Roman" w:hAnsi="Times New Roman" w:cs="Times New Roman"/>
                <w:sz w:val="24"/>
                <w:szCs w:val="24"/>
              </w:rPr>
            </w:pPr>
          </w:p>
        </w:tc>
        <w:tc>
          <w:tcPr>
            <w:tcW w:w="1052" w:type="dxa"/>
            <w:gridSpan w:val="2"/>
            <w:tcBorders>
              <w:top w:val="single" w:sz="4" w:space="0" w:color="auto"/>
              <w:left w:val="single" w:sz="4" w:space="0" w:color="auto"/>
              <w:bottom w:val="single" w:sz="4" w:space="0" w:color="auto"/>
              <w:right w:val="single" w:sz="4" w:space="0" w:color="auto"/>
            </w:tcBorders>
          </w:tcPr>
          <w:p w14:paraId="153A62DD" w14:textId="77777777" w:rsidR="00A10697" w:rsidRPr="0001127D" w:rsidRDefault="00A10697">
            <w:pPr>
              <w:spacing w:line="240" w:lineRule="auto"/>
              <w:rPr>
                <w:rFonts w:ascii="Times New Roman" w:hAnsi="Times New Roman" w:cs="Times New Roman"/>
                <w:sz w:val="24"/>
                <w:szCs w:val="24"/>
              </w:rPr>
            </w:pPr>
          </w:p>
        </w:tc>
        <w:tc>
          <w:tcPr>
            <w:tcW w:w="998" w:type="dxa"/>
            <w:tcBorders>
              <w:top w:val="single" w:sz="4" w:space="0" w:color="auto"/>
              <w:left w:val="single" w:sz="4" w:space="0" w:color="auto"/>
              <w:bottom w:val="single" w:sz="4" w:space="0" w:color="auto"/>
              <w:right w:val="single" w:sz="4" w:space="0" w:color="auto"/>
            </w:tcBorders>
          </w:tcPr>
          <w:p w14:paraId="7BEF6431" w14:textId="77777777" w:rsidR="00A10697" w:rsidRPr="0001127D" w:rsidRDefault="00A10697">
            <w:pPr>
              <w:spacing w:line="240" w:lineRule="auto"/>
              <w:rPr>
                <w:rFonts w:ascii="Times New Roman" w:hAnsi="Times New Roman" w:cs="Times New Roman"/>
                <w:sz w:val="24"/>
                <w:szCs w:val="24"/>
              </w:rPr>
            </w:pPr>
          </w:p>
        </w:tc>
        <w:tc>
          <w:tcPr>
            <w:tcW w:w="2220" w:type="dxa"/>
            <w:tcBorders>
              <w:top w:val="single" w:sz="4" w:space="0" w:color="auto"/>
              <w:left w:val="single" w:sz="4" w:space="0" w:color="auto"/>
              <w:bottom w:val="single" w:sz="4" w:space="0" w:color="auto"/>
              <w:right w:val="single" w:sz="4" w:space="0" w:color="auto"/>
            </w:tcBorders>
          </w:tcPr>
          <w:p w14:paraId="29E39693" w14:textId="77777777" w:rsidR="00A10697" w:rsidRPr="0001127D" w:rsidRDefault="00A10697">
            <w:pPr>
              <w:spacing w:line="240" w:lineRule="auto"/>
              <w:rPr>
                <w:rFonts w:ascii="Times New Roman" w:hAnsi="Times New Roman" w:cs="Times New Roman"/>
              </w:rPr>
            </w:pPr>
          </w:p>
        </w:tc>
      </w:tr>
      <w:tr w:rsidR="0001127D" w:rsidRPr="0001127D" w14:paraId="15D82F86" w14:textId="77777777" w:rsidTr="00A10697">
        <w:tc>
          <w:tcPr>
            <w:tcW w:w="15126" w:type="dxa"/>
            <w:gridSpan w:val="17"/>
            <w:tcBorders>
              <w:top w:val="single" w:sz="4" w:space="0" w:color="auto"/>
              <w:left w:val="single" w:sz="4" w:space="0" w:color="auto"/>
              <w:bottom w:val="single" w:sz="4" w:space="0" w:color="auto"/>
              <w:right w:val="single" w:sz="4" w:space="0" w:color="auto"/>
            </w:tcBorders>
            <w:hideMark/>
          </w:tcPr>
          <w:p w14:paraId="76AAE9CC" w14:textId="77777777" w:rsidR="00A10697" w:rsidRPr="0001127D" w:rsidRDefault="00A10697">
            <w:pPr>
              <w:spacing w:line="240" w:lineRule="auto"/>
              <w:rPr>
                <w:rFonts w:ascii="Times New Roman" w:hAnsi="Times New Roman" w:cs="Times New Roman"/>
                <w:b/>
              </w:rPr>
            </w:pPr>
            <w:r w:rsidRPr="0001127D">
              <w:rPr>
                <w:rFonts w:ascii="Times New Roman" w:hAnsi="Times New Roman" w:cs="Times New Roman"/>
                <w:b/>
              </w:rPr>
              <w:t>Завдання 4. Вирішення питань соціального захисту осіб з інвалідністю</w:t>
            </w:r>
          </w:p>
        </w:tc>
      </w:tr>
      <w:tr w:rsidR="0001127D" w:rsidRPr="0001127D" w14:paraId="21F0DBEA" w14:textId="77777777" w:rsidTr="00A10697">
        <w:tc>
          <w:tcPr>
            <w:tcW w:w="932" w:type="dxa"/>
            <w:tcBorders>
              <w:top w:val="single" w:sz="4" w:space="0" w:color="auto"/>
              <w:left w:val="single" w:sz="4" w:space="0" w:color="auto"/>
              <w:bottom w:val="single" w:sz="4" w:space="0" w:color="auto"/>
              <w:right w:val="single" w:sz="4" w:space="0" w:color="auto"/>
            </w:tcBorders>
            <w:hideMark/>
          </w:tcPr>
          <w:p w14:paraId="21A3D743"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4.1</w:t>
            </w:r>
          </w:p>
        </w:tc>
        <w:tc>
          <w:tcPr>
            <w:tcW w:w="2146" w:type="dxa"/>
            <w:gridSpan w:val="2"/>
            <w:tcBorders>
              <w:top w:val="single" w:sz="4" w:space="0" w:color="auto"/>
              <w:left w:val="single" w:sz="4" w:space="0" w:color="auto"/>
              <w:bottom w:val="single" w:sz="4" w:space="0" w:color="auto"/>
              <w:right w:val="single" w:sz="4" w:space="0" w:color="auto"/>
            </w:tcBorders>
            <w:hideMark/>
          </w:tcPr>
          <w:p w14:paraId="2585E5EE"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Проведення у навчальних закладах міста занять  з питань захисту прав осіб з інвалідністю, толерантного ставлення до них</w:t>
            </w:r>
          </w:p>
        </w:tc>
        <w:tc>
          <w:tcPr>
            <w:tcW w:w="1704" w:type="dxa"/>
            <w:tcBorders>
              <w:top w:val="single" w:sz="4" w:space="0" w:color="auto"/>
              <w:left w:val="single" w:sz="4" w:space="0" w:color="auto"/>
              <w:bottom w:val="single" w:sz="4" w:space="0" w:color="auto"/>
              <w:right w:val="single" w:sz="4" w:space="0" w:color="auto"/>
            </w:tcBorders>
            <w:hideMark/>
          </w:tcPr>
          <w:p w14:paraId="1CD2A4F8"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69" w:type="dxa"/>
            <w:gridSpan w:val="3"/>
            <w:tcBorders>
              <w:top w:val="single" w:sz="4" w:space="0" w:color="auto"/>
              <w:left w:val="single" w:sz="4" w:space="0" w:color="auto"/>
              <w:bottom w:val="single" w:sz="4" w:space="0" w:color="auto"/>
              <w:right w:val="single" w:sz="4" w:space="0" w:color="auto"/>
            </w:tcBorders>
            <w:hideMark/>
          </w:tcPr>
          <w:p w14:paraId="580F78D6" w14:textId="77777777" w:rsidR="00A10697" w:rsidRPr="0001127D" w:rsidRDefault="00A10697">
            <w:pPr>
              <w:pStyle w:val="ab"/>
              <w:rPr>
                <w:lang w:val="uk-UA" w:eastAsia="en-US"/>
              </w:rPr>
            </w:pPr>
            <w:r w:rsidRPr="0001127D">
              <w:rPr>
                <w:lang w:val="uk-UA" w:eastAsia="en-US"/>
              </w:rPr>
              <w:t>Відділ освіти Тростянецької міської ради</w:t>
            </w:r>
          </w:p>
        </w:tc>
        <w:tc>
          <w:tcPr>
            <w:tcW w:w="1806" w:type="dxa"/>
            <w:gridSpan w:val="3"/>
            <w:tcBorders>
              <w:top w:val="single" w:sz="4" w:space="0" w:color="auto"/>
              <w:left w:val="single" w:sz="4" w:space="0" w:color="auto"/>
              <w:bottom w:val="single" w:sz="4" w:space="0" w:color="auto"/>
              <w:right w:val="single" w:sz="4" w:space="0" w:color="auto"/>
            </w:tcBorders>
          </w:tcPr>
          <w:p w14:paraId="649B932A" w14:textId="77777777" w:rsidR="00A10697" w:rsidRPr="0001127D" w:rsidRDefault="00A10697">
            <w:pPr>
              <w:spacing w:line="240" w:lineRule="auto"/>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right w:val="single" w:sz="4" w:space="0" w:color="auto"/>
            </w:tcBorders>
          </w:tcPr>
          <w:p w14:paraId="3F69A1E7" w14:textId="77777777" w:rsidR="00A10697" w:rsidRPr="0001127D" w:rsidRDefault="00A10697">
            <w:pPr>
              <w:spacing w:line="240" w:lineRule="auto"/>
              <w:jc w:val="center"/>
              <w:rPr>
                <w:rFonts w:ascii="Times New Roman" w:hAnsi="Times New Roman" w:cs="Times New Roman"/>
                <w:sz w:val="24"/>
                <w:szCs w:val="24"/>
              </w:rPr>
            </w:pPr>
          </w:p>
          <w:p w14:paraId="5274E71F" w14:textId="77777777" w:rsidR="00A10697" w:rsidRPr="0001127D" w:rsidRDefault="00A10697">
            <w:pPr>
              <w:spacing w:line="240" w:lineRule="auto"/>
              <w:jc w:val="center"/>
              <w:rPr>
                <w:rFonts w:ascii="Times New Roman" w:hAnsi="Times New Roman" w:cs="Times New Roman"/>
                <w:sz w:val="24"/>
                <w:szCs w:val="24"/>
              </w:rPr>
            </w:pPr>
          </w:p>
          <w:p w14:paraId="69D35FAF"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6D0AAB17" w14:textId="77777777" w:rsidR="00A10697" w:rsidRPr="0001127D" w:rsidRDefault="00A10697">
            <w:pPr>
              <w:spacing w:line="240" w:lineRule="auto"/>
              <w:jc w:val="center"/>
              <w:rPr>
                <w:rFonts w:ascii="Times New Roman" w:hAnsi="Times New Roman" w:cs="Times New Roman"/>
                <w:sz w:val="24"/>
                <w:szCs w:val="24"/>
              </w:rPr>
            </w:pPr>
          </w:p>
          <w:p w14:paraId="4D528E7C" w14:textId="77777777" w:rsidR="00A10697" w:rsidRPr="0001127D" w:rsidRDefault="00A10697">
            <w:pPr>
              <w:spacing w:line="240" w:lineRule="auto"/>
              <w:jc w:val="center"/>
              <w:rPr>
                <w:rFonts w:ascii="Times New Roman" w:hAnsi="Times New Roman" w:cs="Times New Roman"/>
                <w:sz w:val="24"/>
                <w:szCs w:val="24"/>
              </w:rPr>
            </w:pPr>
          </w:p>
          <w:p w14:paraId="73311212"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2" w:type="dxa"/>
            <w:gridSpan w:val="2"/>
            <w:tcBorders>
              <w:top w:val="single" w:sz="4" w:space="0" w:color="auto"/>
              <w:left w:val="single" w:sz="4" w:space="0" w:color="auto"/>
              <w:bottom w:val="single" w:sz="4" w:space="0" w:color="auto"/>
              <w:right w:val="single" w:sz="4" w:space="0" w:color="auto"/>
            </w:tcBorders>
          </w:tcPr>
          <w:p w14:paraId="3C8F3360" w14:textId="77777777" w:rsidR="00A10697" w:rsidRPr="0001127D" w:rsidRDefault="00A10697">
            <w:pPr>
              <w:spacing w:line="240" w:lineRule="auto"/>
              <w:jc w:val="center"/>
              <w:rPr>
                <w:rFonts w:ascii="Times New Roman" w:hAnsi="Times New Roman" w:cs="Times New Roman"/>
                <w:sz w:val="24"/>
                <w:szCs w:val="24"/>
              </w:rPr>
            </w:pPr>
          </w:p>
          <w:p w14:paraId="5CB2C702" w14:textId="77777777" w:rsidR="00A10697" w:rsidRPr="0001127D" w:rsidRDefault="00A10697">
            <w:pPr>
              <w:spacing w:line="240" w:lineRule="auto"/>
              <w:jc w:val="center"/>
              <w:rPr>
                <w:rFonts w:ascii="Times New Roman" w:hAnsi="Times New Roman" w:cs="Times New Roman"/>
                <w:sz w:val="24"/>
                <w:szCs w:val="24"/>
              </w:rPr>
            </w:pPr>
          </w:p>
          <w:p w14:paraId="51898F76"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98" w:type="dxa"/>
            <w:tcBorders>
              <w:top w:val="single" w:sz="4" w:space="0" w:color="auto"/>
              <w:left w:val="single" w:sz="4" w:space="0" w:color="auto"/>
              <w:bottom w:val="single" w:sz="4" w:space="0" w:color="auto"/>
              <w:right w:val="single" w:sz="4" w:space="0" w:color="auto"/>
            </w:tcBorders>
          </w:tcPr>
          <w:p w14:paraId="255185C0" w14:textId="77777777" w:rsidR="00A10697" w:rsidRPr="0001127D" w:rsidRDefault="00A10697">
            <w:pPr>
              <w:spacing w:line="240" w:lineRule="auto"/>
              <w:jc w:val="center"/>
              <w:rPr>
                <w:rFonts w:ascii="Times New Roman" w:hAnsi="Times New Roman" w:cs="Times New Roman"/>
                <w:sz w:val="24"/>
                <w:szCs w:val="24"/>
              </w:rPr>
            </w:pPr>
          </w:p>
          <w:p w14:paraId="4384CF19" w14:textId="77777777" w:rsidR="00A10697" w:rsidRPr="0001127D" w:rsidRDefault="00A10697">
            <w:pPr>
              <w:spacing w:line="240" w:lineRule="auto"/>
              <w:jc w:val="center"/>
              <w:rPr>
                <w:rFonts w:ascii="Times New Roman" w:hAnsi="Times New Roman" w:cs="Times New Roman"/>
                <w:sz w:val="24"/>
                <w:szCs w:val="24"/>
              </w:rPr>
            </w:pPr>
          </w:p>
          <w:p w14:paraId="5909BC56"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220" w:type="dxa"/>
            <w:tcBorders>
              <w:top w:val="single" w:sz="4" w:space="0" w:color="auto"/>
              <w:left w:val="single" w:sz="4" w:space="0" w:color="auto"/>
              <w:bottom w:val="single" w:sz="4" w:space="0" w:color="auto"/>
              <w:right w:val="single" w:sz="4" w:space="0" w:color="auto"/>
            </w:tcBorders>
            <w:hideMark/>
          </w:tcPr>
          <w:p w14:paraId="658B094E"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Формування позитивної громадської позиції щодо осіб з інвалідністю</w:t>
            </w:r>
          </w:p>
        </w:tc>
      </w:tr>
      <w:tr w:rsidR="0001127D" w:rsidRPr="0001127D" w14:paraId="30099185" w14:textId="77777777" w:rsidTr="00A10697">
        <w:tc>
          <w:tcPr>
            <w:tcW w:w="932" w:type="dxa"/>
            <w:tcBorders>
              <w:top w:val="single" w:sz="4" w:space="0" w:color="auto"/>
              <w:left w:val="single" w:sz="4" w:space="0" w:color="auto"/>
              <w:bottom w:val="single" w:sz="4" w:space="0" w:color="auto"/>
              <w:right w:val="single" w:sz="4" w:space="0" w:color="auto"/>
            </w:tcBorders>
            <w:hideMark/>
          </w:tcPr>
          <w:p w14:paraId="30316D09"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4.2</w:t>
            </w:r>
          </w:p>
        </w:tc>
        <w:tc>
          <w:tcPr>
            <w:tcW w:w="2146" w:type="dxa"/>
            <w:gridSpan w:val="2"/>
            <w:tcBorders>
              <w:top w:val="single" w:sz="4" w:space="0" w:color="auto"/>
              <w:left w:val="single" w:sz="4" w:space="0" w:color="auto"/>
              <w:bottom w:val="single" w:sz="4" w:space="0" w:color="auto"/>
              <w:right w:val="single" w:sz="4" w:space="0" w:color="auto"/>
            </w:tcBorders>
            <w:hideMark/>
          </w:tcPr>
          <w:p w14:paraId="7330C19E"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Висвітлення через засоби масової інформації проблем осіб з інвалідністю та шляхи їх вирішення</w:t>
            </w:r>
          </w:p>
        </w:tc>
        <w:tc>
          <w:tcPr>
            <w:tcW w:w="1704" w:type="dxa"/>
            <w:tcBorders>
              <w:top w:val="single" w:sz="4" w:space="0" w:color="auto"/>
              <w:left w:val="single" w:sz="4" w:space="0" w:color="auto"/>
              <w:bottom w:val="single" w:sz="4" w:space="0" w:color="auto"/>
              <w:right w:val="single" w:sz="4" w:space="0" w:color="auto"/>
            </w:tcBorders>
            <w:hideMark/>
          </w:tcPr>
          <w:p w14:paraId="3080B1F3"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69" w:type="dxa"/>
            <w:gridSpan w:val="3"/>
            <w:tcBorders>
              <w:top w:val="single" w:sz="4" w:space="0" w:color="auto"/>
              <w:left w:val="single" w:sz="4" w:space="0" w:color="auto"/>
              <w:bottom w:val="single" w:sz="4" w:space="0" w:color="auto"/>
              <w:right w:val="single" w:sz="4" w:space="0" w:color="auto"/>
            </w:tcBorders>
            <w:hideMark/>
          </w:tcPr>
          <w:p w14:paraId="54379250"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Відділ соціального захисту населення Тростянецької міської ради,</w:t>
            </w:r>
          </w:p>
          <w:p w14:paraId="72F4FB80"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Відділ інформаційної діяльності та взаємодії з громадськістю апарату ТМР,</w:t>
            </w:r>
          </w:p>
          <w:p w14:paraId="3B6141AE" w14:textId="77777777" w:rsidR="00A10697" w:rsidRPr="0001127D" w:rsidRDefault="00A10697">
            <w:pPr>
              <w:pStyle w:val="ab"/>
              <w:rPr>
                <w:lang w:eastAsia="en-US"/>
              </w:rPr>
            </w:pPr>
            <w:proofErr w:type="spellStart"/>
            <w:r w:rsidRPr="0001127D">
              <w:rPr>
                <w:lang w:eastAsia="en-US"/>
              </w:rPr>
              <w:t>Відділ</w:t>
            </w:r>
            <w:proofErr w:type="spellEnd"/>
            <w:r w:rsidRPr="0001127D">
              <w:rPr>
                <w:lang w:eastAsia="en-US"/>
              </w:rPr>
              <w:t xml:space="preserve"> </w:t>
            </w:r>
            <w:proofErr w:type="spellStart"/>
            <w:r w:rsidRPr="0001127D">
              <w:rPr>
                <w:lang w:eastAsia="en-US"/>
              </w:rPr>
              <w:t>інформаційних</w:t>
            </w:r>
            <w:proofErr w:type="spellEnd"/>
            <w:r w:rsidRPr="0001127D">
              <w:rPr>
                <w:lang w:eastAsia="en-US"/>
              </w:rPr>
              <w:t xml:space="preserve"> </w:t>
            </w:r>
            <w:proofErr w:type="spellStart"/>
            <w:r w:rsidRPr="0001127D">
              <w:rPr>
                <w:lang w:eastAsia="en-US"/>
              </w:rPr>
              <w:t>технологій</w:t>
            </w:r>
            <w:proofErr w:type="spellEnd"/>
            <w:r w:rsidRPr="0001127D">
              <w:rPr>
                <w:lang w:eastAsia="en-US"/>
              </w:rPr>
              <w:t xml:space="preserve"> </w:t>
            </w:r>
            <w:proofErr w:type="spellStart"/>
            <w:r w:rsidRPr="0001127D">
              <w:rPr>
                <w:lang w:eastAsia="en-US"/>
              </w:rPr>
              <w:t>апарату</w:t>
            </w:r>
            <w:proofErr w:type="spellEnd"/>
            <w:r w:rsidRPr="0001127D">
              <w:rPr>
                <w:lang w:eastAsia="en-US"/>
              </w:rPr>
              <w:t xml:space="preserve"> ТМР</w:t>
            </w:r>
          </w:p>
        </w:tc>
        <w:tc>
          <w:tcPr>
            <w:tcW w:w="1806" w:type="dxa"/>
            <w:gridSpan w:val="3"/>
            <w:tcBorders>
              <w:top w:val="single" w:sz="4" w:space="0" w:color="auto"/>
              <w:left w:val="single" w:sz="4" w:space="0" w:color="auto"/>
              <w:bottom w:val="single" w:sz="4" w:space="0" w:color="auto"/>
              <w:right w:val="single" w:sz="4" w:space="0" w:color="auto"/>
            </w:tcBorders>
          </w:tcPr>
          <w:p w14:paraId="1D218482" w14:textId="77777777" w:rsidR="00A10697" w:rsidRPr="0001127D" w:rsidRDefault="00A10697">
            <w:pPr>
              <w:spacing w:line="240" w:lineRule="auto"/>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right w:val="single" w:sz="4" w:space="0" w:color="auto"/>
            </w:tcBorders>
          </w:tcPr>
          <w:p w14:paraId="29E52FF7" w14:textId="77777777" w:rsidR="00A10697" w:rsidRPr="0001127D" w:rsidRDefault="00A10697">
            <w:pPr>
              <w:spacing w:line="240" w:lineRule="auto"/>
              <w:jc w:val="center"/>
              <w:rPr>
                <w:rFonts w:ascii="Times New Roman" w:hAnsi="Times New Roman" w:cs="Times New Roman"/>
                <w:sz w:val="24"/>
                <w:szCs w:val="24"/>
              </w:rPr>
            </w:pPr>
          </w:p>
          <w:p w14:paraId="586DEE2C" w14:textId="77777777" w:rsidR="00A10697" w:rsidRPr="0001127D" w:rsidRDefault="00A10697">
            <w:pPr>
              <w:spacing w:line="240" w:lineRule="auto"/>
              <w:jc w:val="center"/>
              <w:rPr>
                <w:rFonts w:ascii="Times New Roman" w:hAnsi="Times New Roman" w:cs="Times New Roman"/>
                <w:sz w:val="24"/>
                <w:szCs w:val="24"/>
              </w:rPr>
            </w:pPr>
          </w:p>
          <w:p w14:paraId="0C56E6DA" w14:textId="77777777" w:rsidR="00A10697" w:rsidRPr="0001127D" w:rsidRDefault="00A10697">
            <w:pPr>
              <w:spacing w:line="240" w:lineRule="auto"/>
              <w:jc w:val="center"/>
              <w:rPr>
                <w:rFonts w:ascii="Times New Roman" w:hAnsi="Times New Roman" w:cs="Times New Roman"/>
                <w:sz w:val="24"/>
                <w:szCs w:val="24"/>
              </w:rPr>
            </w:pPr>
            <w:r w:rsidRPr="0001127D">
              <w:rPr>
                <w:rFonts w:ascii="Times New Roman" w:hAnsi="Times New Roman" w:cs="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7CE2FD01" w14:textId="77777777" w:rsidR="00A10697" w:rsidRPr="0001127D" w:rsidRDefault="00A10697">
            <w:pPr>
              <w:spacing w:line="240" w:lineRule="auto"/>
              <w:jc w:val="center"/>
              <w:rPr>
                <w:rFonts w:ascii="Times New Roman" w:hAnsi="Times New Roman" w:cs="Times New Roman"/>
                <w:sz w:val="24"/>
                <w:szCs w:val="24"/>
              </w:rPr>
            </w:pPr>
          </w:p>
          <w:p w14:paraId="2B10F7F7" w14:textId="77777777" w:rsidR="00A10697" w:rsidRPr="0001127D" w:rsidRDefault="00A10697">
            <w:pPr>
              <w:spacing w:line="240" w:lineRule="auto"/>
              <w:jc w:val="center"/>
              <w:rPr>
                <w:rFonts w:ascii="Times New Roman" w:hAnsi="Times New Roman" w:cs="Times New Roman"/>
                <w:sz w:val="24"/>
                <w:szCs w:val="24"/>
              </w:rPr>
            </w:pPr>
          </w:p>
          <w:p w14:paraId="45058816" w14:textId="77777777" w:rsidR="00A10697" w:rsidRPr="0001127D" w:rsidRDefault="00A10697">
            <w:pPr>
              <w:spacing w:line="240" w:lineRule="auto"/>
              <w:jc w:val="center"/>
              <w:rPr>
                <w:rFonts w:ascii="Times New Roman" w:hAnsi="Times New Roman" w:cs="Times New Roman"/>
                <w:sz w:val="24"/>
                <w:szCs w:val="24"/>
              </w:rPr>
            </w:pPr>
            <w:r w:rsidRPr="0001127D">
              <w:rPr>
                <w:rFonts w:ascii="Times New Roman" w:hAnsi="Times New Roman" w:cs="Times New Roman"/>
                <w:sz w:val="24"/>
                <w:szCs w:val="24"/>
              </w:rPr>
              <w:t>-</w:t>
            </w:r>
          </w:p>
        </w:tc>
        <w:tc>
          <w:tcPr>
            <w:tcW w:w="1052" w:type="dxa"/>
            <w:gridSpan w:val="2"/>
            <w:tcBorders>
              <w:top w:val="single" w:sz="4" w:space="0" w:color="auto"/>
              <w:left w:val="single" w:sz="4" w:space="0" w:color="auto"/>
              <w:bottom w:val="single" w:sz="4" w:space="0" w:color="auto"/>
              <w:right w:val="single" w:sz="4" w:space="0" w:color="auto"/>
            </w:tcBorders>
          </w:tcPr>
          <w:p w14:paraId="0042872B" w14:textId="77777777" w:rsidR="00A10697" w:rsidRPr="0001127D" w:rsidRDefault="00A10697">
            <w:pPr>
              <w:spacing w:line="240" w:lineRule="auto"/>
              <w:jc w:val="center"/>
              <w:rPr>
                <w:rFonts w:ascii="Times New Roman" w:hAnsi="Times New Roman" w:cs="Times New Roman"/>
                <w:sz w:val="24"/>
                <w:szCs w:val="24"/>
              </w:rPr>
            </w:pPr>
          </w:p>
          <w:p w14:paraId="13482190" w14:textId="77777777" w:rsidR="00A10697" w:rsidRPr="0001127D" w:rsidRDefault="00A10697">
            <w:pPr>
              <w:spacing w:line="240" w:lineRule="auto"/>
              <w:jc w:val="center"/>
              <w:rPr>
                <w:rFonts w:ascii="Times New Roman" w:hAnsi="Times New Roman" w:cs="Times New Roman"/>
                <w:sz w:val="24"/>
                <w:szCs w:val="24"/>
              </w:rPr>
            </w:pPr>
          </w:p>
          <w:p w14:paraId="513C59D8" w14:textId="77777777" w:rsidR="00A10697" w:rsidRPr="0001127D" w:rsidRDefault="00A10697">
            <w:pPr>
              <w:spacing w:line="240" w:lineRule="auto"/>
              <w:jc w:val="center"/>
              <w:rPr>
                <w:rFonts w:ascii="Times New Roman" w:hAnsi="Times New Roman" w:cs="Times New Roman"/>
                <w:sz w:val="24"/>
                <w:szCs w:val="24"/>
              </w:rPr>
            </w:pPr>
            <w:r w:rsidRPr="0001127D">
              <w:rPr>
                <w:rFonts w:ascii="Times New Roman" w:hAnsi="Times New Roman" w:cs="Times New Roman"/>
                <w:sz w:val="24"/>
                <w:szCs w:val="24"/>
              </w:rPr>
              <w:t>-</w:t>
            </w:r>
          </w:p>
        </w:tc>
        <w:tc>
          <w:tcPr>
            <w:tcW w:w="998" w:type="dxa"/>
            <w:tcBorders>
              <w:top w:val="single" w:sz="4" w:space="0" w:color="auto"/>
              <w:left w:val="single" w:sz="4" w:space="0" w:color="auto"/>
              <w:bottom w:val="single" w:sz="4" w:space="0" w:color="auto"/>
              <w:right w:val="single" w:sz="4" w:space="0" w:color="auto"/>
            </w:tcBorders>
          </w:tcPr>
          <w:p w14:paraId="134F9516" w14:textId="77777777" w:rsidR="00A10697" w:rsidRPr="0001127D" w:rsidRDefault="00A10697">
            <w:pPr>
              <w:spacing w:line="240" w:lineRule="auto"/>
              <w:jc w:val="center"/>
              <w:rPr>
                <w:rFonts w:ascii="Times New Roman" w:hAnsi="Times New Roman" w:cs="Times New Roman"/>
                <w:sz w:val="24"/>
                <w:szCs w:val="24"/>
              </w:rPr>
            </w:pPr>
          </w:p>
          <w:p w14:paraId="6F171BF8" w14:textId="77777777" w:rsidR="00A10697" w:rsidRPr="0001127D" w:rsidRDefault="00A10697">
            <w:pPr>
              <w:spacing w:line="240" w:lineRule="auto"/>
              <w:jc w:val="center"/>
              <w:rPr>
                <w:rFonts w:ascii="Times New Roman" w:hAnsi="Times New Roman" w:cs="Times New Roman"/>
                <w:sz w:val="24"/>
                <w:szCs w:val="24"/>
              </w:rPr>
            </w:pPr>
          </w:p>
          <w:p w14:paraId="6498F506" w14:textId="77777777" w:rsidR="00A10697" w:rsidRPr="0001127D" w:rsidRDefault="00A10697">
            <w:pPr>
              <w:spacing w:line="240" w:lineRule="auto"/>
              <w:jc w:val="center"/>
              <w:rPr>
                <w:rFonts w:ascii="Times New Roman" w:hAnsi="Times New Roman" w:cs="Times New Roman"/>
                <w:sz w:val="24"/>
                <w:szCs w:val="24"/>
              </w:rPr>
            </w:pPr>
            <w:r w:rsidRPr="0001127D">
              <w:rPr>
                <w:rFonts w:ascii="Times New Roman" w:hAnsi="Times New Roman" w:cs="Times New Roman"/>
                <w:sz w:val="24"/>
                <w:szCs w:val="24"/>
              </w:rPr>
              <w:t>-</w:t>
            </w:r>
          </w:p>
        </w:tc>
        <w:tc>
          <w:tcPr>
            <w:tcW w:w="2220" w:type="dxa"/>
            <w:tcBorders>
              <w:top w:val="single" w:sz="4" w:space="0" w:color="auto"/>
              <w:left w:val="single" w:sz="4" w:space="0" w:color="auto"/>
              <w:bottom w:val="single" w:sz="4" w:space="0" w:color="auto"/>
              <w:right w:val="single" w:sz="4" w:space="0" w:color="auto"/>
            </w:tcBorders>
            <w:hideMark/>
          </w:tcPr>
          <w:p w14:paraId="5AFCD1CD"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Підвищення рівня обізнаності осіб з інвалідністю, привернення уваги суспільства до проблем зазначеної категорії.</w:t>
            </w:r>
          </w:p>
        </w:tc>
      </w:tr>
      <w:tr w:rsidR="0001127D" w:rsidRPr="0001127D" w14:paraId="402B58B6" w14:textId="77777777" w:rsidTr="00A10697">
        <w:tc>
          <w:tcPr>
            <w:tcW w:w="932" w:type="dxa"/>
            <w:tcBorders>
              <w:top w:val="single" w:sz="4" w:space="0" w:color="auto"/>
              <w:left w:val="single" w:sz="4" w:space="0" w:color="auto"/>
              <w:bottom w:val="single" w:sz="4" w:space="0" w:color="auto"/>
              <w:right w:val="single" w:sz="4" w:space="0" w:color="auto"/>
            </w:tcBorders>
            <w:hideMark/>
          </w:tcPr>
          <w:p w14:paraId="7A20724E"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4.3</w:t>
            </w:r>
          </w:p>
        </w:tc>
        <w:tc>
          <w:tcPr>
            <w:tcW w:w="2146" w:type="dxa"/>
            <w:gridSpan w:val="2"/>
            <w:tcBorders>
              <w:top w:val="single" w:sz="4" w:space="0" w:color="auto"/>
              <w:left w:val="single" w:sz="4" w:space="0" w:color="auto"/>
              <w:bottom w:val="single" w:sz="4" w:space="0" w:color="auto"/>
              <w:right w:val="single" w:sz="4" w:space="0" w:color="auto"/>
            </w:tcBorders>
            <w:hideMark/>
          </w:tcPr>
          <w:p w14:paraId="49CE161E"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 xml:space="preserve">Надання соціальної транспортної послуги «Соціальне такси» на безоплатній основі особам з </w:t>
            </w:r>
            <w:r w:rsidRPr="0001127D">
              <w:rPr>
                <w:rFonts w:ascii="Times New Roman" w:hAnsi="Times New Roman" w:cs="Times New Roman"/>
              </w:rPr>
              <w:lastRenderedPageBreak/>
              <w:t>інвалідністю 2,3 групи, які пересуваються за допомогою засобів реабілітації (візки, палиці)</w:t>
            </w:r>
          </w:p>
        </w:tc>
        <w:tc>
          <w:tcPr>
            <w:tcW w:w="1704" w:type="dxa"/>
            <w:tcBorders>
              <w:top w:val="single" w:sz="4" w:space="0" w:color="auto"/>
              <w:left w:val="single" w:sz="4" w:space="0" w:color="auto"/>
              <w:bottom w:val="single" w:sz="4" w:space="0" w:color="auto"/>
              <w:right w:val="single" w:sz="4" w:space="0" w:color="auto"/>
            </w:tcBorders>
            <w:hideMark/>
          </w:tcPr>
          <w:p w14:paraId="02335970"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2024-2026 роки</w:t>
            </w:r>
          </w:p>
        </w:tc>
        <w:tc>
          <w:tcPr>
            <w:tcW w:w="2069" w:type="dxa"/>
            <w:gridSpan w:val="3"/>
            <w:tcBorders>
              <w:top w:val="single" w:sz="4" w:space="0" w:color="auto"/>
              <w:left w:val="single" w:sz="4" w:space="0" w:color="auto"/>
              <w:bottom w:val="single" w:sz="4" w:space="0" w:color="auto"/>
              <w:right w:val="single" w:sz="4" w:space="0" w:color="auto"/>
            </w:tcBorders>
          </w:tcPr>
          <w:p w14:paraId="06FADDAE" w14:textId="77777777" w:rsidR="00A10697" w:rsidRPr="0001127D" w:rsidRDefault="00A10697">
            <w:pPr>
              <w:pStyle w:val="ab"/>
              <w:rPr>
                <w:lang w:eastAsia="en-US"/>
              </w:rPr>
            </w:pPr>
            <w:r w:rsidRPr="0001127D">
              <w:rPr>
                <w:lang w:eastAsia="en-US"/>
              </w:rPr>
              <w:t xml:space="preserve">Тростянецька </w:t>
            </w:r>
            <w:proofErr w:type="spellStart"/>
            <w:r w:rsidRPr="0001127D">
              <w:rPr>
                <w:lang w:eastAsia="en-US"/>
              </w:rPr>
              <w:t>міська</w:t>
            </w:r>
            <w:proofErr w:type="spellEnd"/>
            <w:r w:rsidRPr="0001127D">
              <w:rPr>
                <w:lang w:eastAsia="en-US"/>
              </w:rPr>
              <w:t xml:space="preserve"> рада,</w:t>
            </w:r>
          </w:p>
          <w:p w14:paraId="61171455" w14:textId="77777777" w:rsidR="00A10697" w:rsidRPr="0001127D" w:rsidRDefault="00A10697">
            <w:pPr>
              <w:pStyle w:val="ab"/>
              <w:rPr>
                <w:lang w:eastAsia="en-US"/>
              </w:rPr>
            </w:pPr>
            <w:proofErr w:type="spellStart"/>
            <w:r w:rsidRPr="0001127D">
              <w:rPr>
                <w:lang w:eastAsia="en-US"/>
              </w:rPr>
              <w:t>Відділ</w:t>
            </w:r>
            <w:proofErr w:type="spellEnd"/>
            <w:r w:rsidRPr="0001127D">
              <w:rPr>
                <w:lang w:eastAsia="en-US"/>
              </w:rPr>
              <w:t xml:space="preserve"> </w:t>
            </w:r>
            <w:proofErr w:type="spellStart"/>
            <w:r w:rsidRPr="0001127D">
              <w:rPr>
                <w:lang w:eastAsia="en-US"/>
              </w:rPr>
              <w:t>соціального</w:t>
            </w:r>
            <w:proofErr w:type="spellEnd"/>
            <w:r w:rsidRPr="0001127D">
              <w:rPr>
                <w:lang w:eastAsia="en-US"/>
              </w:rPr>
              <w:t xml:space="preserve"> </w:t>
            </w:r>
            <w:proofErr w:type="spellStart"/>
            <w:r w:rsidRPr="0001127D">
              <w:rPr>
                <w:lang w:eastAsia="en-US"/>
              </w:rPr>
              <w:t>захисту</w:t>
            </w:r>
            <w:proofErr w:type="spellEnd"/>
            <w:r w:rsidRPr="0001127D">
              <w:rPr>
                <w:lang w:eastAsia="en-US"/>
              </w:rPr>
              <w:t xml:space="preserve"> </w:t>
            </w:r>
            <w:proofErr w:type="spellStart"/>
            <w:r w:rsidRPr="0001127D">
              <w:rPr>
                <w:lang w:eastAsia="en-US"/>
              </w:rPr>
              <w:t>населення</w:t>
            </w:r>
            <w:proofErr w:type="spellEnd"/>
            <w:r w:rsidRPr="0001127D">
              <w:rPr>
                <w:lang w:eastAsia="en-US"/>
              </w:rPr>
              <w:t xml:space="preserve"> </w:t>
            </w:r>
            <w:proofErr w:type="spellStart"/>
            <w:r w:rsidRPr="0001127D">
              <w:rPr>
                <w:lang w:eastAsia="en-US"/>
              </w:rPr>
              <w:lastRenderedPageBreak/>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w:t>
            </w:r>
          </w:p>
          <w:p w14:paraId="4D73F396" w14:textId="454A692E" w:rsidR="00A10697" w:rsidRPr="0001127D" w:rsidRDefault="00A10697">
            <w:pPr>
              <w:pStyle w:val="ab"/>
              <w:rPr>
                <w:lang w:eastAsia="en-US"/>
              </w:rPr>
            </w:pPr>
            <w:proofErr w:type="spellStart"/>
            <w:r w:rsidRPr="0001127D">
              <w:rPr>
                <w:lang w:eastAsia="en-US"/>
              </w:rPr>
              <w:t>Комунальна</w:t>
            </w:r>
            <w:proofErr w:type="spellEnd"/>
            <w:r w:rsidRPr="0001127D">
              <w:rPr>
                <w:lang w:eastAsia="en-US"/>
              </w:rPr>
              <w:t xml:space="preserve"> </w:t>
            </w:r>
            <w:proofErr w:type="spellStart"/>
            <w:r w:rsidRPr="0001127D">
              <w:rPr>
                <w:lang w:eastAsia="en-US"/>
              </w:rPr>
              <w:t>установа</w:t>
            </w:r>
            <w:proofErr w:type="spellEnd"/>
            <w:r w:rsidRPr="0001127D">
              <w:rPr>
                <w:lang w:eastAsia="en-US"/>
              </w:rPr>
              <w:t xml:space="preserve"> «Ц</w:t>
            </w:r>
            <w:r w:rsidR="008B6F3F" w:rsidRPr="0001127D">
              <w:rPr>
                <w:lang w:eastAsia="en-US"/>
              </w:rPr>
              <w:t xml:space="preserve">ентр </w:t>
            </w:r>
            <w:proofErr w:type="spellStart"/>
            <w:r w:rsidR="008B6F3F" w:rsidRPr="0001127D">
              <w:rPr>
                <w:lang w:eastAsia="en-US"/>
              </w:rPr>
              <w:t>надання</w:t>
            </w:r>
            <w:proofErr w:type="spellEnd"/>
            <w:r w:rsidR="008B6F3F" w:rsidRPr="0001127D">
              <w:rPr>
                <w:lang w:eastAsia="en-US"/>
              </w:rPr>
              <w:t xml:space="preserve"> </w:t>
            </w:r>
            <w:proofErr w:type="spellStart"/>
            <w:r w:rsidR="008B6F3F" w:rsidRPr="0001127D">
              <w:rPr>
                <w:lang w:eastAsia="en-US"/>
              </w:rPr>
              <w:t>соціальних</w:t>
            </w:r>
            <w:proofErr w:type="spellEnd"/>
            <w:r w:rsidR="008B6F3F" w:rsidRPr="0001127D">
              <w:rPr>
                <w:lang w:eastAsia="en-US"/>
              </w:rPr>
              <w:t xml:space="preserve"> </w:t>
            </w:r>
            <w:proofErr w:type="spellStart"/>
            <w:r w:rsidR="008B6F3F" w:rsidRPr="0001127D">
              <w:rPr>
                <w:lang w:eastAsia="en-US"/>
              </w:rPr>
              <w:t>послуг</w:t>
            </w:r>
            <w:proofErr w:type="spellEnd"/>
            <w:r w:rsidR="008B6F3F" w:rsidRPr="0001127D">
              <w:rPr>
                <w:lang w:eastAsia="en-US"/>
              </w:rPr>
              <w:t>»</w:t>
            </w:r>
          </w:p>
          <w:p w14:paraId="74548F91" w14:textId="77777777" w:rsidR="00A10697" w:rsidRPr="0001127D" w:rsidRDefault="00A10697">
            <w:pPr>
              <w:pStyle w:val="ab"/>
              <w:rPr>
                <w:lang w:eastAsia="en-US"/>
              </w:rPr>
            </w:pPr>
          </w:p>
        </w:tc>
        <w:tc>
          <w:tcPr>
            <w:tcW w:w="1806" w:type="dxa"/>
            <w:gridSpan w:val="3"/>
            <w:tcBorders>
              <w:top w:val="single" w:sz="4" w:space="0" w:color="auto"/>
              <w:left w:val="single" w:sz="4" w:space="0" w:color="auto"/>
              <w:bottom w:val="single" w:sz="4" w:space="0" w:color="auto"/>
              <w:right w:val="single" w:sz="4" w:space="0" w:color="auto"/>
            </w:tcBorders>
          </w:tcPr>
          <w:p w14:paraId="6B1491DA" w14:textId="77777777" w:rsidR="00A10697" w:rsidRPr="0001127D" w:rsidRDefault="00A10697">
            <w:pPr>
              <w:spacing w:line="240" w:lineRule="auto"/>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right w:val="single" w:sz="4" w:space="0" w:color="auto"/>
            </w:tcBorders>
          </w:tcPr>
          <w:p w14:paraId="0F2C52DB" w14:textId="77777777" w:rsidR="00A10697" w:rsidRPr="0001127D" w:rsidRDefault="00A10697">
            <w:pPr>
              <w:spacing w:line="240" w:lineRule="auto"/>
              <w:jc w:val="center"/>
              <w:rPr>
                <w:rFonts w:ascii="Times New Roman" w:hAnsi="Times New Roman" w:cs="Times New Roman"/>
                <w:sz w:val="24"/>
                <w:szCs w:val="24"/>
              </w:rPr>
            </w:pPr>
          </w:p>
          <w:p w14:paraId="32735C5F" w14:textId="77777777" w:rsidR="00A10697" w:rsidRPr="0001127D" w:rsidRDefault="00A10697">
            <w:pPr>
              <w:spacing w:line="240" w:lineRule="auto"/>
              <w:jc w:val="center"/>
              <w:rPr>
                <w:rFonts w:ascii="Times New Roman" w:hAnsi="Times New Roman" w:cs="Times New Roman"/>
                <w:sz w:val="24"/>
                <w:szCs w:val="24"/>
              </w:rPr>
            </w:pPr>
          </w:p>
          <w:p w14:paraId="0EAB86E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6563E07A" w14:textId="77777777" w:rsidR="00A10697" w:rsidRPr="0001127D" w:rsidRDefault="00A10697">
            <w:pPr>
              <w:spacing w:line="240" w:lineRule="auto"/>
              <w:jc w:val="center"/>
              <w:rPr>
                <w:rFonts w:ascii="Times New Roman" w:hAnsi="Times New Roman" w:cs="Times New Roman"/>
                <w:sz w:val="24"/>
                <w:szCs w:val="24"/>
              </w:rPr>
            </w:pPr>
          </w:p>
          <w:p w14:paraId="43A792DE" w14:textId="77777777" w:rsidR="00A10697" w:rsidRPr="0001127D" w:rsidRDefault="00A10697">
            <w:pPr>
              <w:spacing w:line="240" w:lineRule="auto"/>
              <w:jc w:val="center"/>
              <w:rPr>
                <w:rFonts w:ascii="Times New Roman" w:hAnsi="Times New Roman" w:cs="Times New Roman"/>
                <w:sz w:val="24"/>
                <w:szCs w:val="24"/>
              </w:rPr>
            </w:pPr>
          </w:p>
          <w:p w14:paraId="0EBA33BB"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52" w:type="dxa"/>
            <w:gridSpan w:val="2"/>
            <w:tcBorders>
              <w:top w:val="single" w:sz="4" w:space="0" w:color="auto"/>
              <w:left w:val="single" w:sz="4" w:space="0" w:color="auto"/>
              <w:bottom w:val="single" w:sz="4" w:space="0" w:color="auto"/>
              <w:right w:val="single" w:sz="4" w:space="0" w:color="auto"/>
            </w:tcBorders>
          </w:tcPr>
          <w:p w14:paraId="185F41B0" w14:textId="77777777" w:rsidR="00A10697" w:rsidRPr="0001127D" w:rsidRDefault="00A10697">
            <w:pPr>
              <w:spacing w:line="240" w:lineRule="auto"/>
              <w:jc w:val="center"/>
              <w:rPr>
                <w:rFonts w:ascii="Times New Roman" w:hAnsi="Times New Roman" w:cs="Times New Roman"/>
                <w:sz w:val="24"/>
                <w:szCs w:val="24"/>
              </w:rPr>
            </w:pPr>
          </w:p>
          <w:p w14:paraId="1967AB9F" w14:textId="77777777" w:rsidR="00A10697" w:rsidRPr="0001127D" w:rsidRDefault="00A10697">
            <w:pPr>
              <w:spacing w:line="240" w:lineRule="auto"/>
              <w:jc w:val="center"/>
              <w:rPr>
                <w:rFonts w:ascii="Times New Roman" w:hAnsi="Times New Roman" w:cs="Times New Roman"/>
                <w:sz w:val="24"/>
                <w:szCs w:val="24"/>
              </w:rPr>
            </w:pPr>
          </w:p>
          <w:p w14:paraId="392FAC75"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98" w:type="dxa"/>
            <w:tcBorders>
              <w:top w:val="single" w:sz="4" w:space="0" w:color="auto"/>
              <w:left w:val="single" w:sz="4" w:space="0" w:color="auto"/>
              <w:bottom w:val="single" w:sz="4" w:space="0" w:color="auto"/>
              <w:right w:val="single" w:sz="4" w:space="0" w:color="auto"/>
            </w:tcBorders>
          </w:tcPr>
          <w:p w14:paraId="74F7D918" w14:textId="77777777" w:rsidR="00A10697" w:rsidRPr="0001127D" w:rsidRDefault="00A10697">
            <w:pPr>
              <w:spacing w:line="240" w:lineRule="auto"/>
              <w:jc w:val="center"/>
              <w:rPr>
                <w:rFonts w:ascii="Times New Roman" w:hAnsi="Times New Roman" w:cs="Times New Roman"/>
                <w:sz w:val="24"/>
                <w:szCs w:val="24"/>
              </w:rPr>
            </w:pPr>
          </w:p>
          <w:p w14:paraId="635070B1" w14:textId="77777777" w:rsidR="00A10697" w:rsidRPr="0001127D" w:rsidRDefault="00A10697">
            <w:pPr>
              <w:spacing w:line="240" w:lineRule="auto"/>
              <w:jc w:val="center"/>
              <w:rPr>
                <w:rFonts w:ascii="Times New Roman" w:hAnsi="Times New Roman" w:cs="Times New Roman"/>
                <w:sz w:val="24"/>
                <w:szCs w:val="24"/>
              </w:rPr>
            </w:pPr>
          </w:p>
          <w:p w14:paraId="200023A0"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220" w:type="dxa"/>
            <w:tcBorders>
              <w:top w:val="single" w:sz="4" w:space="0" w:color="auto"/>
              <w:left w:val="single" w:sz="4" w:space="0" w:color="auto"/>
              <w:bottom w:val="single" w:sz="4" w:space="0" w:color="auto"/>
              <w:right w:val="single" w:sz="4" w:space="0" w:color="auto"/>
            </w:tcBorders>
            <w:hideMark/>
          </w:tcPr>
          <w:p w14:paraId="40636520"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 xml:space="preserve">Поліпшення соціального обслуговування, забезпечення доступності, вільного </w:t>
            </w:r>
            <w:r w:rsidRPr="0001127D">
              <w:rPr>
                <w:rFonts w:ascii="Times New Roman" w:hAnsi="Times New Roman" w:cs="Times New Roman"/>
              </w:rPr>
              <w:lastRenderedPageBreak/>
              <w:t xml:space="preserve">пересування осіб та дітей з інвалідністю </w:t>
            </w:r>
          </w:p>
        </w:tc>
      </w:tr>
      <w:tr w:rsidR="0001127D" w:rsidRPr="0001127D" w14:paraId="19225144" w14:textId="77777777" w:rsidTr="00A10697">
        <w:trPr>
          <w:gridAfter w:val="3"/>
          <w:wAfter w:w="3850" w:type="dxa"/>
        </w:trPr>
        <w:tc>
          <w:tcPr>
            <w:tcW w:w="932" w:type="dxa"/>
            <w:tcBorders>
              <w:top w:val="single" w:sz="4" w:space="0" w:color="auto"/>
              <w:left w:val="single" w:sz="4" w:space="0" w:color="auto"/>
              <w:bottom w:val="single" w:sz="4" w:space="0" w:color="auto"/>
              <w:right w:val="single" w:sz="4" w:space="0" w:color="auto"/>
            </w:tcBorders>
          </w:tcPr>
          <w:p w14:paraId="59F72105" w14:textId="77777777" w:rsidR="00A10697" w:rsidRPr="0001127D" w:rsidRDefault="00A10697">
            <w:pPr>
              <w:spacing w:line="240" w:lineRule="auto"/>
              <w:rPr>
                <w:rFonts w:ascii="Times New Roman" w:hAnsi="Times New Roman" w:cs="Times New Roman"/>
                <w:sz w:val="24"/>
                <w:szCs w:val="24"/>
              </w:rPr>
            </w:pPr>
          </w:p>
        </w:tc>
        <w:tc>
          <w:tcPr>
            <w:tcW w:w="2069" w:type="dxa"/>
            <w:tcBorders>
              <w:top w:val="single" w:sz="4" w:space="0" w:color="auto"/>
              <w:left w:val="single" w:sz="4" w:space="0" w:color="auto"/>
              <w:bottom w:val="single" w:sz="4" w:space="0" w:color="auto"/>
              <w:right w:val="single" w:sz="4" w:space="0" w:color="auto"/>
            </w:tcBorders>
          </w:tcPr>
          <w:p w14:paraId="78BAB406" w14:textId="77777777" w:rsidR="00A10697" w:rsidRPr="0001127D" w:rsidRDefault="00A10697">
            <w:pPr>
              <w:pStyle w:val="ab"/>
              <w:rPr>
                <w:lang w:val="uk-UA" w:eastAsia="en-US"/>
              </w:rPr>
            </w:pPr>
          </w:p>
        </w:tc>
        <w:tc>
          <w:tcPr>
            <w:tcW w:w="1806" w:type="dxa"/>
            <w:gridSpan w:val="3"/>
            <w:tcBorders>
              <w:top w:val="single" w:sz="4" w:space="0" w:color="auto"/>
              <w:left w:val="single" w:sz="4" w:space="0" w:color="auto"/>
              <w:bottom w:val="single" w:sz="4" w:space="0" w:color="auto"/>
              <w:right w:val="single" w:sz="4" w:space="0" w:color="auto"/>
            </w:tcBorders>
          </w:tcPr>
          <w:p w14:paraId="2D994A02" w14:textId="77777777" w:rsidR="00A10697" w:rsidRPr="0001127D" w:rsidRDefault="00A10697">
            <w:pPr>
              <w:spacing w:line="240" w:lineRule="auto"/>
              <w:rPr>
                <w:rFonts w:ascii="Times New Roman" w:hAnsi="Times New Roman" w:cs="Times New Roman"/>
                <w:sz w:val="24"/>
                <w:szCs w:val="24"/>
              </w:rPr>
            </w:pPr>
          </w:p>
        </w:tc>
        <w:tc>
          <w:tcPr>
            <w:tcW w:w="1140" w:type="dxa"/>
            <w:tcBorders>
              <w:top w:val="single" w:sz="4" w:space="0" w:color="auto"/>
              <w:left w:val="single" w:sz="4" w:space="0" w:color="auto"/>
              <w:bottom w:val="single" w:sz="4" w:space="0" w:color="auto"/>
              <w:right w:val="single" w:sz="4" w:space="0" w:color="auto"/>
            </w:tcBorders>
          </w:tcPr>
          <w:p w14:paraId="6CB90411" w14:textId="77777777" w:rsidR="00A10697" w:rsidRPr="0001127D" w:rsidRDefault="00A10697">
            <w:pPr>
              <w:spacing w:line="240" w:lineRule="auto"/>
              <w:jc w:val="center"/>
              <w:rPr>
                <w:rFonts w:ascii="Times New Roman" w:hAnsi="Times New Roman" w:cs="Times New Roman"/>
                <w:sz w:val="24"/>
                <w:szCs w:val="24"/>
              </w:rPr>
            </w:pPr>
          </w:p>
        </w:tc>
        <w:tc>
          <w:tcPr>
            <w:tcW w:w="1059" w:type="dxa"/>
            <w:gridSpan w:val="2"/>
            <w:tcBorders>
              <w:top w:val="single" w:sz="4" w:space="0" w:color="auto"/>
              <w:left w:val="single" w:sz="4" w:space="0" w:color="auto"/>
              <w:bottom w:val="single" w:sz="4" w:space="0" w:color="auto"/>
              <w:right w:val="single" w:sz="4" w:space="0" w:color="auto"/>
            </w:tcBorders>
          </w:tcPr>
          <w:p w14:paraId="10DDFC1C" w14:textId="77777777" w:rsidR="00A10697" w:rsidRPr="0001127D" w:rsidRDefault="00A10697">
            <w:pPr>
              <w:spacing w:line="240" w:lineRule="auto"/>
              <w:jc w:val="center"/>
              <w:rPr>
                <w:rFonts w:ascii="Times New Roman" w:hAnsi="Times New Roman" w:cs="Times New Roman"/>
                <w:sz w:val="24"/>
                <w:szCs w:val="24"/>
              </w:rPr>
            </w:pPr>
          </w:p>
        </w:tc>
        <w:tc>
          <w:tcPr>
            <w:tcW w:w="1052" w:type="dxa"/>
            <w:tcBorders>
              <w:top w:val="single" w:sz="4" w:space="0" w:color="auto"/>
              <w:left w:val="single" w:sz="4" w:space="0" w:color="auto"/>
              <w:bottom w:val="single" w:sz="4" w:space="0" w:color="auto"/>
              <w:right w:val="single" w:sz="4" w:space="0" w:color="auto"/>
            </w:tcBorders>
          </w:tcPr>
          <w:p w14:paraId="2F1D826F" w14:textId="77777777" w:rsidR="00A10697" w:rsidRPr="0001127D" w:rsidRDefault="00A10697">
            <w:pPr>
              <w:spacing w:line="240" w:lineRule="auto"/>
              <w:jc w:val="center"/>
              <w:rPr>
                <w:rFonts w:ascii="Times New Roman" w:hAnsi="Times New Roman" w:cs="Times New Roman"/>
                <w:sz w:val="24"/>
                <w:szCs w:val="24"/>
              </w:rPr>
            </w:pPr>
          </w:p>
        </w:tc>
        <w:tc>
          <w:tcPr>
            <w:tcW w:w="998" w:type="dxa"/>
            <w:gridSpan w:val="2"/>
            <w:tcBorders>
              <w:top w:val="single" w:sz="4" w:space="0" w:color="auto"/>
              <w:left w:val="single" w:sz="4" w:space="0" w:color="auto"/>
              <w:bottom w:val="single" w:sz="4" w:space="0" w:color="auto"/>
              <w:right w:val="single" w:sz="4" w:space="0" w:color="auto"/>
            </w:tcBorders>
          </w:tcPr>
          <w:p w14:paraId="1A21A203" w14:textId="77777777" w:rsidR="00A10697" w:rsidRPr="0001127D" w:rsidRDefault="00A10697">
            <w:pPr>
              <w:spacing w:line="240" w:lineRule="auto"/>
              <w:jc w:val="center"/>
              <w:rPr>
                <w:rFonts w:ascii="Times New Roman" w:hAnsi="Times New Roman" w:cs="Times New Roman"/>
                <w:sz w:val="24"/>
                <w:szCs w:val="24"/>
              </w:rPr>
            </w:pPr>
          </w:p>
        </w:tc>
        <w:tc>
          <w:tcPr>
            <w:tcW w:w="2220" w:type="dxa"/>
            <w:gridSpan w:val="3"/>
            <w:tcBorders>
              <w:top w:val="single" w:sz="4" w:space="0" w:color="auto"/>
              <w:left w:val="single" w:sz="4" w:space="0" w:color="auto"/>
              <w:bottom w:val="single" w:sz="4" w:space="0" w:color="auto"/>
              <w:right w:val="single" w:sz="4" w:space="0" w:color="auto"/>
            </w:tcBorders>
          </w:tcPr>
          <w:p w14:paraId="1750FDB9" w14:textId="77777777" w:rsidR="00A10697" w:rsidRPr="0001127D" w:rsidRDefault="00A10697">
            <w:pPr>
              <w:spacing w:line="240" w:lineRule="auto"/>
              <w:rPr>
                <w:rFonts w:ascii="Times New Roman" w:hAnsi="Times New Roman" w:cs="Times New Roman"/>
              </w:rPr>
            </w:pPr>
          </w:p>
        </w:tc>
      </w:tr>
      <w:tr w:rsidR="00A10697" w:rsidRPr="0001127D" w14:paraId="6F0FC512" w14:textId="77777777" w:rsidTr="00A10697">
        <w:tc>
          <w:tcPr>
            <w:tcW w:w="932" w:type="dxa"/>
            <w:tcBorders>
              <w:top w:val="single" w:sz="4" w:space="0" w:color="auto"/>
              <w:left w:val="single" w:sz="4" w:space="0" w:color="auto"/>
              <w:bottom w:val="single" w:sz="4" w:space="0" w:color="auto"/>
              <w:right w:val="single" w:sz="4" w:space="0" w:color="auto"/>
            </w:tcBorders>
            <w:hideMark/>
          </w:tcPr>
          <w:p w14:paraId="549453E0"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Всього</w:t>
            </w:r>
          </w:p>
        </w:tc>
        <w:tc>
          <w:tcPr>
            <w:tcW w:w="2146" w:type="dxa"/>
            <w:gridSpan w:val="2"/>
            <w:tcBorders>
              <w:top w:val="single" w:sz="4" w:space="0" w:color="auto"/>
              <w:left w:val="single" w:sz="4" w:space="0" w:color="auto"/>
              <w:bottom w:val="single" w:sz="4" w:space="0" w:color="auto"/>
              <w:right w:val="single" w:sz="4" w:space="0" w:color="auto"/>
            </w:tcBorders>
          </w:tcPr>
          <w:p w14:paraId="59629EBA" w14:textId="77777777" w:rsidR="00A10697" w:rsidRPr="0001127D" w:rsidRDefault="00A10697">
            <w:pPr>
              <w:spacing w:line="240" w:lineRule="auto"/>
              <w:rPr>
                <w:rFonts w:ascii="Times New Roman" w:hAnsi="Times New Roman" w:cs="Times New Roman"/>
              </w:rPr>
            </w:pPr>
          </w:p>
        </w:tc>
        <w:tc>
          <w:tcPr>
            <w:tcW w:w="1704" w:type="dxa"/>
            <w:tcBorders>
              <w:top w:val="single" w:sz="4" w:space="0" w:color="auto"/>
              <w:left w:val="single" w:sz="4" w:space="0" w:color="auto"/>
              <w:bottom w:val="single" w:sz="4" w:space="0" w:color="auto"/>
              <w:right w:val="single" w:sz="4" w:space="0" w:color="auto"/>
            </w:tcBorders>
          </w:tcPr>
          <w:p w14:paraId="3770240E" w14:textId="77777777" w:rsidR="00A10697" w:rsidRPr="0001127D" w:rsidRDefault="00A10697">
            <w:pPr>
              <w:spacing w:line="240" w:lineRule="auto"/>
              <w:rPr>
                <w:rFonts w:ascii="Times New Roman" w:hAnsi="Times New Roman" w:cs="Times New Roman"/>
                <w:sz w:val="24"/>
                <w:szCs w:val="24"/>
              </w:rPr>
            </w:pPr>
          </w:p>
        </w:tc>
        <w:tc>
          <w:tcPr>
            <w:tcW w:w="2069" w:type="dxa"/>
            <w:gridSpan w:val="3"/>
            <w:tcBorders>
              <w:top w:val="single" w:sz="4" w:space="0" w:color="auto"/>
              <w:left w:val="single" w:sz="4" w:space="0" w:color="auto"/>
              <w:bottom w:val="single" w:sz="4" w:space="0" w:color="auto"/>
              <w:right w:val="single" w:sz="4" w:space="0" w:color="auto"/>
            </w:tcBorders>
          </w:tcPr>
          <w:p w14:paraId="642408CC" w14:textId="77777777" w:rsidR="00A10697" w:rsidRPr="0001127D" w:rsidRDefault="00A10697">
            <w:pPr>
              <w:pStyle w:val="ab"/>
              <w:rPr>
                <w:lang w:eastAsia="en-US"/>
              </w:rPr>
            </w:pPr>
          </w:p>
        </w:tc>
        <w:tc>
          <w:tcPr>
            <w:tcW w:w="1806" w:type="dxa"/>
            <w:gridSpan w:val="3"/>
            <w:tcBorders>
              <w:top w:val="single" w:sz="4" w:space="0" w:color="auto"/>
              <w:left w:val="single" w:sz="4" w:space="0" w:color="auto"/>
              <w:bottom w:val="single" w:sz="4" w:space="0" w:color="auto"/>
              <w:right w:val="single" w:sz="4" w:space="0" w:color="auto"/>
            </w:tcBorders>
          </w:tcPr>
          <w:p w14:paraId="55726089" w14:textId="77777777" w:rsidR="00A10697" w:rsidRPr="0001127D" w:rsidRDefault="00A10697">
            <w:pPr>
              <w:spacing w:line="240" w:lineRule="auto"/>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right w:val="single" w:sz="4" w:space="0" w:color="auto"/>
            </w:tcBorders>
          </w:tcPr>
          <w:p w14:paraId="1FEE4D3A" w14:textId="77777777" w:rsidR="00A10697" w:rsidRPr="0001127D" w:rsidRDefault="00A10697">
            <w:pPr>
              <w:spacing w:line="240" w:lineRule="auto"/>
              <w:jc w:val="center"/>
              <w:rPr>
                <w:rFonts w:ascii="Times New Roman" w:hAnsi="Times New Roman" w:cs="Times New Roman"/>
                <w:sz w:val="24"/>
                <w:szCs w:val="24"/>
              </w:rPr>
            </w:pPr>
          </w:p>
        </w:tc>
        <w:tc>
          <w:tcPr>
            <w:tcW w:w="1059" w:type="dxa"/>
            <w:tcBorders>
              <w:top w:val="single" w:sz="4" w:space="0" w:color="auto"/>
              <w:left w:val="single" w:sz="4" w:space="0" w:color="auto"/>
              <w:bottom w:val="single" w:sz="4" w:space="0" w:color="auto"/>
              <w:right w:val="single" w:sz="4" w:space="0" w:color="auto"/>
            </w:tcBorders>
            <w:hideMark/>
          </w:tcPr>
          <w:p w14:paraId="14155B4D" w14:textId="77777777" w:rsidR="00A10697" w:rsidRPr="0001127D" w:rsidRDefault="00A10697">
            <w:pPr>
              <w:spacing w:line="240" w:lineRule="auto"/>
              <w:jc w:val="center"/>
              <w:rPr>
                <w:rFonts w:ascii="Times New Roman" w:hAnsi="Times New Roman" w:cs="Times New Roman"/>
                <w:sz w:val="24"/>
                <w:szCs w:val="24"/>
              </w:rPr>
            </w:pPr>
            <w:r w:rsidRPr="0001127D">
              <w:rPr>
                <w:rFonts w:ascii="Times New Roman" w:hAnsi="Times New Roman" w:cs="Times New Roman"/>
                <w:sz w:val="24"/>
                <w:szCs w:val="24"/>
              </w:rPr>
              <w:t>-</w:t>
            </w:r>
          </w:p>
        </w:tc>
        <w:tc>
          <w:tcPr>
            <w:tcW w:w="1052" w:type="dxa"/>
            <w:gridSpan w:val="2"/>
            <w:tcBorders>
              <w:top w:val="single" w:sz="4" w:space="0" w:color="auto"/>
              <w:left w:val="single" w:sz="4" w:space="0" w:color="auto"/>
              <w:bottom w:val="single" w:sz="4" w:space="0" w:color="auto"/>
              <w:right w:val="single" w:sz="4" w:space="0" w:color="auto"/>
            </w:tcBorders>
            <w:hideMark/>
          </w:tcPr>
          <w:p w14:paraId="125C596A" w14:textId="77777777" w:rsidR="00A10697" w:rsidRPr="0001127D" w:rsidRDefault="00A10697">
            <w:pPr>
              <w:spacing w:line="240" w:lineRule="auto"/>
              <w:jc w:val="center"/>
              <w:rPr>
                <w:rFonts w:ascii="Times New Roman" w:hAnsi="Times New Roman" w:cs="Times New Roman"/>
                <w:sz w:val="24"/>
                <w:szCs w:val="24"/>
              </w:rPr>
            </w:pPr>
            <w:r w:rsidRPr="0001127D">
              <w:rPr>
                <w:rFonts w:ascii="Times New Roman" w:hAnsi="Times New Roman" w:cs="Times New Roman"/>
                <w:sz w:val="24"/>
                <w:szCs w:val="24"/>
              </w:rPr>
              <w:t>-</w:t>
            </w:r>
          </w:p>
        </w:tc>
        <w:tc>
          <w:tcPr>
            <w:tcW w:w="998" w:type="dxa"/>
            <w:tcBorders>
              <w:top w:val="single" w:sz="4" w:space="0" w:color="auto"/>
              <w:left w:val="single" w:sz="4" w:space="0" w:color="auto"/>
              <w:bottom w:val="single" w:sz="4" w:space="0" w:color="auto"/>
              <w:right w:val="single" w:sz="4" w:space="0" w:color="auto"/>
            </w:tcBorders>
            <w:hideMark/>
          </w:tcPr>
          <w:p w14:paraId="7BDEF313" w14:textId="77777777" w:rsidR="00A10697" w:rsidRPr="0001127D" w:rsidRDefault="00A10697">
            <w:pPr>
              <w:spacing w:line="240" w:lineRule="auto"/>
              <w:jc w:val="center"/>
              <w:rPr>
                <w:rFonts w:ascii="Times New Roman" w:hAnsi="Times New Roman" w:cs="Times New Roman"/>
                <w:sz w:val="24"/>
                <w:szCs w:val="24"/>
              </w:rPr>
            </w:pPr>
            <w:r w:rsidRPr="0001127D">
              <w:rPr>
                <w:rFonts w:ascii="Times New Roman" w:hAnsi="Times New Roman" w:cs="Times New Roman"/>
                <w:sz w:val="24"/>
                <w:szCs w:val="24"/>
              </w:rPr>
              <w:t>-</w:t>
            </w:r>
          </w:p>
        </w:tc>
        <w:tc>
          <w:tcPr>
            <w:tcW w:w="2220" w:type="dxa"/>
            <w:tcBorders>
              <w:top w:val="single" w:sz="4" w:space="0" w:color="auto"/>
              <w:left w:val="single" w:sz="4" w:space="0" w:color="auto"/>
              <w:bottom w:val="single" w:sz="4" w:space="0" w:color="auto"/>
              <w:right w:val="single" w:sz="4" w:space="0" w:color="auto"/>
            </w:tcBorders>
          </w:tcPr>
          <w:p w14:paraId="33200941" w14:textId="77777777" w:rsidR="00A10697" w:rsidRPr="0001127D" w:rsidRDefault="00A10697">
            <w:pPr>
              <w:spacing w:line="240" w:lineRule="auto"/>
              <w:rPr>
                <w:rFonts w:ascii="Times New Roman" w:hAnsi="Times New Roman" w:cs="Times New Roman"/>
              </w:rPr>
            </w:pPr>
          </w:p>
        </w:tc>
      </w:tr>
    </w:tbl>
    <w:p w14:paraId="4B084829" w14:textId="77777777" w:rsidR="00A10697" w:rsidRPr="0001127D" w:rsidRDefault="00A10697" w:rsidP="00A10697">
      <w:pPr>
        <w:spacing w:after="0" w:line="240" w:lineRule="auto"/>
        <w:rPr>
          <w:rFonts w:ascii="Times New Roman" w:hAnsi="Times New Roman" w:cs="Times New Roman"/>
          <w:b/>
          <w:bCs/>
          <w:sz w:val="24"/>
          <w:szCs w:val="24"/>
        </w:rPr>
      </w:pPr>
    </w:p>
    <w:tbl>
      <w:tblPr>
        <w:tblW w:w="15055" w:type="dxa"/>
        <w:tblInd w:w="-34" w:type="dxa"/>
        <w:tblLook w:val="04A0" w:firstRow="1" w:lastRow="0" w:firstColumn="1" w:lastColumn="0" w:noHBand="0" w:noVBand="1"/>
      </w:tblPr>
      <w:tblGrid>
        <w:gridCol w:w="872"/>
        <w:gridCol w:w="1451"/>
        <w:gridCol w:w="1254"/>
        <w:gridCol w:w="1160"/>
        <w:gridCol w:w="2045"/>
        <w:gridCol w:w="1841"/>
        <w:gridCol w:w="24"/>
        <w:gridCol w:w="28"/>
        <w:gridCol w:w="981"/>
        <w:gridCol w:w="26"/>
        <w:gridCol w:w="28"/>
        <w:gridCol w:w="895"/>
        <w:gridCol w:w="26"/>
        <w:gridCol w:w="28"/>
        <w:gridCol w:w="855"/>
        <w:gridCol w:w="26"/>
        <w:gridCol w:w="28"/>
        <w:gridCol w:w="935"/>
        <w:gridCol w:w="26"/>
        <w:gridCol w:w="26"/>
        <w:gridCol w:w="2500"/>
      </w:tblGrid>
      <w:tr w:rsidR="0001127D" w:rsidRPr="0001127D" w14:paraId="04572A59" w14:textId="77777777" w:rsidTr="00A10697">
        <w:tc>
          <w:tcPr>
            <w:tcW w:w="15055" w:type="dxa"/>
            <w:gridSpan w:val="21"/>
            <w:tcBorders>
              <w:top w:val="single" w:sz="4" w:space="0" w:color="auto"/>
              <w:left w:val="single" w:sz="4" w:space="0" w:color="auto"/>
              <w:bottom w:val="single" w:sz="4" w:space="0" w:color="auto"/>
              <w:right w:val="single" w:sz="4" w:space="0" w:color="auto"/>
            </w:tcBorders>
            <w:hideMark/>
          </w:tcPr>
          <w:p w14:paraId="17C53A38" w14:textId="77777777" w:rsidR="00A10697" w:rsidRPr="0001127D" w:rsidRDefault="00A10697">
            <w:pPr>
              <w:spacing w:line="240" w:lineRule="auto"/>
              <w:rPr>
                <w:rFonts w:ascii="Times New Roman" w:hAnsi="Times New Roman" w:cs="Times New Roman"/>
                <w:b/>
                <w:sz w:val="24"/>
                <w:szCs w:val="24"/>
              </w:rPr>
            </w:pPr>
            <w:r w:rsidRPr="0001127D">
              <w:rPr>
                <w:rFonts w:ascii="Times New Roman" w:hAnsi="Times New Roman" w:cs="Times New Roman"/>
                <w:b/>
                <w:sz w:val="24"/>
                <w:szCs w:val="24"/>
              </w:rPr>
              <w:t xml:space="preserve"> Завдання 5. Посилення соціального захисту окремих категорій громадян</w:t>
            </w:r>
          </w:p>
        </w:tc>
      </w:tr>
      <w:tr w:rsidR="0001127D" w:rsidRPr="0001127D" w14:paraId="5B6BC34E"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1F004E0F"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5.1.</w:t>
            </w:r>
          </w:p>
        </w:tc>
        <w:tc>
          <w:tcPr>
            <w:tcW w:w="2705" w:type="dxa"/>
            <w:gridSpan w:val="2"/>
            <w:tcBorders>
              <w:top w:val="single" w:sz="4" w:space="0" w:color="auto"/>
              <w:left w:val="single" w:sz="4" w:space="0" w:color="auto"/>
              <w:bottom w:val="single" w:sz="4" w:space="0" w:color="auto"/>
              <w:right w:val="single" w:sz="4" w:space="0" w:color="auto"/>
            </w:tcBorders>
            <w:hideMark/>
          </w:tcPr>
          <w:p w14:paraId="69BF51F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Виплата компенсації фізичним особам, які надають соціальні  послуги з догляду на непрофесійній основі</w:t>
            </w:r>
          </w:p>
        </w:tc>
        <w:tc>
          <w:tcPr>
            <w:tcW w:w="1160" w:type="dxa"/>
            <w:tcBorders>
              <w:top w:val="single" w:sz="4" w:space="0" w:color="auto"/>
              <w:left w:val="single" w:sz="4" w:space="0" w:color="auto"/>
              <w:bottom w:val="single" w:sz="4" w:space="0" w:color="auto"/>
              <w:right w:val="single" w:sz="4" w:space="0" w:color="auto"/>
            </w:tcBorders>
            <w:hideMark/>
          </w:tcPr>
          <w:p w14:paraId="6BB94E1E" w14:textId="77777777" w:rsidR="00A10697" w:rsidRPr="0001127D" w:rsidRDefault="00A10697">
            <w:pPr>
              <w:keepNext/>
              <w:widowControl w:val="0"/>
              <w:spacing w:line="240" w:lineRule="auto"/>
              <w:ind w:right="-6"/>
              <w:rPr>
                <w:rFonts w:ascii="Times New Roman" w:hAnsi="Times New Roman" w:cs="Times New Roman"/>
                <w:sz w:val="24"/>
                <w:szCs w:val="24"/>
              </w:rPr>
            </w:pPr>
            <w:r w:rsidRPr="0001127D">
              <w:rPr>
                <w:rFonts w:ascii="Times New Roman" w:hAnsi="Times New Roman" w:cs="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3EF6D4BA"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Тростянецька міська рада, відділ соціального захисту населення  Тростянецької міської ради, відділ «Центр надання адміністративних послуг» апарату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hideMark/>
          </w:tcPr>
          <w:p w14:paraId="1E4BB8EB" w14:textId="77777777"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t>Кошти бюджету Тростянецької</w:t>
            </w:r>
          </w:p>
          <w:p w14:paraId="5A01BE93" w14:textId="063E0C1D"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t>міської територіальної</w:t>
            </w:r>
          </w:p>
          <w:p w14:paraId="0FF8F7E1" w14:textId="77777777"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5D4A2A7C" w14:textId="77777777" w:rsidR="00A10697" w:rsidRPr="0001127D" w:rsidRDefault="00A10697">
            <w:pPr>
              <w:spacing w:line="240" w:lineRule="auto"/>
              <w:rPr>
                <w:rFonts w:ascii="Times New Roman" w:hAnsi="Times New Roman" w:cs="Times New Roman"/>
                <w:sz w:val="24"/>
                <w:szCs w:val="24"/>
              </w:rPr>
            </w:pPr>
          </w:p>
          <w:p w14:paraId="014CB649" w14:textId="77777777" w:rsidR="00A10697" w:rsidRPr="0001127D" w:rsidRDefault="00A10697">
            <w:pPr>
              <w:spacing w:line="240" w:lineRule="auto"/>
              <w:rPr>
                <w:rFonts w:ascii="Times New Roman" w:hAnsi="Times New Roman" w:cs="Times New Roman"/>
                <w:sz w:val="24"/>
                <w:szCs w:val="24"/>
              </w:rPr>
            </w:pPr>
          </w:p>
          <w:p w14:paraId="03CE53B4" w14:textId="77777777" w:rsidR="00A10697" w:rsidRPr="0001127D" w:rsidRDefault="00A10697">
            <w:pPr>
              <w:spacing w:line="240" w:lineRule="auto"/>
              <w:rPr>
                <w:rFonts w:ascii="Times New Roman" w:hAnsi="Times New Roman" w:cs="Times New Roman"/>
                <w:sz w:val="24"/>
                <w:szCs w:val="24"/>
              </w:rPr>
            </w:pPr>
          </w:p>
          <w:p w14:paraId="65CDCE3B" w14:textId="454D3001" w:rsidR="008A5362" w:rsidRPr="0001127D" w:rsidRDefault="008A5362">
            <w:pPr>
              <w:spacing w:line="240" w:lineRule="auto"/>
              <w:rPr>
                <w:rFonts w:ascii="Times New Roman" w:hAnsi="Times New Roman" w:cs="Times New Roman"/>
                <w:sz w:val="24"/>
                <w:szCs w:val="24"/>
              </w:rPr>
            </w:pPr>
            <w:r w:rsidRPr="0001127D">
              <w:rPr>
                <w:rFonts w:ascii="Times New Roman" w:hAnsi="Times New Roman" w:cs="Times New Roman"/>
                <w:sz w:val="24"/>
                <w:szCs w:val="24"/>
              </w:rPr>
              <w:t>7100,0</w:t>
            </w:r>
          </w:p>
        </w:tc>
        <w:tc>
          <w:tcPr>
            <w:tcW w:w="949" w:type="dxa"/>
            <w:gridSpan w:val="3"/>
            <w:tcBorders>
              <w:top w:val="single" w:sz="4" w:space="0" w:color="auto"/>
              <w:left w:val="single" w:sz="4" w:space="0" w:color="auto"/>
              <w:bottom w:val="single" w:sz="4" w:space="0" w:color="auto"/>
              <w:right w:val="single" w:sz="4" w:space="0" w:color="auto"/>
            </w:tcBorders>
          </w:tcPr>
          <w:p w14:paraId="236DA240" w14:textId="77777777" w:rsidR="00A10697" w:rsidRPr="0001127D" w:rsidRDefault="00A10697">
            <w:pPr>
              <w:spacing w:line="240" w:lineRule="auto"/>
              <w:rPr>
                <w:rFonts w:ascii="Times New Roman" w:hAnsi="Times New Roman" w:cs="Times New Roman"/>
                <w:sz w:val="24"/>
                <w:szCs w:val="24"/>
              </w:rPr>
            </w:pPr>
          </w:p>
          <w:p w14:paraId="3FF62B8B" w14:textId="77777777" w:rsidR="00A10697" w:rsidRPr="0001127D" w:rsidRDefault="00A10697">
            <w:pPr>
              <w:spacing w:line="240" w:lineRule="auto"/>
              <w:rPr>
                <w:rFonts w:ascii="Times New Roman" w:hAnsi="Times New Roman" w:cs="Times New Roman"/>
                <w:sz w:val="24"/>
                <w:szCs w:val="24"/>
              </w:rPr>
            </w:pPr>
          </w:p>
          <w:p w14:paraId="61F15979" w14:textId="77777777" w:rsidR="00A10697" w:rsidRPr="0001127D" w:rsidRDefault="00A10697">
            <w:pPr>
              <w:spacing w:line="240" w:lineRule="auto"/>
              <w:rPr>
                <w:rFonts w:ascii="Times New Roman" w:hAnsi="Times New Roman" w:cs="Times New Roman"/>
                <w:sz w:val="24"/>
                <w:szCs w:val="24"/>
              </w:rPr>
            </w:pPr>
          </w:p>
          <w:p w14:paraId="030258F8" w14:textId="5FF82138"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w:t>
            </w:r>
            <w:r w:rsidR="008A5362" w:rsidRPr="0001127D">
              <w:rPr>
                <w:rFonts w:ascii="Times New Roman" w:hAnsi="Times New Roman" w:cs="Times New Roman"/>
                <w:sz w:val="24"/>
                <w:szCs w:val="24"/>
              </w:rPr>
              <w:t>100</w:t>
            </w:r>
            <w:r w:rsidRPr="0001127D">
              <w:rPr>
                <w:rFonts w:ascii="Times New Roman" w:hAnsi="Times New Roman" w:cs="Times New Roman"/>
                <w:sz w:val="24"/>
                <w:szCs w:val="24"/>
              </w:rPr>
              <w:t>,0</w:t>
            </w:r>
          </w:p>
        </w:tc>
        <w:tc>
          <w:tcPr>
            <w:tcW w:w="909" w:type="dxa"/>
            <w:gridSpan w:val="3"/>
            <w:tcBorders>
              <w:top w:val="single" w:sz="4" w:space="0" w:color="auto"/>
              <w:left w:val="single" w:sz="4" w:space="0" w:color="auto"/>
              <w:bottom w:val="single" w:sz="4" w:space="0" w:color="auto"/>
              <w:right w:val="single" w:sz="4" w:space="0" w:color="auto"/>
            </w:tcBorders>
          </w:tcPr>
          <w:p w14:paraId="0C1BC5B0" w14:textId="77777777" w:rsidR="00A10697" w:rsidRPr="0001127D" w:rsidRDefault="00A10697">
            <w:pPr>
              <w:spacing w:line="240" w:lineRule="auto"/>
              <w:rPr>
                <w:rFonts w:ascii="Times New Roman" w:hAnsi="Times New Roman" w:cs="Times New Roman"/>
                <w:sz w:val="24"/>
                <w:szCs w:val="24"/>
              </w:rPr>
            </w:pPr>
          </w:p>
          <w:p w14:paraId="207BAF22" w14:textId="77777777" w:rsidR="00A10697" w:rsidRPr="0001127D" w:rsidRDefault="00A10697">
            <w:pPr>
              <w:spacing w:line="240" w:lineRule="auto"/>
              <w:rPr>
                <w:rFonts w:ascii="Times New Roman" w:hAnsi="Times New Roman" w:cs="Times New Roman"/>
                <w:sz w:val="24"/>
                <w:szCs w:val="24"/>
              </w:rPr>
            </w:pPr>
          </w:p>
          <w:p w14:paraId="43FA6CAE" w14:textId="77777777" w:rsidR="00A10697" w:rsidRPr="0001127D" w:rsidRDefault="00A10697">
            <w:pPr>
              <w:spacing w:line="240" w:lineRule="auto"/>
              <w:rPr>
                <w:rFonts w:ascii="Times New Roman" w:hAnsi="Times New Roman" w:cs="Times New Roman"/>
                <w:sz w:val="24"/>
                <w:szCs w:val="24"/>
              </w:rPr>
            </w:pPr>
          </w:p>
          <w:p w14:paraId="792828C9" w14:textId="42CC64A2"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w:t>
            </w:r>
            <w:r w:rsidR="008A5362" w:rsidRPr="0001127D">
              <w:rPr>
                <w:rFonts w:ascii="Times New Roman" w:hAnsi="Times New Roman" w:cs="Times New Roman"/>
                <w:sz w:val="24"/>
                <w:szCs w:val="24"/>
              </w:rPr>
              <w:t>4</w:t>
            </w:r>
            <w:r w:rsidRPr="0001127D">
              <w:rPr>
                <w:rFonts w:ascii="Times New Roman" w:hAnsi="Times New Roman" w:cs="Times New Roman"/>
                <w:sz w:val="24"/>
                <w:szCs w:val="24"/>
              </w:rPr>
              <w:t>00,0</w:t>
            </w:r>
          </w:p>
        </w:tc>
        <w:tc>
          <w:tcPr>
            <w:tcW w:w="989" w:type="dxa"/>
            <w:gridSpan w:val="3"/>
            <w:tcBorders>
              <w:top w:val="single" w:sz="4" w:space="0" w:color="auto"/>
              <w:left w:val="single" w:sz="4" w:space="0" w:color="auto"/>
              <w:bottom w:val="single" w:sz="4" w:space="0" w:color="auto"/>
              <w:right w:val="single" w:sz="4" w:space="0" w:color="auto"/>
            </w:tcBorders>
          </w:tcPr>
          <w:p w14:paraId="14B199D0" w14:textId="77777777" w:rsidR="00A10697" w:rsidRPr="0001127D" w:rsidRDefault="00A10697">
            <w:pPr>
              <w:spacing w:line="240" w:lineRule="auto"/>
              <w:rPr>
                <w:rFonts w:ascii="Times New Roman" w:hAnsi="Times New Roman" w:cs="Times New Roman"/>
                <w:sz w:val="24"/>
                <w:szCs w:val="24"/>
              </w:rPr>
            </w:pPr>
          </w:p>
          <w:p w14:paraId="7C667E86" w14:textId="77777777" w:rsidR="00A10697" w:rsidRPr="0001127D" w:rsidRDefault="00A10697">
            <w:pPr>
              <w:spacing w:line="240" w:lineRule="auto"/>
              <w:rPr>
                <w:rFonts w:ascii="Times New Roman" w:hAnsi="Times New Roman" w:cs="Times New Roman"/>
                <w:sz w:val="24"/>
                <w:szCs w:val="24"/>
              </w:rPr>
            </w:pPr>
          </w:p>
          <w:p w14:paraId="0310E334" w14:textId="77777777" w:rsidR="00A10697" w:rsidRPr="0001127D" w:rsidRDefault="00A10697">
            <w:pPr>
              <w:spacing w:line="240" w:lineRule="auto"/>
              <w:rPr>
                <w:rFonts w:ascii="Times New Roman" w:hAnsi="Times New Roman" w:cs="Times New Roman"/>
                <w:sz w:val="24"/>
                <w:szCs w:val="24"/>
              </w:rPr>
            </w:pPr>
          </w:p>
          <w:p w14:paraId="39E8F392" w14:textId="6F2856AB"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w:t>
            </w:r>
            <w:r w:rsidR="008A5362" w:rsidRPr="0001127D">
              <w:rPr>
                <w:rFonts w:ascii="Times New Roman" w:hAnsi="Times New Roman" w:cs="Times New Roman"/>
                <w:sz w:val="24"/>
                <w:szCs w:val="24"/>
              </w:rPr>
              <w:t>6</w:t>
            </w:r>
            <w:r w:rsidRPr="0001127D">
              <w:rPr>
                <w:rFonts w:ascii="Times New Roman" w:hAnsi="Times New Roman" w:cs="Times New Roman"/>
                <w:sz w:val="24"/>
                <w:szCs w:val="24"/>
              </w:rPr>
              <w:t>00,0</w:t>
            </w:r>
          </w:p>
        </w:tc>
        <w:tc>
          <w:tcPr>
            <w:tcW w:w="2526" w:type="dxa"/>
            <w:gridSpan w:val="2"/>
            <w:tcBorders>
              <w:top w:val="single" w:sz="4" w:space="0" w:color="auto"/>
              <w:left w:val="single" w:sz="4" w:space="0" w:color="auto"/>
              <w:bottom w:val="single" w:sz="4" w:space="0" w:color="auto"/>
              <w:right w:val="single" w:sz="4" w:space="0" w:color="auto"/>
            </w:tcBorders>
            <w:hideMark/>
          </w:tcPr>
          <w:p w14:paraId="38D4EBE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Соціальний захист незахищених верств населення</w:t>
            </w:r>
          </w:p>
        </w:tc>
      </w:tr>
      <w:tr w:rsidR="0001127D" w:rsidRPr="0001127D" w14:paraId="7DD42B4A"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503069DE" w14:textId="77777777" w:rsidR="00A10697" w:rsidRPr="0001127D" w:rsidRDefault="00A10697">
            <w:pPr>
              <w:spacing w:line="240" w:lineRule="auto"/>
              <w:rPr>
                <w:rFonts w:ascii="Times New Roman" w:hAnsi="Times New Roman" w:cs="Times New Roman"/>
                <w:sz w:val="24"/>
                <w:szCs w:val="24"/>
              </w:rPr>
            </w:pPr>
            <w:bookmarkStart w:id="0" w:name="_Hlk129351161"/>
            <w:r w:rsidRPr="0001127D">
              <w:rPr>
                <w:rFonts w:ascii="Times New Roman" w:hAnsi="Times New Roman" w:cs="Times New Roman"/>
                <w:sz w:val="24"/>
                <w:szCs w:val="24"/>
              </w:rPr>
              <w:t>5.2.</w:t>
            </w:r>
          </w:p>
        </w:tc>
        <w:tc>
          <w:tcPr>
            <w:tcW w:w="2705" w:type="dxa"/>
            <w:gridSpan w:val="2"/>
            <w:tcBorders>
              <w:top w:val="single" w:sz="4" w:space="0" w:color="auto"/>
              <w:left w:val="single" w:sz="4" w:space="0" w:color="auto"/>
              <w:bottom w:val="single" w:sz="4" w:space="0" w:color="auto"/>
              <w:right w:val="single" w:sz="4" w:space="0" w:color="auto"/>
            </w:tcBorders>
          </w:tcPr>
          <w:p w14:paraId="6C5A3E04"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Надання одноразової матеріальної допомоги громадянам, що опинились у складних життєвих обставинах, а </w:t>
            </w:r>
            <w:r w:rsidRPr="0001127D">
              <w:rPr>
                <w:rFonts w:ascii="Times New Roman" w:hAnsi="Times New Roman" w:cs="Times New Roman"/>
                <w:sz w:val="24"/>
                <w:szCs w:val="24"/>
              </w:rPr>
              <w:lastRenderedPageBreak/>
              <w:t>також особам, які мають хвороби, що загрожують життю та хвороби, які обмежують життя</w:t>
            </w:r>
          </w:p>
          <w:p w14:paraId="5D0A0D85" w14:textId="77777777" w:rsidR="00A10697" w:rsidRPr="0001127D" w:rsidRDefault="00A10697">
            <w:pPr>
              <w:spacing w:line="240" w:lineRule="auto"/>
              <w:rPr>
                <w:rFonts w:ascii="Times New Roman" w:hAnsi="Times New Roman" w:cs="Times New Roman"/>
                <w:sz w:val="24"/>
                <w:szCs w:val="24"/>
              </w:rPr>
            </w:pPr>
          </w:p>
        </w:tc>
        <w:tc>
          <w:tcPr>
            <w:tcW w:w="1160" w:type="dxa"/>
            <w:tcBorders>
              <w:top w:val="single" w:sz="4" w:space="0" w:color="auto"/>
              <w:left w:val="single" w:sz="4" w:space="0" w:color="auto"/>
              <w:bottom w:val="single" w:sz="4" w:space="0" w:color="auto"/>
              <w:right w:val="single" w:sz="4" w:space="0" w:color="auto"/>
            </w:tcBorders>
            <w:hideMark/>
          </w:tcPr>
          <w:p w14:paraId="65B5A113"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03F1361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Тростянецька міська рада, відділ соціального захисту </w:t>
            </w:r>
            <w:r w:rsidRPr="0001127D">
              <w:rPr>
                <w:rFonts w:ascii="Times New Roman" w:hAnsi="Times New Roman" w:cs="Times New Roman"/>
                <w:sz w:val="24"/>
                <w:szCs w:val="24"/>
              </w:rPr>
              <w:lastRenderedPageBreak/>
              <w:t>населення Тростянецької міської ради, відділ «Центр надання адміністративних послуг» апарату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hideMark/>
          </w:tcPr>
          <w:p w14:paraId="57B5B2B4" w14:textId="77777777"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Кошти бюджету Тростянецької</w:t>
            </w:r>
          </w:p>
          <w:p w14:paraId="709577C2" w14:textId="1563658B"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t>міської територіальної</w:t>
            </w:r>
          </w:p>
          <w:p w14:paraId="31203B8C" w14:textId="77777777"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3C993D41" w14:textId="77777777" w:rsidR="00A10697" w:rsidRPr="0001127D" w:rsidRDefault="00A10697">
            <w:pPr>
              <w:spacing w:line="240" w:lineRule="auto"/>
              <w:rPr>
                <w:rFonts w:ascii="Times New Roman" w:hAnsi="Times New Roman" w:cs="Times New Roman"/>
                <w:sz w:val="24"/>
                <w:szCs w:val="24"/>
              </w:rPr>
            </w:pPr>
          </w:p>
          <w:p w14:paraId="5DCFC6D2" w14:textId="77777777" w:rsidR="00A10697" w:rsidRPr="0001127D" w:rsidRDefault="00A10697">
            <w:pPr>
              <w:spacing w:line="240" w:lineRule="auto"/>
              <w:rPr>
                <w:rFonts w:ascii="Times New Roman" w:hAnsi="Times New Roman" w:cs="Times New Roman"/>
                <w:sz w:val="24"/>
                <w:szCs w:val="24"/>
              </w:rPr>
            </w:pPr>
          </w:p>
          <w:p w14:paraId="070B48D3" w14:textId="669315B4" w:rsidR="00A10697" w:rsidRPr="0001127D" w:rsidRDefault="008A5362">
            <w:pPr>
              <w:spacing w:line="240" w:lineRule="auto"/>
              <w:rPr>
                <w:rFonts w:ascii="Times New Roman" w:hAnsi="Times New Roman" w:cs="Times New Roman"/>
                <w:sz w:val="24"/>
                <w:szCs w:val="24"/>
              </w:rPr>
            </w:pPr>
            <w:r w:rsidRPr="0001127D">
              <w:rPr>
                <w:rFonts w:ascii="Times New Roman" w:hAnsi="Times New Roman" w:cs="Times New Roman"/>
                <w:sz w:val="24"/>
                <w:szCs w:val="24"/>
              </w:rPr>
              <w:t>1200,0</w:t>
            </w:r>
          </w:p>
        </w:tc>
        <w:tc>
          <w:tcPr>
            <w:tcW w:w="949" w:type="dxa"/>
            <w:gridSpan w:val="3"/>
            <w:tcBorders>
              <w:top w:val="single" w:sz="4" w:space="0" w:color="auto"/>
              <w:left w:val="single" w:sz="4" w:space="0" w:color="auto"/>
              <w:bottom w:val="single" w:sz="4" w:space="0" w:color="auto"/>
              <w:right w:val="single" w:sz="4" w:space="0" w:color="auto"/>
            </w:tcBorders>
          </w:tcPr>
          <w:p w14:paraId="56F574A8" w14:textId="77777777" w:rsidR="00A10697" w:rsidRPr="0001127D" w:rsidRDefault="00A10697">
            <w:pPr>
              <w:spacing w:line="240" w:lineRule="auto"/>
              <w:rPr>
                <w:rFonts w:ascii="Times New Roman" w:hAnsi="Times New Roman" w:cs="Times New Roman"/>
                <w:sz w:val="24"/>
                <w:szCs w:val="24"/>
              </w:rPr>
            </w:pPr>
          </w:p>
          <w:p w14:paraId="21893F1A" w14:textId="77777777" w:rsidR="00A10697" w:rsidRPr="0001127D" w:rsidRDefault="00A10697">
            <w:pPr>
              <w:spacing w:line="240" w:lineRule="auto"/>
              <w:rPr>
                <w:rFonts w:ascii="Times New Roman" w:hAnsi="Times New Roman" w:cs="Times New Roman"/>
                <w:sz w:val="24"/>
                <w:szCs w:val="24"/>
              </w:rPr>
            </w:pPr>
          </w:p>
          <w:p w14:paraId="29469BC4" w14:textId="75329F8D" w:rsidR="00A10697" w:rsidRPr="0001127D" w:rsidRDefault="008A5362">
            <w:pPr>
              <w:spacing w:line="240" w:lineRule="auto"/>
              <w:rPr>
                <w:rFonts w:ascii="Times New Roman" w:hAnsi="Times New Roman" w:cs="Times New Roman"/>
                <w:sz w:val="24"/>
                <w:szCs w:val="24"/>
              </w:rPr>
            </w:pPr>
            <w:r w:rsidRPr="0001127D">
              <w:rPr>
                <w:rFonts w:ascii="Times New Roman" w:hAnsi="Times New Roman" w:cs="Times New Roman"/>
                <w:sz w:val="24"/>
                <w:szCs w:val="24"/>
              </w:rPr>
              <w:t>300</w:t>
            </w:r>
            <w:r w:rsidR="00A10697" w:rsidRPr="0001127D">
              <w:rPr>
                <w:rFonts w:ascii="Times New Roman" w:hAnsi="Times New Roman" w:cs="Times New Roman"/>
                <w:sz w:val="24"/>
                <w:szCs w:val="24"/>
              </w:rPr>
              <w:t>,0</w:t>
            </w:r>
          </w:p>
        </w:tc>
        <w:tc>
          <w:tcPr>
            <w:tcW w:w="909" w:type="dxa"/>
            <w:gridSpan w:val="3"/>
            <w:tcBorders>
              <w:top w:val="single" w:sz="4" w:space="0" w:color="auto"/>
              <w:left w:val="single" w:sz="4" w:space="0" w:color="auto"/>
              <w:bottom w:val="single" w:sz="4" w:space="0" w:color="auto"/>
              <w:right w:val="single" w:sz="4" w:space="0" w:color="auto"/>
            </w:tcBorders>
          </w:tcPr>
          <w:p w14:paraId="14D28772" w14:textId="77777777" w:rsidR="00A10697" w:rsidRPr="0001127D" w:rsidRDefault="00A10697">
            <w:pPr>
              <w:spacing w:line="240" w:lineRule="auto"/>
              <w:rPr>
                <w:rFonts w:ascii="Times New Roman" w:hAnsi="Times New Roman" w:cs="Times New Roman"/>
                <w:sz w:val="24"/>
                <w:szCs w:val="24"/>
              </w:rPr>
            </w:pPr>
          </w:p>
          <w:p w14:paraId="6BA2E0B3" w14:textId="77777777" w:rsidR="00A10697" w:rsidRPr="0001127D" w:rsidRDefault="00A10697">
            <w:pPr>
              <w:spacing w:line="240" w:lineRule="auto"/>
              <w:rPr>
                <w:rFonts w:ascii="Times New Roman" w:hAnsi="Times New Roman" w:cs="Times New Roman"/>
                <w:sz w:val="24"/>
                <w:szCs w:val="24"/>
              </w:rPr>
            </w:pPr>
          </w:p>
          <w:p w14:paraId="62932D62" w14:textId="08CAE68B" w:rsidR="00A10697" w:rsidRPr="0001127D" w:rsidRDefault="008A5362">
            <w:pPr>
              <w:spacing w:line="240" w:lineRule="auto"/>
              <w:rPr>
                <w:rFonts w:ascii="Times New Roman" w:hAnsi="Times New Roman" w:cs="Times New Roman"/>
                <w:sz w:val="24"/>
                <w:szCs w:val="24"/>
              </w:rPr>
            </w:pPr>
            <w:r w:rsidRPr="0001127D">
              <w:rPr>
                <w:rFonts w:ascii="Times New Roman" w:hAnsi="Times New Roman" w:cs="Times New Roman"/>
                <w:sz w:val="24"/>
                <w:szCs w:val="24"/>
              </w:rPr>
              <w:t>4</w:t>
            </w:r>
            <w:r w:rsidR="00A10697" w:rsidRPr="0001127D">
              <w:rPr>
                <w:rFonts w:ascii="Times New Roman" w:hAnsi="Times New Roman" w:cs="Times New Roman"/>
                <w:sz w:val="24"/>
                <w:szCs w:val="24"/>
              </w:rPr>
              <w:t>00,0</w:t>
            </w:r>
          </w:p>
        </w:tc>
        <w:tc>
          <w:tcPr>
            <w:tcW w:w="989" w:type="dxa"/>
            <w:gridSpan w:val="3"/>
            <w:tcBorders>
              <w:top w:val="single" w:sz="4" w:space="0" w:color="auto"/>
              <w:left w:val="single" w:sz="4" w:space="0" w:color="auto"/>
              <w:bottom w:val="single" w:sz="4" w:space="0" w:color="auto"/>
              <w:right w:val="single" w:sz="4" w:space="0" w:color="auto"/>
            </w:tcBorders>
          </w:tcPr>
          <w:p w14:paraId="4340FA45" w14:textId="77777777" w:rsidR="00A10697" w:rsidRPr="0001127D" w:rsidRDefault="00A10697">
            <w:pPr>
              <w:spacing w:line="240" w:lineRule="auto"/>
              <w:rPr>
                <w:rFonts w:ascii="Times New Roman" w:hAnsi="Times New Roman" w:cs="Times New Roman"/>
                <w:sz w:val="24"/>
                <w:szCs w:val="24"/>
              </w:rPr>
            </w:pPr>
          </w:p>
          <w:p w14:paraId="2ECDF199" w14:textId="77777777" w:rsidR="00A10697" w:rsidRPr="0001127D" w:rsidRDefault="00A10697">
            <w:pPr>
              <w:spacing w:line="240" w:lineRule="auto"/>
              <w:rPr>
                <w:rFonts w:ascii="Times New Roman" w:hAnsi="Times New Roman" w:cs="Times New Roman"/>
                <w:sz w:val="24"/>
                <w:szCs w:val="24"/>
              </w:rPr>
            </w:pPr>
          </w:p>
          <w:p w14:paraId="2DBA4DD4" w14:textId="09790164" w:rsidR="00A10697" w:rsidRPr="0001127D" w:rsidRDefault="008A5362">
            <w:pPr>
              <w:spacing w:line="240" w:lineRule="auto"/>
              <w:rPr>
                <w:rFonts w:ascii="Times New Roman" w:hAnsi="Times New Roman" w:cs="Times New Roman"/>
                <w:sz w:val="24"/>
                <w:szCs w:val="24"/>
              </w:rPr>
            </w:pPr>
            <w:r w:rsidRPr="0001127D">
              <w:rPr>
                <w:rFonts w:ascii="Times New Roman" w:hAnsi="Times New Roman" w:cs="Times New Roman"/>
                <w:sz w:val="24"/>
                <w:szCs w:val="24"/>
              </w:rPr>
              <w:t>500</w:t>
            </w:r>
            <w:r w:rsidR="00A10697" w:rsidRPr="0001127D">
              <w:rPr>
                <w:rFonts w:ascii="Times New Roman" w:hAnsi="Times New Roman" w:cs="Times New Roman"/>
                <w:sz w:val="24"/>
                <w:szCs w:val="24"/>
              </w:rPr>
              <w:t>,0</w:t>
            </w:r>
          </w:p>
        </w:tc>
        <w:tc>
          <w:tcPr>
            <w:tcW w:w="2526" w:type="dxa"/>
            <w:gridSpan w:val="2"/>
            <w:tcBorders>
              <w:top w:val="single" w:sz="4" w:space="0" w:color="auto"/>
              <w:left w:val="single" w:sz="4" w:space="0" w:color="auto"/>
              <w:bottom w:val="single" w:sz="4" w:space="0" w:color="auto"/>
              <w:right w:val="single" w:sz="4" w:space="0" w:color="auto"/>
            </w:tcBorders>
            <w:hideMark/>
          </w:tcPr>
          <w:p w14:paraId="5F489049"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Матеріальна підтримка громадянам, які опинились у складних життєвих обставинах, </w:t>
            </w:r>
            <w:r w:rsidRPr="0001127D">
              <w:rPr>
                <w:rFonts w:ascii="Times New Roman" w:hAnsi="Times New Roman" w:cs="Times New Roman"/>
                <w:sz w:val="24"/>
                <w:szCs w:val="24"/>
              </w:rPr>
              <w:lastRenderedPageBreak/>
              <w:t>які мають хвороби, що загрожують життю та хвороби, які обмежують життя</w:t>
            </w:r>
          </w:p>
        </w:tc>
        <w:bookmarkEnd w:id="0"/>
      </w:tr>
      <w:tr w:rsidR="0001127D" w:rsidRPr="0001127D" w14:paraId="4E8596E9"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4F8DAFDE"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5.3.</w:t>
            </w:r>
          </w:p>
        </w:tc>
        <w:tc>
          <w:tcPr>
            <w:tcW w:w="2705" w:type="dxa"/>
            <w:gridSpan w:val="2"/>
            <w:tcBorders>
              <w:top w:val="single" w:sz="4" w:space="0" w:color="auto"/>
              <w:left w:val="single" w:sz="4" w:space="0" w:color="auto"/>
              <w:bottom w:val="single" w:sz="4" w:space="0" w:color="auto"/>
              <w:right w:val="single" w:sz="4" w:space="0" w:color="auto"/>
            </w:tcBorders>
            <w:hideMark/>
          </w:tcPr>
          <w:p w14:paraId="09A0A667" w14:textId="71C4B370"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Надання </w:t>
            </w:r>
            <w:r w:rsidR="008F5DF1">
              <w:rPr>
                <w:rFonts w:ascii="Times New Roman" w:hAnsi="Times New Roman" w:cs="Times New Roman"/>
                <w:sz w:val="24"/>
                <w:szCs w:val="24"/>
              </w:rPr>
              <w:t xml:space="preserve">матеріальної </w:t>
            </w:r>
            <w:bookmarkStart w:id="1" w:name="_GoBack"/>
            <w:bookmarkEnd w:id="1"/>
            <w:r w:rsidRPr="0001127D">
              <w:rPr>
                <w:rFonts w:ascii="Times New Roman" w:hAnsi="Times New Roman" w:cs="Times New Roman"/>
                <w:sz w:val="24"/>
                <w:szCs w:val="24"/>
              </w:rPr>
              <w:t>допомоги на поховання, осіб, які ніде не працювали, не перебували на обліку в центрі зайнятості  та  не вийшли на пенсію.</w:t>
            </w:r>
          </w:p>
        </w:tc>
        <w:tc>
          <w:tcPr>
            <w:tcW w:w="1160" w:type="dxa"/>
            <w:tcBorders>
              <w:top w:val="single" w:sz="4" w:space="0" w:color="auto"/>
              <w:left w:val="single" w:sz="4" w:space="0" w:color="auto"/>
              <w:bottom w:val="single" w:sz="4" w:space="0" w:color="auto"/>
              <w:right w:val="single" w:sz="4" w:space="0" w:color="auto"/>
            </w:tcBorders>
            <w:hideMark/>
          </w:tcPr>
          <w:p w14:paraId="731C6D38"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2496F934"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Тростянецька міська рада, відділ соціального захисту населення Тростянецької міської ради, відділ «Центр надання адміністративних послуг» апарату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hideMark/>
          </w:tcPr>
          <w:p w14:paraId="4EE2FD1B" w14:textId="77777777"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t>Кошти бюджету Тростянецької</w:t>
            </w:r>
          </w:p>
          <w:p w14:paraId="7514DE01" w14:textId="52B1DDB4"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t>міської територіальної</w:t>
            </w:r>
          </w:p>
          <w:p w14:paraId="3C95CD77" w14:textId="77777777"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59F826DF" w14:textId="77777777" w:rsidR="00A10697" w:rsidRPr="0001127D" w:rsidRDefault="00A10697">
            <w:pPr>
              <w:spacing w:line="240" w:lineRule="auto"/>
              <w:rPr>
                <w:rFonts w:ascii="Times New Roman" w:hAnsi="Times New Roman" w:cs="Times New Roman"/>
                <w:sz w:val="24"/>
                <w:szCs w:val="24"/>
              </w:rPr>
            </w:pPr>
          </w:p>
          <w:p w14:paraId="1FF80E48" w14:textId="77777777" w:rsidR="00A10697" w:rsidRPr="0001127D" w:rsidRDefault="00A10697">
            <w:pPr>
              <w:spacing w:line="240" w:lineRule="auto"/>
              <w:rPr>
                <w:rFonts w:ascii="Times New Roman" w:hAnsi="Times New Roman" w:cs="Times New Roman"/>
                <w:sz w:val="24"/>
                <w:szCs w:val="24"/>
              </w:rPr>
            </w:pPr>
          </w:p>
          <w:p w14:paraId="0A48AEC2" w14:textId="5B306CE1"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1</w:t>
            </w:r>
            <w:r w:rsidR="008A5362" w:rsidRPr="0001127D">
              <w:rPr>
                <w:rFonts w:ascii="Times New Roman" w:hAnsi="Times New Roman" w:cs="Times New Roman"/>
                <w:sz w:val="24"/>
                <w:szCs w:val="24"/>
              </w:rPr>
              <w:t>40</w:t>
            </w:r>
            <w:r w:rsidRPr="0001127D">
              <w:rPr>
                <w:rFonts w:ascii="Times New Roman" w:hAnsi="Times New Roman" w:cs="Times New Roman"/>
                <w:sz w:val="24"/>
                <w:szCs w:val="24"/>
              </w:rPr>
              <w:t>,0</w:t>
            </w:r>
          </w:p>
        </w:tc>
        <w:tc>
          <w:tcPr>
            <w:tcW w:w="949" w:type="dxa"/>
            <w:gridSpan w:val="3"/>
            <w:tcBorders>
              <w:top w:val="single" w:sz="4" w:space="0" w:color="auto"/>
              <w:left w:val="single" w:sz="4" w:space="0" w:color="auto"/>
              <w:bottom w:val="single" w:sz="4" w:space="0" w:color="auto"/>
              <w:right w:val="single" w:sz="4" w:space="0" w:color="auto"/>
            </w:tcBorders>
          </w:tcPr>
          <w:p w14:paraId="216510B6" w14:textId="77777777" w:rsidR="00A10697" w:rsidRPr="0001127D" w:rsidRDefault="00A10697">
            <w:pPr>
              <w:spacing w:line="240" w:lineRule="auto"/>
              <w:rPr>
                <w:rFonts w:ascii="Times New Roman" w:hAnsi="Times New Roman" w:cs="Times New Roman"/>
                <w:sz w:val="24"/>
                <w:szCs w:val="24"/>
              </w:rPr>
            </w:pPr>
          </w:p>
          <w:p w14:paraId="3D3ECD7D" w14:textId="77777777" w:rsidR="00A10697" w:rsidRPr="0001127D" w:rsidRDefault="00A10697">
            <w:pPr>
              <w:spacing w:line="240" w:lineRule="auto"/>
              <w:rPr>
                <w:rFonts w:ascii="Times New Roman" w:hAnsi="Times New Roman" w:cs="Times New Roman"/>
                <w:sz w:val="24"/>
                <w:szCs w:val="24"/>
              </w:rPr>
            </w:pPr>
          </w:p>
          <w:p w14:paraId="2D5E172B" w14:textId="6E50B501" w:rsidR="00A10697" w:rsidRPr="0001127D" w:rsidRDefault="008A5362">
            <w:pPr>
              <w:spacing w:line="240" w:lineRule="auto"/>
              <w:rPr>
                <w:rFonts w:ascii="Times New Roman" w:hAnsi="Times New Roman" w:cs="Times New Roman"/>
                <w:sz w:val="24"/>
                <w:szCs w:val="24"/>
              </w:rPr>
            </w:pPr>
            <w:r w:rsidRPr="0001127D">
              <w:rPr>
                <w:rFonts w:ascii="Times New Roman" w:hAnsi="Times New Roman" w:cs="Times New Roman"/>
                <w:sz w:val="24"/>
                <w:szCs w:val="24"/>
              </w:rPr>
              <w:t>40</w:t>
            </w:r>
            <w:r w:rsidR="00A10697" w:rsidRPr="0001127D">
              <w:rPr>
                <w:rFonts w:ascii="Times New Roman" w:hAnsi="Times New Roman" w:cs="Times New Roman"/>
                <w:sz w:val="24"/>
                <w:szCs w:val="24"/>
              </w:rPr>
              <w:t>,0</w:t>
            </w:r>
          </w:p>
        </w:tc>
        <w:tc>
          <w:tcPr>
            <w:tcW w:w="909" w:type="dxa"/>
            <w:gridSpan w:val="3"/>
            <w:tcBorders>
              <w:top w:val="single" w:sz="4" w:space="0" w:color="auto"/>
              <w:left w:val="single" w:sz="4" w:space="0" w:color="auto"/>
              <w:bottom w:val="single" w:sz="4" w:space="0" w:color="auto"/>
              <w:right w:val="single" w:sz="4" w:space="0" w:color="auto"/>
            </w:tcBorders>
          </w:tcPr>
          <w:p w14:paraId="0DAB8F89" w14:textId="77777777" w:rsidR="00A10697" w:rsidRPr="0001127D" w:rsidRDefault="00A10697">
            <w:pPr>
              <w:spacing w:line="240" w:lineRule="auto"/>
              <w:rPr>
                <w:rFonts w:ascii="Times New Roman" w:hAnsi="Times New Roman" w:cs="Times New Roman"/>
                <w:sz w:val="24"/>
                <w:szCs w:val="24"/>
              </w:rPr>
            </w:pPr>
          </w:p>
          <w:p w14:paraId="09AE361E" w14:textId="77777777" w:rsidR="00A10697" w:rsidRPr="0001127D" w:rsidRDefault="00A10697">
            <w:pPr>
              <w:spacing w:line="240" w:lineRule="auto"/>
              <w:rPr>
                <w:rFonts w:ascii="Times New Roman" w:hAnsi="Times New Roman" w:cs="Times New Roman"/>
                <w:sz w:val="24"/>
                <w:szCs w:val="24"/>
              </w:rPr>
            </w:pPr>
          </w:p>
          <w:p w14:paraId="7B5ECAFA" w14:textId="1CDDA1D8"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4</w:t>
            </w:r>
            <w:r w:rsidR="008A5362" w:rsidRPr="0001127D">
              <w:rPr>
                <w:rFonts w:ascii="Times New Roman" w:hAnsi="Times New Roman" w:cs="Times New Roman"/>
                <w:sz w:val="24"/>
                <w:szCs w:val="24"/>
              </w:rPr>
              <w:t>5</w:t>
            </w:r>
            <w:r w:rsidRPr="0001127D">
              <w:rPr>
                <w:rFonts w:ascii="Times New Roman" w:hAnsi="Times New Roman" w:cs="Times New Roman"/>
                <w:sz w:val="24"/>
                <w:szCs w:val="24"/>
              </w:rPr>
              <w:t>,0</w:t>
            </w:r>
          </w:p>
        </w:tc>
        <w:tc>
          <w:tcPr>
            <w:tcW w:w="989" w:type="dxa"/>
            <w:gridSpan w:val="3"/>
            <w:tcBorders>
              <w:top w:val="single" w:sz="4" w:space="0" w:color="auto"/>
              <w:left w:val="single" w:sz="4" w:space="0" w:color="auto"/>
              <w:bottom w:val="single" w:sz="4" w:space="0" w:color="auto"/>
              <w:right w:val="single" w:sz="4" w:space="0" w:color="auto"/>
            </w:tcBorders>
          </w:tcPr>
          <w:p w14:paraId="7E9DCDDB" w14:textId="77777777" w:rsidR="00A10697" w:rsidRPr="0001127D" w:rsidRDefault="00A10697">
            <w:pPr>
              <w:spacing w:line="240" w:lineRule="auto"/>
              <w:rPr>
                <w:rFonts w:ascii="Times New Roman" w:hAnsi="Times New Roman" w:cs="Times New Roman"/>
                <w:sz w:val="24"/>
                <w:szCs w:val="24"/>
              </w:rPr>
            </w:pPr>
          </w:p>
          <w:p w14:paraId="06EF4046" w14:textId="77777777" w:rsidR="00A10697" w:rsidRPr="0001127D" w:rsidRDefault="00A10697">
            <w:pPr>
              <w:spacing w:line="240" w:lineRule="auto"/>
              <w:rPr>
                <w:rFonts w:ascii="Times New Roman" w:hAnsi="Times New Roman" w:cs="Times New Roman"/>
                <w:sz w:val="24"/>
                <w:szCs w:val="24"/>
              </w:rPr>
            </w:pPr>
          </w:p>
          <w:p w14:paraId="23817EB2" w14:textId="1649B0D1"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5</w:t>
            </w:r>
            <w:r w:rsidR="008A5362" w:rsidRPr="0001127D">
              <w:rPr>
                <w:rFonts w:ascii="Times New Roman" w:hAnsi="Times New Roman" w:cs="Times New Roman"/>
                <w:sz w:val="24"/>
                <w:szCs w:val="24"/>
              </w:rPr>
              <w:t>5</w:t>
            </w:r>
            <w:r w:rsidRPr="0001127D">
              <w:rPr>
                <w:rFonts w:ascii="Times New Roman" w:hAnsi="Times New Roman" w:cs="Times New Roman"/>
                <w:sz w:val="24"/>
                <w:szCs w:val="24"/>
              </w:rPr>
              <w:t>,0</w:t>
            </w:r>
          </w:p>
        </w:tc>
        <w:tc>
          <w:tcPr>
            <w:tcW w:w="2526" w:type="dxa"/>
            <w:gridSpan w:val="2"/>
            <w:tcBorders>
              <w:top w:val="single" w:sz="4" w:space="0" w:color="auto"/>
              <w:left w:val="single" w:sz="4" w:space="0" w:color="auto"/>
              <w:bottom w:val="single" w:sz="4" w:space="0" w:color="auto"/>
              <w:right w:val="single" w:sz="4" w:space="0" w:color="auto"/>
            </w:tcBorders>
            <w:hideMark/>
          </w:tcPr>
          <w:p w14:paraId="39E62E28"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Соціальна підтримка населення</w:t>
            </w:r>
          </w:p>
        </w:tc>
      </w:tr>
      <w:tr w:rsidR="0001127D" w:rsidRPr="0001127D" w14:paraId="1A390C6A"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75FB5570"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5.4.</w:t>
            </w:r>
          </w:p>
        </w:tc>
        <w:tc>
          <w:tcPr>
            <w:tcW w:w="2705" w:type="dxa"/>
            <w:gridSpan w:val="2"/>
            <w:tcBorders>
              <w:top w:val="single" w:sz="4" w:space="0" w:color="auto"/>
              <w:left w:val="single" w:sz="4" w:space="0" w:color="auto"/>
              <w:bottom w:val="single" w:sz="4" w:space="0" w:color="auto"/>
              <w:right w:val="single" w:sz="4" w:space="0" w:color="auto"/>
            </w:tcBorders>
            <w:hideMark/>
          </w:tcPr>
          <w:p w14:paraId="4609A000"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Забезпечення виплати стипендій особам, яким виповнилося 100 і більше років ( 25 % від прожиткового мінімуму для непрацездатних)</w:t>
            </w:r>
          </w:p>
        </w:tc>
        <w:tc>
          <w:tcPr>
            <w:tcW w:w="1160" w:type="dxa"/>
            <w:tcBorders>
              <w:top w:val="single" w:sz="4" w:space="0" w:color="auto"/>
              <w:left w:val="single" w:sz="4" w:space="0" w:color="auto"/>
              <w:bottom w:val="single" w:sz="4" w:space="0" w:color="auto"/>
              <w:right w:val="single" w:sz="4" w:space="0" w:color="auto"/>
            </w:tcBorders>
            <w:hideMark/>
          </w:tcPr>
          <w:p w14:paraId="7A4BF2A5"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4EA88B31"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Тростянецька міська рада, відділ соціального захисту населення  Тростянецької міської ради </w:t>
            </w:r>
          </w:p>
        </w:tc>
        <w:tc>
          <w:tcPr>
            <w:tcW w:w="1865" w:type="dxa"/>
            <w:gridSpan w:val="2"/>
            <w:tcBorders>
              <w:top w:val="single" w:sz="4" w:space="0" w:color="auto"/>
              <w:left w:val="single" w:sz="4" w:space="0" w:color="auto"/>
              <w:bottom w:val="single" w:sz="4" w:space="0" w:color="auto"/>
              <w:right w:val="single" w:sz="4" w:space="0" w:color="auto"/>
            </w:tcBorders>
            <w:hideMark/>
          </w:tcPr>
          <w:p w14:paraId="32F0BC54" w14:textId="77777777"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t>Кошти бюджету Тростянецької</w:t>
            </w:r>
          </w:p>
          <w:p w14:paraId="5875C113" w14:textId="0C9333FC"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t>міської територіальної</w:t>
            </w:r>
          </w:p>
          <w:p w14:paraId="387CD895" w14:textId="77777777"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288DAE70" w14:textId="77777777" w:rsidR="00A10697" w:rsidRPr="0001127D" w:rsidRDefault="00A10697">
            <w:pPr>
              <w:spacing w:line="240" w:lineRule="auto"/>
              <w:jc w:val="center"/>
              <w:rPr>
                <w:rFonts w:ascii="Times New Roman" w:hAnsi="Times New Roman" w:cs="Times New Roman"/>
                <w:sz w:val="24"/>
                <w:szCs w:val="24"/>
              </w:rPr>
            </w:pPr>
          </w:p>
          <w:p w14:paraId="5E69BE26" w14:textId="77777777" w:rsidR="00A10697" w:rsidRPr="0001127D" w:rsidRDefault="00A10697">
            <w:pPr>
              <w:spacing w:line="240" w:lineRule="auto"/>
              <w:jc w:val="center"/>
              <w:rPr>
                <w:rFonts w:ascii="Times New Roman" w:hAnsi="Times New Roman" w:cs="Times New Roman"/>
                <w:sz w:val="24"/>
                <w:szCs w:val="24"/>
              </w:rPr>
            </w:pPr>
          </w:p>
          <w:p w14:paraId="19B0B23D" w14:textId="77777777" w:rsidR="00A10697" w:rsidRPr="0001127D" w:rsidRDefault="00A10697">
            <w:pPr>
              <w:spacing w:line="240" w:lineRule="auto"/>
              <w:jc w:val="center"/>
              <w:rPr>
                <w:rFonts w:ascii="Times New Roman" w:hAnsi="Times New Roman" w:cs="Times New Roman"/>
                <w:sz w:val="24"/>
                <w:szCs w:val="24"/>
              </w:rPr>
            </w:pPr>
            <w:r w:rsidRPr="0001127D">
              <w:rPr>
                <w:rFonts w:ascii="Times New Roman" w:hAnsi="Times New Roman" w:cs="Times New Roman"/>
                <w:sz w:val="24"/>
                <w:szCs w:val="24"/>
              </w:rPr>
              <w:t>30,0</w:t>
            </w:r>
          </w:p>
        </w:tc>
        <w:tc>
          <w:tcPr>
            <w:tcW w:w="949" w:type="dxa"/>
            <w:gridSpan w:val="3"/>
            <w:tcBorders>
              <w:top w:val="single" w:sz="4" w:space="0" w:color="auto"/>
              <w:left w:val="single" w:sz="4" w:space="0" w:color="auto"/>
              <w:bottom w:val="single" w:sz="4" w:space="0" w:color="auto"/>
              <w:right w:val="single" w:sz="4" w:space="0" w:color="auto"/>
            </w:tcBorders>
          </w:tcPr>
          <w:p w14:paraId="2AB2A05C" w14:textId="77777777" w:rsidR="00A10697" w:rsidRPr="0001127D" w:rsidRDefault="00A10697">
            <w:pPr>
              <w:spacing w:line="240" w:lineRule="auto"/>
              <w:jc w:val="center"/>
              <w:rPr>
                <w:rFonts w:ascii="Times New Roman" w:hAnsi="Times New Roman" w:cs="Times New Roman"/>
                <w:sz w:val="24"/>
                <w:szCs w:val="24"/>
              </w:rPr>
            </w:pPr>
          </w:p>
          <w:p w14:paraId="21BEA6DE" w14:textId="77777777" w:rsidR="00A10697" w:rsidRPr="0001127D" w:rsidRDefault="00A10697">
            <w:pPr>
              <w:spacing w:line="240" w:lineRule="auto"/>
              <w:jc w:val="center"/>
              <w:rPr>
                <w:rFonts w:ascii="Times New Roman" w:hAnsi="Times New Roman" w:cs="Times New Roman"/>
                <w:sz w:val="24"/>
                <w:szCs w:val="24"/>
              </w:rPr>
            </w:pPr>
          </w:p>
          <w:p w14:paraId="2A144407" w14:textId="77777777" w:rsidR="00A10697" w:rsidRPr="0001127D" w:rsidRDefault="00A10697">
            <w:pPr>
              <w:spacing w:line="240" w:lineRule="auto"/>
              <w:jc w:val="center"/>
              <w:rPr>
                <w:rFonts w:ascii="Times New Roman" w:hAnsi="Times New Roman" w:cs="Times New Roman"/>
                <w:sz w:val="24"/>
                <w:szCs w:val="24"/>
              </w:rPr>
            </w:pPr>
            <w:r w:rsidRPr="0001127D">
              <w:rPr>
                <w:rFonts w:ascii="Times New Roman" w:hAnsi="Times New Roman" w:cs="Times New Roman"/>
                <w:sz w:val="24"/>
                <w:szCs w:val="24"/>
              </w:rPr>
              <w:t>9,0</w:t>
            </w:r>
          </w:p>
        </w:tc>
        <w:tc>
          <w:tcPr>
            <w:tcW w:w="909" w:type="dxa"/>
            <w:gridSpan w:val="3"/>
            <w:tcBorders>
              <w:top w:val="single" w:sz="4" w:space="0" w:color="auto"/>
              <w:left w:val="single" w:sz="4" w:space="0" w:color="auto"/>
              <w:bottom w:val="single" w:sz="4" w:space="0" w:color="auto"/>
              <w:right w:val="single" w:sz="4" w:space="0" w:color="auto"/>
            </w:tcBorders>
          </w:tcPr>
          <w:p w14:paraId="66828EEA" w14:textId="77777777" w:rsidR="00A10697" w:rsidRPr="0001127D" w:rsidRDefault="00A10697">
            <w:pPr>
              <w:spacing w:line="240" w:lineRule="auto"/>
              <w:jc w:val="center"/>
              <w:rPr>
                <w:rFonts w:ascii="Times New Roman" w:hAnsi="Times New Roman" w:cs="Times New Roman"/>
                <w:sz w:val="24"/>
                <w:szCs w:val="24"/>
              </w:rPr>
            </w:pPr>
          </w:p>
          <w:p w14:paraId="39B1A710" w14:textId="77777777" w:rsidR="00A10697" w:rsidRPr="0001127D" w:rsidRDefault="00A10697">
            <w:pPr>
              <w:spacing w:line="240" w:lineRule="auto"/>
              <w:jc w:val="center"/>
              <w:rPr>
                <w:rFonts w:ascii="Times New Roman" w:hAnsi="Times New Roman" w:cs="Times New Roman"/>
                <w:sz w:val="24"/>
                <w:szCs w:val="24"/>
              </w:rPr>
            </w:pPr>
          </w:p>
          <w:p w14:paraId="6F62D48C" w14:textId="77777777" w:rsidR="00A10697" w:rsidRPr="0001127D" w:rsidRDefault="00A10697">
            <w:pPr>
              <w:spacing w:line="240" w:lineRule="auto"/>
              <w:jc w:val="center"/>
              <w:rPr>
                <w:rFonts w:ascii="Times New Roman" w:hAnsi="Times New Roman" w:cs="Times New Roman"/>
                <w:sz w:val="24"/>
                <w:szCs w:val="24"/>
              </w:rPr>
            </w:pPr>
            <w:r w:rsidRPr="0001127D">
              <w:rPr>
                <w:rFonts w:ascii="Times New Roman" w:hAnsi="Times New Roman" w:cs="Times New Roman"/>
                <w:sz w:val="24"/>
                <w:szCs w:val="24"/>
              </w:rPr>
              <w:t>10,0</w:t>
            </w:r>
          </w:p>
        </w:tc>
        <w:tc>
          <w:tcPr>
            <w:tcW w:w="989" w:type="dxa"/>
            <w:gridSpan w:val="3"/>
            <w:tcBorders>
              <w:top w:val="single" w:sz="4" w:space="0" w:color="auto"/>
              <w:left w:val="single" w:sz="4" w:space="0" w:color="auto"/>
              <w:bottom w:val="single" w:sz="4" w:space="0" w:color="auto"/>
              <w:right w:val="single" w:sz="4" w:space="0" w:color="auto"/>
            </w:tcBorders>
          </w:tcPr>
          <w:p w14:paraId="3D80E07E" w14:textId="77777777" w:rsidR="00A10697" w:rsidRPr="0001127D" w:rsidRDefault="00A10697">
            <w:pPr>
              <w:spacing w:line="240" w:lineRule="auto"/>
              <w:jc w:val="center"/>
              <w:rPr>
                <w:rFonts w:ascii="Times New Roman" w:hAnsi="Times New Roman" w:cs="Times New Roman"/>
                <w:sz w:val="24"/>
                <w:szCs w:val="24"/>
              </w:rPr>
            </w:pPr>
          </w:p>
          <w:p w14:paraId="14310F54" w14:textId="77777777" w:rsidR="00A10697" w:rsidRPr="0001127D" w:rsidRDefault="00A10697">
            <w:pPr>
              <w:spacing w:line="240" w:lineRule="auto"/>
              <w:jc w:val="center"/>
              <w:rPr>
                <w:rFonts w:ascii="Times New Roman" w:hAnsi="Times New Roman" w:cs="Times New Roman"/>
                <w:sz w:val="24"/>
                <w:szCs w:val="24"/>
              </w:rPr>
            </w:pPr>
          </w:p>
          <w:p w14:paraId="3925BCEB" w14:textId="77777777" w:rsidR="00A10697" w:rsidRPr="0001127D" w:rsidRDefault="00A10697">
            <w:pPr>
              <w:spacing w:line="240" w:lineRule="auto"/>
              <w:jc w:val="center"/>
              <w:rPr>
                <w:rFonts w:ascii="Times New Roman" w:hAnsi="Times New Roman" w:cs="Times New Roman"/>
                <w:sz w:val="24"/>
                <w:szCs w:val="24"/>
              </w:rPr>
            </w:pPr>
            <w:r w:rsidRPr="0001127D">
              <w:rPr>
                <w:rFonts w:ascii="Times New Roman" w:hAnsi="Times New Roman" w:cs="Times New Roman"/>
                <w:sz w:val="24"/>
                <w:szCs w:val="24"/>
              </w:rPr>
              <w:t>11,0</w:t>
            </w:r>
          </w:p>
        </w:tc>
        <w:tc>
          <w:tcPr>
            <w:tcW w:w="2526" w:type="dxa"/>
            <w:gridSpan w:val="2"/>
            <w:tcBorders>
              <w:top w:val="single" w:sz="4" w:space="0" w:color="auto"/>
              <w:left w:val="single" w:sz="4" w:space="0" w:color="auto"/>
              <w:bottom w:val="single" w:sz="4" w:space="0" w:color="auto"/>
              <w:right w:val="single" w:sz="4" w:space="0" w:color="auto"/>
            </w:tcBorders>
            <w:hideMark/>
          </w:tcPr>
          <w:p w14:paraId="77CD4E12"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Матеріальна підтримка та повага до осіб, яким виповнилося 100 і більше років</w:t>
            </w:r>
          </w:p>
        </w:tc>
      </w:tr>
      <w:tr w:rsidR="0001127D" w:rsidRPr="0001127D" w14:paraId="471DB1E0"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199E0C5C"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5.5.</w:t>
            </w:r>
          </w:p>
        </w:tc>
        <w:tc>
          <w:tcPr>
            <w:tcW w:w="2705" w:type="dxa"/>
            <w:gridSpan w:val="2"/>
            <w:tcBorders>
              <w:top w:val="single" w:sz="4" w:space="0" w:color="auto"/>
              <w:left w:val="single" w:sz="4" w:space="0" w:color="auto"/>
              <w:bottom w:val="single" w:sz="4" w:space="0" w:color="auto"/>
              <w:right w:val="single" w:sz="4" w:space="0" w:color="auto"/>
            </w:tcBorders>
            <w:hideMark/>
          </w:tcPr>
          <w:p w14:paraId="5F4CF4B2"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Надання матеріальної допомоги хворим </w:t>
            </w:r>
            <w:proofErr w:type="spellStart"/>
            <w:r w:rsidRPr="0001127D">
              <w:rPr>
                <w:rFonts w:ascii="Times New Roman" w:hAnsi="Times New Roman" w:cs="Times New Roman"/>
                <w:sz w:val="24"/>
                <w:szCs w:val="24"/>
              </w:rPr>
              <w:t>нефрологічного</w:t>
            </w:r>
            <w:proofErr w:type="spellEnd"/>
            <w:r w:rsidRPr="0001127D">
              <w:rPr>
                <w:rFonts w:ascii="Times New Roman" w:hAnsi="Times New Roman" w:cs="Times New Roman"/>
                <w:sz w:val="24"/>
                <w:szCs w:val="24"/>
              </w:rPr>
              <w:t xml:space="preserve"> профілю, які лікуються методом гемодіалізу</w:t>
            </w:r>
          </w:p>
        </w:tc>
        <w:tc>
          <w:tcPr>
            <w:tcW w:w="1160" w:type="dxa"/>
            <w:tcBorders>
              <w:top w:val="single" w:sz="4" w:space="0" w:color="auto"/>
              <w:left w:val="single" w:sz="4" w:space="0" w:color="auto"/>
              <w:bottom w:val="single" w:sz="4" w:space="0" w:color="auto"/>
              <w:right w:val="single" w:sz="4" w:space="0" w:color="auto"/>
            </w:tcBorders>
            <w:hideMark/>
          </w:tcPr>
          <w:p w14:paraId="26543140"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06F21CE6"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Тростянецька міська рада, відділ соціального захисту населення  Тростянецької міської ради </w:t>
            </w:r>
          </w:p>
        </w:tc>
        <w:tc>
          <w:tcPr>
            <w:tcW w:w="1865" w:type="dxa"/>
            <w:gridSpan w:val="2"/>
            <w:tcBorders>
              <w:top w:val="single" w:sz="4" w:space="0" w:color="auto"/>
              <w:left w:val="single" w:sz="4" w:space="0" w:color="auto"/>
              <w:bottom w:val="single" w:sz="4" w:space="0" w:color="auto"/>
              <w:right w:val="single" w:sz="4" w:space="0" w:color="auto"/>
            </w:tcBorders>
            <w:hideMark/>
          </w:tcPr>
          <w:p w14:paraId="114B6352" w14:textId="77777777"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t>Кошти бюджету Тростянецької</w:t>
            </w:r>
          </w:p>
          <w:p w14:paraId="142E0A5F" w14:textId="77777777"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t xml:space="preserve"> міської територіальної</w:t>
            </w:r>
          </w:p>
          <w:p w14:paraId="4550A039" w14:textId="77777777"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411F9003" w14:textId="77777777" w:rsidR="00A10697" w:rsidRPr="0001127D" w:rsidRDefault="00A10697">
            <w:pPr>
              <w:spacing w:line="240" w:lineRule="auto"/>
              <w:rPr>
                <w:rFonts w:ascii="Times New Roman" w:hAnsi="Times New Roman" w:cs="Times New Roman"/>
                <w:sz w:val="24"/>
                <w:szCs w:val="24"/>
              </w:rPr>
            </w:pPr>
          </w:p>
          <w:p w14:paraId="72E48CBE" w14:textId="77777777" w:rsidR="00A10697" w:rsidRPr="0001127D" w:rsidRDefault="00A10697">
            <w:pPr>
              <w:spacing w:line="240" w:lineRule="auto"/>
              <w:rPr>
                <w:rFonts w:ascii="Times New Roman" w:hAnsi="Times New Roman" w:cs="Times New Roman"/>
                <w:sz w:val="24"/>
                <w:szCs w:val="24"/>
              </w:rPr>
            </w:pPr>
          </w:p>
          <w:p w14:paraId="44F84411"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108,0</w:t>
            </w:r>
          </w:p>
        </w:tc>
        <w:tc>
          <w:tcPr>
            <w:tcW w:w="949" w:type="dxa"/>
            <w:gridSpan w:val="3"/>
            <w:tcBorders>
              <w:top w:val="single" w:sz="4" w:space="0" w:color="auto"/>
              <w:left w:val="single" w:sz="4" w:space="0" w:color="auto"/>
              <w:bottom w:val="single" w:sz="4" w:space="0" w:color="auto"/>
              <w:right w:val="single" w:sz="4" w:space="0" w:color="auto"/>
            </w:tcBorders>
          </w:tcPr>
          <w:p w14:paraId="03582183" w14:textId="77777777" w:rsidR="00A10697" w:rsidRPr="0001127D" w:rsidRDefault="00A10697">
            <w:pPr>
              <w:spacing w:line="240" w:lineRule="auto"/>
              <w:rPr>
                <w:rFonts w:ascii="Times New Roman" w:hAnsi="Times New Roman" w:cs="Times New Roman"/>
                <w:sz w:val="24"/>
                <w:szCs w:val="24"/>
              </w:rPr>
            </w:pPr>
          </w:p>
          <w:p w14:paraId="670A5031" w14:textId="77777777" w:rsidR="00A10697" w:rsidRPr="0001127D" w:rsidRDefault="00A10697">
            <w:pPr>
              <w:spacing w:line="240" w:lineRule="auto"/>
              <w:rPr>
                <w:rFonts w:ascii="Times New Roman" w:hAnsi="Times New Roman" w:cs="Times New Roman"/>
                <w:sz w:val="24"/>
                <w:szCs w:val="24"/>
              </w:rPr>
            </w:pPr>
          </w:p>
          <w:p w14:paraId="11B34B15"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24,0</w:t>
            </w:r>
          </w:p>
        </w:tc>
        <w:tc>
          <w:tcPr>
            <w:tcW w:w="909" w:type="dxa"/>
            <w:gridSpan w:val="3"/>
            <w:tcBorders>
              <w:top w:val="single" w:sz="4" w:space="0" w:color="auto"/>
              <w:left w:val="single" w:sz="4" w:space="0" w:color="auto"/>
              <w:bottom w:val="single" w:sz="4" w:space="0" w:color="auto"/>
              <w:right w:val="single" w:sz="4" w:space="0" w:color="auto"/>
            </w:tcBorders>
          </w:tcPr>
          <w:p w14:paraId="265431F5" w14:textId="77777777" w:rsidR="00A10697" w:rsidRPr="0001127D" w:rsidRDefault="00A10697">
            <w:pPr>
              <w:spacing w:line="240" w:lineRule="auto"/>
              <w:rPr>
                <w:rFonts w:ascii="Times New Roman" w:hAnsi="Times New Roman" w:cs="Times New Roman"/>
                <w:sz w:val="24"/>
                <w:szCs w:val="24"/>
              </w:rPr>
            </w:pPr>
          </w:p>
          <w:p w14:paraId="070D48DE" w14:textId="77777777" w:rsidR="00A10697" w:rsidRPr="0001127D" w:rsidRDefault="00A10697">
            <w:pPr>
              <w:spacing w:line="240" w:lineRule="auto"/>
              <w:rPr>
                <w:rFonts w:ascii="Times New Roman" w:hAnsi="Times New Roman" w:cs="Times New Roman"/>
                <w:sz w:val="24"/>
                <w:szCs w:val="24"/>
              </w:rPr>
            </w:pPr>
          </w:p>
          <w:p w14:paraId="23B11D5B"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 36,0</w:t>
            </w:r>
          </w:p>
        </w:tc>
        <w:tc>
          <w:tcPr>
            <w:tcW w:w="989" w:type="dxa"/>
            <w:gridSpan w:val="3"/>
            <w:tcBorders>
              <w:top w:val="single" w:sz="4" w:space="0" w:color="auto"/>
              <w:left w:val="single" w:sz="4" w:space="0" w:color="auto"/>
              <w:bottom w:val="single" w:sz="4" w:space="0" w:color="auto"/>
              <w:right w:val="single" w:sz="4" w:space="0" w:color="auto"/>
            </w:tcBorders>
          </w:tcPr>
          <w:p w14:paraId="5CBFE215" w14:textId="77777777" w:rsidR="00A10697" w:rsidRPr="0001127D" w:rsidRDefault="00A10697">
            <w:pPr>
              <w:spacing w:line="240" w:lineRule="auto"/>
              <w:rPr>
                <w:rFonts w:ascii="Times New Roman" w:hAnsi="Times New Roman" w:cs="Times New Roman"/>
                <w:sz w:val="24"/>
                <w:szCs w:val="24"/>
              </w:rPr>
            </w:pPr>
          </w:p>
          <w:p w14:paraId="4851180B" w14:textId="77777777" w:rsidR="00A10697" w:rsidRPr="0001127D" w:rsidRDefault="00A10697">
            <w:pPr>
              <w:spacing w:line="240" w:lineRule="auto"/>
              <w:rPr>
                <w:rFonts w:ascii="Times New Roman" w:hAnsi="Times New Roman" w:cs="Times New Roman"/>
                <w:sz w:val="24"/>
                <w:szCs w:val="24"/>
              </w:rPr>
            </w:pPr>
          </w:p>
          <w:p w14:paraId="6A1444B8"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48,0</w:t>
            </w:r>
          </w:p>
          <w:p w14:paraId="269D482C" w14:textId="77777777" w:rsidR="00A10697" w:rsidRPr="0001127D" w:rsidRDefault="00A10697">
            <w:pPr>
              <w:spacing w:line="240" w:lineRule="auto"/>
              <w:rPr>
                <w:rFonts w:ascii="Times New Roman" w:hAnsi="Times New Roman" w:cs="Times New Roman"/>
                <w:sz w:val="24"/>
                <w:szCs w:val="24"/>
              </w:rPr>
            </w:pPr>
          </w:p>
          <w:p w14:paraId="7AE68717" w14:textId="77777777" w:rsidR="00A10697" w:rsidRPr="0001127D" w:rsidRDefault="00A10697">
            <w:pPr>
              <w:spacing w:line="240" w:lineRule="auto"/>
              <w:rPr>
                <w:rFonts w:ascii="Times New Roman" w:hAnsi="Times New Roman" w:cs="Times New Roman"/>
                <w:sz w:val="24"/>
                <w:szCs w:val="24"/>
              </w:rPr>
            </w:pPr>
          </w:p>
        </w:tc>
        <w:tc>
          <w:tcPr>
            <w:tcW w:w="2526" w:type="dxa"/>
            <w:gridSpan w:val="2"/>
            <w:tcBorders>
              <w:top w:val="single" w:sz="4" w:space="0" w:color="auto"/>
              <w:left w:val="single" w:sz="4" w:space="0" w:color="auto"/>
              <w:bottom w:val="single" w:sz="4" w:space="0" w:color="auto"/>
              <w:right w:val="single" w:sz="4" w:space="0" w:color="auto"/>
            </w:tcBorders>
            <w:hideMark/>
          </w:tcPr>
          <w:p w14:paraId="78D965A7"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Матеріальна підтримка     хворих </w:t>
            </w:r>
            <w:proofErr w:type="spellStart"/>
            <w:r w:rsidRPr="0001127D">
              <w:rPr>
                <w:rFonts w:ascii="Times New Roman" w:hAnsi="Times New Roman" w:cs="Times New Roman"/>
                <w:sz w:val="24"/>
                <w:szCs w:val="24"/>
              </w:rPr>
              <w:t>нефрологічного</w:t>
            </w:r>
            <w:proofErr w:type="spellEnd"/>
            <w:r w:rsidRPr="0001127D">
              <w:rPr>
                <w:rFonts w:ascii="Times New Roman" w:hAnsi="Times New Roman" w:cs="Times New Roman"/>
                <w:sz w:val="24"/>
                <w:szCs w:val="24"/>
              </w:rPr>
              <w:t xml:space="preserve"> профілю, які лікуються методом гемодіалізу</w:t>
            </w:r>
          </w:p>
        </w:tc>
      </w:tr>
      <w:tr w:rsidR="0001127D" w:rsidRPr="0001127D" w14:paraId="56AC426F"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593DC21A"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5.6.</w:t>
            </w:r>
          </w:p>
        </w:tc>
        <w:tc>
          <w:tcPr>
            <w:tcW w:w="2705" w:type="dxa"/>
            <w:gridSpan w:val="2"/>
            <w:tcBorders>
              <w:top w:val="single" w:sz="4" w:space="0" w:color="auto"/>
              <w:left w:val="single" w:sz="4" w:space="0" w:color="auto"/>
              <w:bottom w:val="single" w:sz="4" w:space="0" w:color="auto"/>
              <w:right w:val="single" w:sz="4" w:space="0" w:color="auto"/>
            </w:tcBorders>
            <w:hideMark/>
          </w:tcPr>
          <w:p w14:paraId="314C5695"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Відшкодування вартості послуг зв’язку пільговим категоріям </w:t>
            </w:r>
          </w:p>
        </w:tc>
        <w:tc>
          <w:tcPr>
            <w:tcW w:w="1160" w:type="dxa"/>
            <w:tcBorders>
              <w:top w:val="single" w:sz="4" w:space="0" w:color="auto"/>
              <w:left w:val="single" w:sz="4" w:space="0" w:color="auto"/>
              <w:bottom w:val="single" w:sz="4" w:space="0" w:color="auto"/>
              <w:right w:val="single" w:sz="4" w:space="0" w:color="auto"/>
            </w:tcBorders>
            <w:hideMark/>
          </w:tcPr>
          <w:p w14:paraId="58A264A0"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68FB2770"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Відділ соціального захисту населення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hideMark/>
          </w:tcPr>
          <w:p w14:paraId="0624E150" w14:textId="77777777"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t>Кошти бюджету Тростянецької</w:t>
            </w:r>
          </w:p>
          <w:p w14:paraId="4FE46392" w14:textId="213B3108"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t>міської територіальної</w:t>
            </w:r>
          </w:p>
          <w:p w14:paraId="07CCCA02" w14:textId="77777777"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566E6CC4" w14:textId="77777777" w:rsidR="00A10697" w:rsidRPr="0001127D" w:rsidRDefault="00A10697">
            <w:pPr>
              <w:spacing w:line="240" w:lineRule="auto"/>
              <w:rPr>
                <w:rFonts w:ascii="Times New Roman" w:hAnsi="Times New Roman" w:cs="Times New Roman"/>
                <w:sz w:val="24"/>
                <w:szCs w:val="24"/>
              </w:rPr>
            </w:pPr>
          </w:p>
          <w:p w14:paraId="654F8453" w14:textId="77777777" w:rsidR="00A10697" w:rsidRPr="0001127D" w:rsidRDefault="00A10697">
            <w:pPr>
              <w:spacing w:line="240" w:lineRule="auto"/>
              <w:rPr>
                <w:rFonts w:ascii="Times New Roman" w:hAnsi="Times New Roman" w:cs="Times New Roman"/>
                <w:sz w:val="24"/>
                <w:szCs w:val="24"/>
              </w:rPr>
            </w:pPr>
          </w:p>
          <w:p w14:paraId="36945E49"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180,0</w:t>
            </w:r>
          </w:p>
        </w:tc>
        <w:tc>
          <w:tcPr>
            <w:tcW w:w="949" w:type="dxa"/>
            <w:gridSpan w:val="3"/>
            <w:tcBorders>
              <w:top w:val="single" w:sz="4" w:space="0" w:color="auto"/>
              <w:left w:val="single" w:sz="4" w:space="0" w:color="auto"/>
              <w:bottom w:val="single" w:sz="4" w:space="0" w:color="auto"/>
              <w:right w:val="single" w:sz="4" w:space="0" w:color="auto"/>
            </w:tcBorders>
          </w:tcPr>
          <w:p w14:paraId="74F1F334" w14:textId="77777777" w:rsidR="00A10697" w:rsidRPr="0001127D" w:rsidRDefault="00A10697">
            <w:pPr>
              <w:spacing w:line="240" w:lineRule="auto"/>
              <w:rPr>
                <w:rFonts w:ascii="Times New Roman" w:hAnsi="Times New Roman" w:cs="Times New Roman"/>
                <w:sz w:val="24"/>
                <w:szCs w:val="24"/>
              </w:rPr>
            </w:pPr>
          </w:p>
          <w:p w14:paraId="010C062F" w14:textId="77777777" w:rsidR="00A10697" w:rsidRPr="0001127D" w:rsidRDefault="00A10697">
            <w:pPr>
              <w:spacing w:line="240" w:lineRule="auto"/>
              <w:rPr>
                <w:rFonts w:ascii="Times New Roman" w:hAnsi="Times New Roman" w:cs="Times New Roman"/>
                <w:sz w:val="24"/>
                <w:szCs w:val="24"/>
              </w:rPr>
            </w:pPr>
          </w:p>
          <w:p w14:paraId="4555E8F4"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55,0</w:t>
            </w:r>
          </w:p>
        </w:tc>
        <w:tc>
          <w:tcPr>
            <w:tcW w:w="909" w:type="dxa"/>
            <w:gridSpan w:val="3"/>
            <w:tcBorders>
              <w:top w:val="single" w:sz="4" w:space="0" w:color="auto"/>
              <w:left w:val="single" w:sz="4" w:space="0" w:color="auto"/>
              <w:bottom w:val="single" w:sz="4" w:space="0" w:color="auto"/>
              <w:right w:val="single" w:sz="4" w:space="0" w:color="auto"/>
            </w:tcBorders>
          </w:tcPr>
          <w:p w14:paraId="0BD6B51B" w14:textId="77777777" w:rsidR="00A10697" w:rsidRPr="0001127D" w:rsidRDefault="00A10697">
            <w:pPr>
              <w:spacing w:line="240" w:lineRule="auto"/>
              <w:rPr>
                <w:rFonts w:ascii="Times New Roman" w:hAnsi="Times New Roman" w:cs="Times New Roman"/>
                <w:sz w:val="24"/>
                <w:szCs w:val="24"/>
              </w:rPr>
            </w:pPr>
          </w:p>
          <w:p w14:paraId="46EE914B" w14:textId="77777777" w:rsidR="00A10697" w:rsidRPr="0001127D" w:rsidRDefault="00A10697">
            <w:pPr>
              <w:spacing w:line="240" w:lineRule="auto"/>
              <w:rPr>
                <w:rFonts w:ascii="Times New Roman" w:hAnsi="Times New Roman" w:cs="Times New Roman"/>
                <w:sz w:val="24"/>
                <w:szCs w:val="24"/>
              </w:rPr>
            </w:pPr>
          </w:p>
          <w:p w14:paraId="4948C4D6"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60,0</w:t>
            </w:r>
          </w:p>
        </w:tc>
        <w:tc>
          <w:tcPr>
            <w:tcW w:w="989" w:type="dxa"/>
            <w:gridSpan w:val="3"/>
            <w:tcBorders>
              <w:top w:val="single" w:sz="4" w:space="0" w:color="auto"/>
              <w:left w:val="single" w:sz="4" w:space="0" w:color="auto"/>
              <w:bottom w:val="single" w:sz="4" w:space="0" w:color="auto"/>
              <w:right w:val="single" w:sz="4" w:space="0" w:color="auto"/>
            </w:tcBorders>
          </w:tcPr>
          <w:p w14:paraId="07B41060" w14:textId="77777777" w:rsidR="00A10697" w:rsidRPr="0001127D" w:rsidRDefault="00A10697">
            <w:pPr>
              <w:spacing w:line="240" w:lineRule="auto"/>
              <w:rPr>
                <w:rFonts w:ascii="Times New Roman" w:hAnsi="Times New Roman" w:cs="Times New Roman"/>
                <w:sz w:val="24"/>
                <w:szCs w:val="24"/>
              </w:rPr>
            </w:pPr>
          </w:p>
          <w:p w14:paraId="21E4E30E" w14:textId="77777777" w:rsidR="00A10697" w:rsidRPr="0001127D" w:rsidRDefault="00A10697">
            <w:pPr>
              <w:spacing w:line="240" w:lineRule="auto"/>
              <w:rPr>
                <w:rFonts w:ascii="Times New Roman" w:hAnsi="Times New Roman" w:cs="Times New Roman"/>
                <w:sz w:val="24"/>
                <w:szCs w:val="24"/>
              </w:rPr>
            </w:pPr>
          </w:p>
          <w:p w14:paraId="64E7620E"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65,0</w:t>
            </w:r>
          </w:p>
        </w:tc>
        <w:tc>
          <w:tcPr>
            <w:tcW w:w="2526" w:type="dxa"/>
            <w:gridSpan w:val="2"/>
            <w:tcBorders>
              <w:top w:val="single" w:sz="4" w:space="0" w:color="auto"/>
              <w:left w:val="single" w:sz="4" w:space="0" w:color="auto"/>
              <w:bottom w:val="single" w:sz="4" w:space="0" w:color="auto"/>
              <w:right w:val="single" w:sz="4" w:space="0" w:color="auto"/>
            </w:tcBorders>
            <w:hideMark/>
          </w:tcPr>
          <w:p w14:paraId="1BA9A85A"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Соціальна підтримка пільгових категорій населення</w:t>
            </w:r>
          </w:p>
        </w:tc>
      </w:tr>
      <w:tr w:rsidR="0001127D" w:rsidRPr="0001127D" w14:paraId="00A0FA8D"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297D8FF1"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5.7</w:t>
            </w:r>
          </w:p>
        </w:tc>
        <w:tc>
          <w:tcPr>
            <w:tcW w:w="2705" w:type="dxa"/>
            <w:gridSpan w:val="2"/>
            <w:tcBorders>
              <w:top w:val="single" w:sz="4" w:space="0" w:color="auto"/>
              <w:left w:val="single" w:sz="4" w:space="0" w:color="auto"/>
              <w:bottom w:val="single" w:sz="4" w:space="0" w:color="auto"/>
              <w:right w:val="single" w:sz="4" w:space="0" w:color="auto"/>
            </w:tcBorders>
            <w:hideMark/>
          </w:tcPr>
          <w:p w14:paraId="5107CE71"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w:t>
            </w:r>
          </w:p>
        </w:tc>
        <w:tc>
          <w:tcPr>
            <w:tcW w:w="1160" w:type="dxa"/>
            <w:tcBorders>
              <w:top w:val="single" w:sz="4" w:space="0" w:color="auto"/>
              <w:left w:val="single" w:sz="4" w:space="0" w:color="auto"/>
              <w:bottom w:val="single" w:sz="4" w:space="0" w:color="auto"/>
              <w:right w:val="single" w:sz="4" w:space="0" w:color="auto"/>
            </w:tcBorders>
            <w:hideMark/>
          </w:tcPr>
          <w:p w14:paraId="3387A03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751B202B"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Тростянецька міська рада, відділ соціального захисту населення Тростянецької міської ради, відділ «Центр надання адміністративних послуг» апарату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hideMark/>
          </w:tcPr>
          <w:p w14:paraId="2CAE13EC" w14:textId="77777777"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t>Кошти бюджету Тростянецької</w:t>
            </w:r>
          </w:p>
          <w:p w14:paraId="2D3F19C8" w14:textId="76D4C7D6"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t>міської територіальної</w:t>
            </w:r>
          </w:p>
          <w:p w14:paraId="68CCC759" w14:textId="77777777"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13089C4B" w14:textId="77777777" w:rsidR="00A10697" w:rsidRPr="0001127D" w:rsidRDefault="00A10697">
            <w:pPr>
              <w:spacing w:line="240" w:lineRule="auto"/>
              <w:rPr>
                <w:rFonts w:ascii="Times New Roman" w:hAnsi="Times New Roman" w:cs="Times New Roman"/>
                <w:sz w:val="24"/>
                <w:szCs w:val="24"/>
              </w:rPr>
            </w:pPr>
          </w:p>
          <w:p w14:paraId="4C609F7E" w14:textId="77777777" w:rsidR="00A10697" w:rsidRPr="0001127D" w:rsidRDefault="00A10697">
            <w:pPr>
              <w:spacing w:line="240" w:lineRule="auto"/>
              <w:rPr>
                <w:rFonts w:ascii="Times New Roman" w:hAnsi="Times New Roman" w:cs="Times New Roman"/>
                <w:sz w:val="24"/>
                <w:szCs w:val="24"/>
              </w:rPr>
            </w:pPr>
          </w:p>
          <w:p w14:paraId="31D39218"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480,0</w:t>
            </w:r>
          </w:p>
        </w:tc>
        <w:tc>
          <w:tcPr>
            <w:tcW w:w="949" w:type="dxa"/>
            <w:gridSpan w:val="3"/>
            <w:tcBorders>
              <w:top w:val="single" w:sz="4" w:space="0" w:color="auto"/>
              <w:left w:val="single" w:sz="4" w:space="0" w:color="auto"/>
              <w:bottom w:val="single" w:sz="4" w:space="0" w:color="auto"/>
              <w:right w:val="single" w:sz="4" w:space="0" w:color="auto"/>
            </w:tcBorders>
          </w:tcPr>
          <w:p w14:paraId="1C987D16" w14:textId="77777777" w:rsidR="00A10697" w:rsidRPr="0001127D" w:rsidRDefault="00A10697">
            <w:pPr>
              <w:spacing w:line="240" w:lineRule="auto"/>
              <w:rPr>
                <w:rFonts w:ascii="Times New Roman" w:hAnsi="Times New Roman" w:cs="Times New Roman"/>
                <w:sz w:val="24"/>
                <w:szCs w:val="24"/>
              </w:rPr>
            </w:pPr>
          </w:p>
          <w:p w14:paraId="21036AB8" w14:textId="77777777" w:rsidR="00A10697" w:rsidRPr="0001127D" w:rsidRDefault="00A10697">
            <w:pPr>
              <w:spacing w:line="240" w:lineRule="auto"/>
              <w:rPr>
                <w:rFonts w:ascii="Times New Roman" w:hAnsi="Times New Roman" w:cs="Times New Roman"/>
                <w:sz w:val="24"/>
                <w:szCs w:val="24"/>
              </w:rPr>
            </w:pPr>
          </w:p>
          <w:p w14:paraId="1B21D163"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160,0</w:t>
            </w:r>
          </w:p>
        </w:tc>
        <w:tc>
          <w:tcPr>
            <w:tcW w:w="909" w:type="dxa"/>
            <w:gridSpan w:val="3"/>
            <w:tcBorders>
              <w:top w:val="single" w:sz="4" w:space="0" w:color="auto"/>
              <w:left w:val="single" w:sz="4" w:space="0" w:color="auto"/>
              <w:bottom w:val="single" w:sz="4" w:space="0" w:color="auto"/>
              <w:right w:val="single" w:sz="4" w:space="0" w:color="auto"/>
            </w:tcBorders>
          </w:tcPr>
          <w:p w14:paraId="7B6A93CF" w14:textId="77777777" w:rsidR="00A10697" w:rsidRPr="0001127D" w:rsidRDefault="00A10697">
            <w:pPr>
              <w:spacing w:line="240" w:lineRule="auto"/>
              <w:rPr>
                <w:rFonts w:ascii="Times New Roman" w:hAnsi="Times New Roman" w:cs="Times New Roman"/>
                <w:sz w:val="24"/>
                <w:szCs w:val="24"/>
              </w:rPr>
            </w:pPr>
          </w:p>
          <w:p w14:paraId="42B56C07" w14:textId="77777777" w:rsidR="00A10697" w:rsidRPr="0001127D" w:rsidRDefault="00A10697">
            <w:pPr>
              <w:spacing w:line="240" w:lineRule="auto"/>
              <w:rPr>
                <w:rFonts w:ascii="Times New Roman" w:hAnsi="Times New Roman" w:cs="Times New Roman"/>
                <w:sz w:val="24"/>
                <w:szCs w:val="24"/>
              </w:rPr>
            </w:pPr>
          </w:p>
          <w:p w14:paraId="44FE1DE3"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160,0</w:t>
            </w:r>
          </w:p>
        </w:tc>
        <w:tc>
          <w:tcPr>
            <w:tcW w:w="989" w:type="dxa"/>
            <w:gridSpan w:val="3"/>
            <w:tcBorders>
              <w:top w:val="single" w:sz="4" w:space="0" w:color="auto"/>
              <w:left w:val="single" w:sz="4" w:space="0" w:color="auto"/>
              <w:bottom w:val="single" w:sz="4" w:space="0" w:color="auto"/>
              <w:right w:val="single" w:sz="4" w:space="0" w:color="auto"/>
            </w:tcBorders>
          </w:tcPr>
          <w:p w14:paraId="63CD6308" w14:textId="77777777" w:rsidR="00A10697" w:rsidRPr="0001127D" w:rsidRDefault="00A10697">
            <w:pPr>
              <w:spacing w:line="240" w:lineRule="auto"/>
              <w:rPr>
                <w:rFonts w:ascii="Times New Roman" w:hAnsi="Times New Roman" w:cs="Times New Roman"/>
                <w:sz w:val="24"/>
                <w:szCs w:val="24"/>
              </w:rPr>
            </w:pPr>
          </w:p>
          <w:p w14:paraId="595D1461" w14:textId="77777777" w:rsidR="00A10697" w:rsidRPr="0001127D" w:rsidRDefault="00A10697">
            <w:pPr>
              <w:spacing w:line="240" w:lineRule="auto"/>
              <w:rPr>
                <w:rFonts w:ascii="Times New Roman" w:hAnsi="Times New Roman" w:cs="Times New Roman"/>
                <w:sz w:val="24"/>
                <w:szCs w:val="24"/>
              </w:rPr>
            </w:pPr>
          </w:p>
          <w:p w14:paraId="62E3AB59"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160,0</w:t>
            </w:r>
          </w:p>
        </w:tc>
        <w:tc>
          <w:tcPr>
            <w:tcW w:w="2526" w:type="dxa"/>
            <w:gridSpan w:val="2"/>
            <w:tcBorders>
              <w:top w:val="single" w:sz="4" w:space="0" w:color="auto"/>
              <w:left w:val="single" w:sz="4" w:space="0" w:color="auto"/>
              <w:bottom w:val="single" w:sz="4" w:space="0" w:color="auto"/>
              <w:right w:val="single" w:sz="4" w:space="0" w:color="auto"/>
            </w:tcBorders>
            <w:hideMark/>
          </w:tcPr>
          <w:p w14:paraId="53315491"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Соціальна підтримка дітей у яких загинули батьки під час бойових дій.</w:t>
            </w:r>
          </w:p>
          <w:p w14:paraId="26861359"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(цивільні особи)</w:t>
            </w:r>
          </w:p>
        </w:tc>
      </w:tr>
      <w:tr w:rsidR="0001127D" w:rsidRPr="0001127D" w14:paraId="736CB715"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3AB8B60F"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5.8</w:t>
            </w:r>
          </w:p>
        </w:tc>
        <w:tc>
          <w:tcPr>
            <w:tcW w:w="2705" w:type="dxa"/>
            <w:gridSpan w:val="2"/>
            <w:tcBorders>
              <w:top w:val="single" w:sz="4" w:space="0" w:color="auto"/>
              <w:left w:val="single" w:sz="4" w:space="0" w:color="auto"/>
              <w:bottom w:val="single" w:sz="4" w:space="0" w:color="auto"/>
              <w:right w:val="single" w:sz="4" w:space="0" w:color="auto"/>
            </w:tcBorders>
            <w:hideMark/>
          </w:tcPr>
          <w:p w14:paraId="5B2D3830"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Відшкодування вартості пільгового проїзду окремих категорій громадян автомобільним транспортом на маршрутах загального користування у приміському сполученні</w:t>
            </w:r>
          </w:p>
        </w:tc>
        <w:tc>
          <w:tcPr>
            <w:tcW w:w="1160" w:type="dxa"/>
            <w:tcBorders>
              <w:top w:val="single" w:sz="4" w:space="0" w:color="auto"/>
              <w:left w:val="single" w:sz="4" w:space="0" w:color="auto"/>
              <w:bottom w:val="single" w:sz="4" w:space="0" w:color="auto"/>
              <w:right w:val="single" w:sz="4" w:space="0" w:color="auto"/>
            </w:tcBorders>
            <w:hideMark/>
          </w:tcPr>
          <w:p w14:paraId="70D16D77"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2D615AE1"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Відділ  соціального захисту населення Тростянецької міської ради</w:t>
            </w:r>
          </w:p>
        </w:tc>
        <w:tc>
          <w:tcPr>
            <w:tcW w:w="1841" w:type="dxa"/>
            <w:tcBorders>
              <w:top w:val="single" w:sz="4" w:space="0" w:color="auto"/>
              <w:left w:val="single" w:sz="4" w:space="0" w:color="auto"/>
              <w:bottom w:val="single" w:sz="4" w:space="0" w:color="auto"/>
              <w:right w:val="single" w:sz="4" w:space="0" w:color="auto"/>
            </w:tcBorders>
            <w:hideMark/>
          </w:tcPr>
          <w:p w14:paraId="0AE82BE7" w14:textId="77777777"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t>Кошти бюджету Тростянецької</w:t>
            </w:r>
          </w:p>
          <w:p w14:paraId="07E8FF4F" w14:textId="5C0344F7"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t>міської територіальної</w:t>
            </w:r>
          </w:p>
          <w:p w14:paraId="10972AA1" w14:textId="77777777"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t>громади, кошти з інших джерел не заборонених законодавством</w:t>
            </w:r>
          </w:p>
        </w:tc>
        <w:tc>
          <w:tcPr>
            <w:tcW w:w="1033" w:type="dxa"/>
            <w:gridSpan w:val="3"/>
            <w:tcBorders>
              <w:top w:val="single" w:sz="4" w:space="0" w:color="auto"/>
              <w:left w:val="single" w:sz="4" w:space="0" w:color="auto"/>
              <w:bottom w:val="single" w:sz="4" w:space="0" w:color="auto"/>
              <w:right w:val="single" w:sz="4" w:space="0" w:color="auto"/>
            </w:tcBorders>
          </w:tcPr>
          <w:p w14:paraId="124B2D6B" w14:textId="77777777" w:rsidR="00A10697" w:rsidRPr="0001127D" w:rsidRDefault="00A10697">
            <w:pPr>
              <w:spacing w:line="240" w:lineRule="auto"/>
              <w:rPr>
                <w:rFonts w:ascii="Times New Roman" w:hAnsi="Times New Roman" w:cs="Times New Roman"/>
                <w:sz w:val="24"/>
                <w:szCs w:val="24"/>
              </w:rPr>
            </w:pPr>
          </w:p>
          <w:p w14:paraId="691A2DEC"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8200,0</w:t>
            </w:r>
          </w:p>
        </w:tc>
        <w:tc>
          <w:tcPr>
            <w:tcW w:w="949" w:type="dxa"/>
            <w:gridSpan w:val="3"/>
            <w:tcBorders>
              <w:top w:val="single" w:sz="4" w:space="0" w:color="auto"/>
              <w:left w:val="single" w:sz="4" w:space="0" w:color="auto"/>
              <w:bottom w:val="single" w:sz="4" w:space="0" w:color="auto"/>
              <w:right w:val="single" w:sz="4" w:space="0" w:color="auto"/>
            </w:tcBorders>
          </w:tcPr>
          <w:p w14:paraId="2C609E96" w14:textId="77777777" w:rsidR="00A10697" w:rsidRPr="0001127D" w:rsidRDefault="00A10697">
            <w:pPr>
              <w:spacing w:line="240" w:lineRule="auto"/>
              <w:rPr>
                <w:rFonts w:ascii="Times New Roman" w:hAnsi="Times New Roman" w:cs="Times New Roman"/>
                <w:sz w:val="24"/>
                <w:szCs w:val="24"/>
              </w:rPr>
            </w:pPr>
          </w:p>
          <w:p w14:paraId="11B0B0E5"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2500,0</w:t>
            </w:r>
          </w:p>
        </w:tc>
        <w:tc>
          <w:tcPr>
            <w:tcW w:w="909" w:type="dxa"/>
            <w:gridSpan w:val="3"/>
            <w:tcBorders>
              <w:top w:val="single" w:sz="4" w:space="0" w:color="auto"/>
              <w:left w:val="single" w:sz="4" w:space="0" w:color="auto"/>
              <w:bottom w:val="single" w:sz="4" w:space="0" w:color="auto"/>
              <w:right w:val="single" w:sz="4" w:space="0" w:color="auto"/>
            </w:tcBorders>
          </w:tcPr>
          <w:p w14:paraId="427EF0D9" w14:textId="77777777" w:rsidR="00A10697" w:rsidRPr="0001127D" w:rsidRDefault="00A10697">
            <w:pPr>
              <w:spacing w:line="240" w:lineRule="auto"/>
              <w:rPr>
                <w:rFonts w:ascii="Times New Roman" w:hAnsi="Times New Roman" w:cs="Times New Roman"/>
                <w:sz w:val="24"/>
                <w:szCs w:val="24"/>
              </w:rPr>
            </w:pPr>
          </w:p>
          <w:p w14:paraId="1AEA7C64"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2700,0</w:t>
            </w:r>
          </w:p>
        </w:tc>
        <w:tc>
          <w:tcPr>
            <w:tcW w:w="989" w:type="dxa"/>
            <w:gridSpan w:val="3"/>
            <w:tcBorders>
              <w:top w:val="single" w:sz="4" w:space="0" w:color="auto"/>
              <w:left w:val="single" w:sz="4" w:space="0" w:color="auto"/>
              <w:bottom w:val="single" w:sz="4" w:space="0" w:color="auto"/>
              <w:right w:val="single" w:sz="4" w:space="0" w:color="auto"/>
            </w:tcBorders>
          </w:tcPr>
          <w:p w14:paraId="30B2CDB7" w14:textId="77777777" w:rsidR="00A10697" w:rsidRPr="0001127D" w:rsidRDefault="00A10697">
            <w:pPr>
              <w:spacing w:line="240" w:lineRule="auto"/>
              <w:rPr>
                <w:rFonts w:ascii="Times New Roman" w:hAnsi="Times New Roman" w:cs="Times New Roman"/>
                <w:sz w:val="24"/>
                <w:szCs w:val="24"/>
              </w:rPr>
            </w:pPr>
          </w:p>
          <w:p w14:paraId="568AA099"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3000,0</w:t>
            </w:r>
          </w:p>
        </w:tc>
        <w:tc>
          <w:tcPr>
            <w:tcW w:w="2552" w:type="dxa"/>
            <w:gridSpan w:val="3"/>
            <w:tcBorders>
              <w:top w:val="single" w:sz="4" w:space="0" w:color="auto"/>
              <w:left w:val="single" w:sz="4" w:space="0" w:color="auto"/>
              <w:bottom w:val="single" w:sz="4" w:space="0" w:color="auto"/>
              <w:right w:val="single" w:sz="4" w:space="0" w:color="auto"/>
            </w:tcBorders>
            <w:hideMark/>
          </w:tcPr>
          <w:p w14:paraId="1F3FF37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Забезпечення безоплатного перевезення пільгових категорій населення</w:t>
            </w:r>
          </w:p>
        </w:tc>
      </w:tr>
      <w:tr w:rsidR="0001127D" w:rsidRPr="0001127D" w14:paraId="73C38D42" w14:textId="77777777" w:rsidTr="00A10697">
        <w:tc>
          <w:tcPr>
            <w:tcW w:w="6782" w:type="dxa"/>
            <w:gridSpan w:val="5"/>
            <w:tcBorders>
              <w:top w:val="single" w:sz="4" w:space="0" w:color="auto"/>
              <w:left w:val="single" w:sz="4" w:space="0" w:color="auto"/>
              <w:bottom w:val="single" w:sz="4" w:space="0" w:color="auto"/>
              <w:right w:val="single" w:sz="4" w:space="0" w:color="auto"/>
            </w:tcBorders>
            <w:hideMark/>
          </w:tcPr>
          <w:p w14:paraId="2CB89512" w14:textId="77777777" w:rsidR="00A10697" w:rsidRPr="0001127D" w:rsidRDefault="00A10697">
            <w:pPr>
              <w:spacing w:line="240" w:lineRule="auto"/>
              <w:rPr>
                <w:rFonts w:ascii="Times New Roman" w:hAnsi="Times New Roman" w:cs="Times New Roman"/>
                <w:b/>
                <w:sz w:val="24"/>
                <w:szCs w:val="24"/>
              </w:rPr>
            </w:pPr>
            <w:r w:rsidRPr="0001127D">
              <w:rPr>
                <w:rFonts w:ascii="Times New Roman" w:hAnsi="Times New Roman" w:cs="Times New Roman"/>
                <w:b/>
                <w:sz w:val="24"/>
                <w:szCs w:val="24"/>
              </w:rPr>
              <w:t xml:space="preserve">Всього по завданню 5 </w:t>
            </w:r>
          </w:p>
        </w:tc>
        <w:tc>
          <w:tcPr>
            <w:tcW w:w="1841" w:type="dxa"/>
            <w:tcBorders>
              <w:top w:val="single" w:sz="4" w:space="0" w:color="auto"/>
              <w:left w:val="single" w:sz="4" w:space="0" w:color="auto"/>
              <w:bottom w:val="single" w:sz="4" w:space="0" w:color="auto"/>
              <w:right w:val="single" w:sz="4" w:space="0" w:color="auto"/>
            </w:tcBorders>
          </w:tcPr>
          <w:p w14:paraId="403B9181" w14:textId="77777777" w:rsidR="00A10697" w:rsidRPr="0001127D" w:rsidRDefault="00A10697">
            <w:pPr>
              <w:spacing w:line="240" w:lineRule="auto"/>
              <w:rPr>
                <w:rFonts w:ascii="Times New Roman" w:hAnsi="Times New Roman" w:cs="Times New Roman"/>
                <w:sz w:val="24"/>
                <w:szCs w:val="24"/>
              </w:rPr>
            </w:pPr>
          </w:p>
        </w:tc>
        <w:tc>
          <w:tcPr>
            <w:tcW w:w="1033" w:type="dxa"/>
            <w:gridSpan w:val="3"/>
            <w:tcBorders>
              <w:top w:val="single" w:sz="4" w:space="0" w:color="auto"/>
              <w:left w:val="single" w:sz="4" w:space="0" w:color="auto"/>
              <w:bottom w:val="single" w:sz="4" w:space="0" w:color="auto"/>
              <w:right w:val="single" w:sz="4" w:space="0" w:color="auto"/>
            </w:tcBorders>
            <w:hideMark/>
          </w:tcPr>
          <w:p w14:paraId="4849E405" w14:textId="155110E4"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1</w:t>
            </w:r>
            <w:r w:rsidR="003108A3" w:rsidRPr="0001127D">
              <w:rPr>
                <w:rFonts w:ascii="Times New Roman" w:hAnsi="Times New Roman" w:cs="Times New Roman"/>
                <w:sz w:val="24"/>
                <w:szCs w:val="24"/>
              </w:rPr>
              <w:t>7438</w:t>
            </w:r>
            <w:r w:rsidRPr="0001127D">
              <w:rPr>
                <w:rFonts w:ascii="Times New Roman" w:hAnsi="Times New Roman" w:cs="Times New Roman"/>
                <w:sz w:val="24"/>
                <w:szCs w:val="24"/>
              </w:rPr>
              <w:t>,0</w:t>
            </w:r>
          </w:p>
        </w:tc>
        <w:tc>
          <w:tcPr>
            <w:tcW w:w="949" w:type="dxa"/>
            <w:gridSpan w:val="3"/>
            <w:tcBorders>
              <w:top w:val="single" w:sz="4" w:space="0" w:color="auto"/>
              <w:left w:val="single" w:sz="4" w:space="0" w:color="auto"/>
              <w:bottom w:val="single" w:sz="4" w:space="0" w:color="auto"/>
              <w:right w:val="single" w:sz="4" w:space="0" w:color="auto"/>
            </w:tcBorders>
            <w:hideMark/>
          </w:tcPr>
          <w:p w14:paraId="55BD6BB5" w14:textId="3FBF5F1C"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5</w:t>
            </w:r>
            <w:r w:rsidR="003108A3" w:rsidRPr="0001127D">
              <w:rPr>
                <w:rFonts w:ascii="Times New Roman" w:hAnsi="Times New Roman" w:cs="Times New Roman"/>
                <w:sz w:val="24"/>
                <w:szCs w:val="24"/>
              </w:rPr>
              <w:t>188,0</w:t>
            </w:r>
          </w:p>
        </w:tc>
        <w:tc>
          <w:tcPr>
            <w:tcW w:w="909" w:type="dxa"/>
            <w:gridSpan w:val="3"/>
            <w:tcBorders>
              <w:top w:val="single" w:sz="4" w:space="0" w:color="auto"/>
              <w:left w:val="single" w:sz="4" w:space="0" w:color="auto"/>
              <w:bottom w:val="single" w:sz="4" w:space="0" w:color="auto"/>
              <w:right w:val="single" w:sz="4" w:space="0" w:color="auto"/>
            </w:tcBorders>
            <w:hideMark/>
          </w:tcPr>
          <w:p w14:paraId="5ED9DB10" w14:textId="7C41BC66"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5</w:t>
            </w:r>
            <w:r w:rsidR="003108A3" w:rsidRPr="0001127D">
              <w:rPr>
                <w:rFonts w:ascii="Times New Roman" w:hAnsi="Times New Roman" w:cs="Times New Roman"/>
                <w:sz w:val="24"/>
                <w:szCs w:val="24"/>
              </w:rPr>
              <w:t>811,0</w:t>
            </w:r>
          </w:p>
        </w:tc>
        <w:tc>
          <w:tcPr>
            <w:tcW w:w="989" w:type="dxa"/>
            <w:gridSpan w:val="3"/>
            <w:tcBorders>
              <w:top w:val="single" w:sz="4" w:space="0" w:color="auto"/>
              <w:left w:val="single" w:sz="4" w:space="0" w:color="auto"/>
              <w:bottom w:val="single" w:sz="4" w:space="0" w:color="auto"/>
              <w:right w:val="single" w:sz="4" w:space="0" w:color="auto"/>
            </w:tcBorders>
            <w:hideMark/>
          </w:tcPr>
          <w:p w14:paraId="66B5EC9F" w14:textId="52FCEA98" w:rsidR="00A10697" w:rsidRPr="0001127D" w:rsidRDefault="003108A3">
            <w:pPr>
              <w:spacing w:line="240" w:lineRule="auto"/>
              <w:rPr>
                <w:rFonts w:ascii="Times New Roman" w:hAnsi="Times New Roman" w:cs="Times New Roman"/>
                <w:sz w:val="24"/>
                <w:szCs w:val="24"/>
              </w:rPr>
            </w:pPr>
            <w:r w:rsidRPr="0001127D">
              <w:rPr>
                <w:rFonts w:ascii="Times New Roman" w:hAnsi="Times New Roman" w:cs="Times New Roman"/>
                <w:sz w:val="24"/>
                <w:szCs w:val="24"/>
              </w:rPr>
              <w:t>6439,0</w:t>
            </w:r>
          </w:p>
        </w:tc>
        <w:tc>
          <w:tcPr>
            <w:tcW w:w="2552" w:type="dxa"/>
            <w:gridSpan w:val="3"/>
            <w:tcBorders>
              <w:top w:val="single" w:sz="4" w:space="0" w:color="auto"/>
              <w:left w:val="single" w:sz="4" w:space="0" w:color="auto"/>
              <w:bottom w:val="single" w:sz="4" w:space="0" w:color="auto"/>
              <w:right w:val="single" w:sz="4" w:space="0" w:color="auto"/>
            </w:tcBorders>
          </w:tcPr>
          <w:p w14:paraId="6C437A9B" w14:textId="77777777" w:rsidR="00A10697" w:rsidRPr="0001127D" w:rsidRDefault="00A10697">
            <w:pPr>
              <w:spacing w:line="240" w:lineRule="auto"/>
              <w:rPr>
                <w:rFonts w:ascii="Times New Roman" w:hAnsi="Times New Roman" w:cs="Times New Roman"/>
                <w:sz w:val="24"/>
                <w:szCs w:val="24"/>
              </w:rPr>
            </w:pPr>
          </w:p>
        </w:tc>
      </w:tr>
      <w:tr w:rsidR="0001127D" w:rsidRPr="0001127D" w14:paraId="4C9A9995" w14:textId="77777777" w:rsidTr="00A10697">
        <w:tc>
          <w:tcPr>
            <w:tcW w:w="15055" w:type="dxa"/>
            <w:gridSpan w:val="21"/>
            <w:tcBorders>
              <w:top w:val="single" w:sz="4" w:space="0" w:color="auto"/>
              <w:left w:val="single" w:sz="4" w:space="0" w:color="auto"/>
              <w:bottom w:val="single" w:sz="4" w:space="0" w:color="auto"/>
              <w:right w:val="single" w:sz="4" w:space="0" w:color="auto"/>
            </w:tcBorders>
            <w:hideMark/>
          </w:tcPr>
          <w:p w14:paraId="300F0E0B" w14:textId="77777777" w:rsidR="00A10697" w:rsidRPr="0001127D" w:rsidRDefault="00A10697">
            <w:pPr>
              <w:spacing w:line="240" w:lineRule="auto"/>
              <w:rPr>
                <w:rFonts w:ascii="Times New Roman" w:hAnsi="Times New Roman" w:cs="Times New Roman"/>
                <w:b/>
                <w:sz w:val="24"/>
                <w:szCs w:val="24"/>
              </w:rPr>
            </w:pPr>
            <w:r w:rsidRPr="0001127D">
              <w:rPr>
                <w:rFonts w:ascii="Times New Roman" w:hAnsi="Times New Roman" w:cs="Times New Roman"/>
                <w:b/>
                <w:sz w:val="24"/>
                <w:szCs w:val="24"/>
              </w:rPr>
              <w:t xml:space="preserve">6. Соціальна підтримка  Захисників і  </w:t>
            </w:r>
            <w:proofErr w:type="spellStart"/>
            <w:r w:rsidRPr="0001127D">
              <w:rPr>
                <w:rFonts w:ascii="Times New Roman" w:hAnsi="Times New Roman" w:cs="Times New Roman"/>
                <w:b/>
                <w:sz w:val="24"/>
                <w:szCs w:val="24"/>
              </w:rPr>
              <w:t>Захисницьта</w:t>
            </w:r>
            <w:proofErr w:type="spellEnd"/>
            <w:r w:rsidRPr="0001127D">
              <w:rPr>
                <w:rFonts w:ascii="Times New Roman" w:hAnsi="Times New Roman" w:cs="Times New Roman"/>
                <w:b/>
                <w:sz w:val="24"/>
                <w:szCs w:val="24"/>
              </w:rPr>
              <w:t xml:space="preserve"> членів їх сімей</w:t>
            </w:r>
          </w:p>
        </w:tc>
      </w:tr>
      <w:tr w:rsidR="0001127D" w:rsidRPr="0001127D" w14:paraId="51920100"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6202BDF2"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6.1</w:t>
            </w:r>
          </w:p>
        </w:tc>
        <w:tc>
          <w:tcPr>
            <w:tcW w:w="2705" w:type="dxa"/>
            <w:gridSpan w:val="2"/>
            <w:tcBorders>
              <w:top w:val="single" w:sz="4" w:space="0" w:color="auto"/>
              <w:left w:val="single" w:sz="4" w:space="0" w:color="auto"/>
              <w:bottom w:val="single" w:sz="4" w:space="0" w:color="auto"/>
              <w:right w:val="single" w:sz="4" w:space="0" w:color="auto"/>
            </w:tcBorders>
            <w:hideMark/>
          </w:tcPr>
          <w:p w14:paraId="1E3DDE6F"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Надання безоплатної первинної правової допомоги щодо захисту прав постраждалих, членів сімей загиблих Захисників і Захисниць Інформування   вказаних осіб щодо можливості отримання правової допомоги в представництві «Центру безоплатної правової допомоги»</w:t>
            </w:r>
          </w:p>
        </w:tc>
        <w:tc>
          <w:tcPr>
            <w:tcW w:w="1160" w:type="dxa"/>
            <w:tcBorders>
              <w:top w:val="single" w:sz="4" w:space="0" w:color="auto"/>
              <w:left w:val="single" w:sz="4" w:space="0" w:color="auto"/>
              <w:bottom w:val="single" w:sz="4" w:space="0" w:color="auto"/>
              <w:right w:val="single" w:sz="4" w:space="0" w:color="auto"/>
            </w:tcBorders>
            <w:hideMark/>
          </w:tcPr>
          <w:p w14:paraId="468B02EB"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5DFBCCDB" w14:textId="77777777" w:rsidR="00A10697" w:rsidRPr="0001127D" w:rsidRDefault="00A10697">
            <w:pPr>
              <w:pStyle w:val="ab"/>
              <w:rPr>
                <w:lang w:eastAsia="en-US"/>
              </w:rPr>
            </w:pPr>
            <w:proofErr w:type="spellStart"/>
            <w:r w:rsidRPr="0001127D">
              <w:rPr>
                <w:lang w:eastAsia="en-US"/>
              </w:rPr>
              <w:t>Відділ</w:t>
            </w:r>
            <w:proofErr w:type="spellEnd"/>
            <w:r w:rsidRPr="0001127D">
              <w:rPr>
                <w:lang w:eastAsia="en-US"/>
              </w:rPr>
              <w:t xml:space="preserve"> правового </w:t>
            </w:r>
            <w:proofErr w:type="spellStart"/>
            <w:r w:rsidRPr="0001127D">
              <w:rPr>
                <w:lang w:eastAsia="en-US"/>
              </w:rPr>
              <w:t>забезпечення</w:t>
            </w:r>
            <w:proofErr w:type="spellEnd"/>
            <w:r w:rsidRPr="0001127D">
              <w:rPr>
                <w:lang w:eastAsia="en-US"/>
              </w:rPr>
              <w:t xml:space="preserve"> </w:t>
            </w:r>
            <w:proofErr w:type="spellStart"/>
            <w:r w:rsidRPr="0001127D">
              <w:rPr>
                <w:lang w:eastAsia="en-US"/>
              </w:rPr>
              <w:t>апарату</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 </w:t>
            </w:r>
          </w:p>
        </w:tc>
        <w:tc>
          <w:tcPr>
            <w:tcW w:w="1893" w:type="dxa"/>
            <w:gridSpan w:val="3"/>
            <w:tcBorders>
              <w:top w:val="single" w:sz="4" w:space="0" w:color="auto"/>
              <w:left w:val="single" w:sz="4" w:space="0" w:color="auto"/>
              <w:bottom w:val="single" w:sz="4" w:space="0" w:color="auto"/>
              <w:right w:val="single" w:sz="4" w:space="0" w:color="auto"/>
            </w:tcBorders>
          </w:tcPr>
          <w:p w14:paraId="1FEEE572" w14:textId="77777777" w:rsidR="00A10697" w:rsidRPr="0001127D" w:rsidRDefault="00A10697">
            <w:pPr>
              <w:spacing w:line="240" w:lineRule="auto"/>
              <w:rPr>
                <w:rFonts w:ascii="Times New Roman" w:hAnsi="Times New Roman" w:cs="Times New Roman"/>
                <w:b/>
                <w:bCs/>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2AE511DE" w14:textId="77777777" w:rsidR="00A10697" w:rsidRPr="0001127D" w:rsidRDefault="00A10697">
            <w:pPr>
              <w:spacing w:line="240" w:lineRule="auto"/>
              <w:jc w:val="center"/>
              <w:rPr>
                <w:rFonts w:ascii="Times New Roman" w:hAnsi="Times New Roman" w:cs="Times New Roman"/>
                <w:sz w:val="24"/>
                <w:szCs w:val="24"/>
              </w:rPr>
            </w:pPr>
          </w:p>
          <w:p w14:paraId="30EB481E" w14:textId="77777777" w:rsidR="00A10697" w:rsidRPr="0001127D" w:rsidRDefault="00A10697">
            <w:pPr>
              <w:spacing w:line="240" w:lineRule="auto"/>
              <w:jc w:val="center"/>
              <w:rPr>
                <w:rFonts w:ascii="Times New Roman" w:hAnsi="Times New Roman" w:cs="Times New Roman"/>
                <w:sz w:val="24"/>
                <w:szCs w:val="24"/>
              </w:rPr>
            </w:pPr>
          </w:p>
          <w:p w14:paraId="4D3A71E7" w14:textId="77777777" w:rsidR="00A10697" w:rsidRPr="0001127D" w:rsidRDefault="00A10697">
            <w:pPr>
              <w:spacing w:line="240" w:lineRule="auto"/>
              <w:rPr>
                <w:rFonts w:ascii="Times New Roman" w:hAnsi="Times New Roman" w:cs="Times New Roman"/>
                <w:b/>
                <w:bCs/>
                <w:sz w:val="24"/>
                <w:szCs w:val="24"/>
              </w:rPr>
            </w:pPr>
            <w:r w:rsidRPr="0001127D">
              <w:rPr>
                <w:rFonts w:ascii="Times New Roman" w:hAnsi="Times New Roman" w:cs="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56307DF0" w14:textId="77777777" w:rsidR="00A10697" w:rsidRPr="0001127D" w:rsidRDefault="00A10697">
            <w:pPr>
              <w:spacing w:line="240" w:lineRule="auto"/>
              <w:jc w:val="center"/>
              <w:rPr>
                <w:rFonts w:ascii="Times New Roman" w:hAnsi="Times New Roman" w:cs="Times New Roman"/>
                <w:sz w:val="24"/>
                <w:szCs w:val="24"/>
              </w:rPr>
            </w:pPr>
          </w:p>
          <w:p w14:paraId="1D5C43EB" w14:textId="77777777" w:rsidR="00A10697" w:rsidRPr="0001127D" w:rsidRDefault="00A10697">
            <w:pPr>
              <w:spacing w:line="240" w:lineRule="auto"/>
              <w:jc w:val="center"/>
              <w:rPr>
                <w:rFonts w:ascii="Times New Roman" w:hAnsi="Times New Roman" w:cs="Times New Roman"/>
                <w:sz w:val="24"/>
                <w:szCs w:val="24"/>
              </w:rPr>
            </w:pPr>
          </w:p>
          <w:p w14:paraId="77A65F24" w14:textId="77777777" w:rsidR="00A10697" w:rsidRPr="0001127D" w:rsidRDefault="00A10697">
            <w:pPr>
              <w:spacing w:line="240" w:lineRule="auto"/>
              <w:rPr>
                <w:rFonts w:ascii="Times New Roman" w:hAnsi="Times New Roman" w:cs="Times New Roman"/>
                <w:b/>
                <w:bCs/>
                <w:sz w:val="24"/>
                <w:szCs w:val="24"/>
              </w:rPr>
            </w:pPr>
            <w:r w:rsidRPr="0001127D">
              <w:rPr>
                <w:rFonts w:ascii="Times New Roman" w:hAnsi="Times New Roman" w:cs="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449CE0F0" w14:textId="77777777" w:rsidR="00A10697" w:rsidRPr="0001127D" w:rsidRDefault="00A10697">
            <w:pPr>
              <w:spacing w:line="240" w:lineRule="auto"/>
              <w:jc w:val="center"/>
              <w:rPr>
                <w:rFonts w:ascii="Times New Roman" w:hAnsi="Times New Roman" w:cs="Times New Roman"/>
                <w:sz w:val="24"/>
                <w:szCs w:val="24"/>
              </w:rPr>
            </w:pPr>
          </w:p>
          <w:p w14:paraId="516E3094" w14:textId="77777777" w:rsidR="00A10697" w:rsidRPr="0001127D" w:rsidRDefault="00A10697">
            <w:pPr>
              <w:spacing w:line="240" w:lineRule="auto"/>
              <w:jc w:val="center"/>
              <w:rPr>
                <w:rFonts w:ascii="Times New Roman" w:hAnsi="Times New Roman" w:cs="Times New Roman"/>
                <w:sz w:val="24"/>
                <w:szCs w:val="24"/>
              </w:rPr>
            </w:pPr>
          </w:p>
          <w:p w14:paraId="0B4A6BFF" w14:textId="77777777" w:rsidR="00A10697" w:rsidRPr="0001127D" w:rsidRDefault="00A10697">
            <w:pPr>
              <w:spacing w:line="240" w:lineRule="auto"/>
              <w:rPr>
                <w:rFonts w:ascii="Times New Roman" w:hAnsi="Times New Roman" w:cs="Times New Roman"/>
                <w:b/>
                <w:bCs/>
                <w:sz w:val="28"/>
                <w:szCs w:val="28"/>
              </w:rPr>
            </w:pPr>
            <w:r w:rsidRPr="0001127D">
              <w:rPr>
                <w:rFonts w:ascii="Times New Roman" w:hAnsi="Times New Roman" w:cs="Times New Roman"/>
                <w:sz w:val="24"/>
                <w:szCs w:val="24"/>
              </w:rPr>
              <w:t>-</w:t>
            </w:r>
          </w:p>
        </w:tc>
        <w:tc>
          <w:tcPr>
            <w:tcW w:w="987" w:type="dxa"/>
            <w:gridSpan w:val="3"/>
            <w:tcBorders>
              <w:top w:val="single" w:sz="4" w:space="0" w:color="auto"/>
              <w:left w:val="single" w:sz="4" w:space="0" w:color="auto"/>
              <w:bottom w:val="single" w:sz="4" w:space="0" w:color="auto"/>
              <w:right w:val="single" w:sz="4" w:space="0" w:color="auto"/>
            </w:tcBorders>
          </w:tcPr>
          <w:p w14:paraId="411DBB07" w14:textId="77777777" w:rsidR="00A10697" w:rsidRPr="0001127D" w:rsidRDefault="00A10697">
            <w:pPr>
              <w:spacing w:line="240" w:lineRule="auto"/>
              <w:jc w:val="center"/>
              <w:rPr>
                <w:rFonts w:ascii="Times New Roman" w:hAnsi="Times New Roman" w:cs="Times New Roman"/>
                <w:sz w:val="24"/>
                <w:szCs w:val="24"/>
              </w:rPr>
            </w:pPr>
          </w:p>
          <w:p w14:paraId="2C9CC786" w14:textId="77777777" w:rsidR="00A10697" w:rsidRPr="0001127D" w:rsidRDefault="00A10697">
            <w:pPr>
              <w:spacing w:line="240" w:lineRule="auto"/>
              <w:jc w:val="center"/>
              <w:rPr>
                <w:rFonts w:ascii="Times New Roman" w:hAnsi="Times New Roman" w:cs="Times New Roman"/>
                <w:sz w:val="24"/>
                <w:szCs w:val="24"/>
              </w:rPr>
            </w:pPr>
          </w:p>
          <w:p w14:paraId="159F1A34" w14:textId="77777777" w:rsidR="00A10697" w:rsidRPr="0001127D" w:rsidRDefault="00A10697">
            <w:pPr>
              <w:spacing w:line="240" w:lineRule="auto"/>
              <w:rPr>
                <w:rFonts w:ascii="Times New Roman" w:hAnsi="Times New Roman" w:cs="Times New Roman"/>
                <w:sz w:val="28"/>
                <w:szCs w:val="28"/>
              </w:rPr>
            </w:pPr>
            <w:r w:rsidRPr="0001127D">
              <w:rPr>
                <w:rFonts w:ascii="Times New Roman" w:hAnsi="Times New Roman" w:cs="Times New Roman"/>
                <w:sz w:val="24"/>
                <w:szCs w:val="24"/>
              </w:rPr>
              <w:t>-</w:t>
            </w:r>
          </w:p>
        </w:tc>
        <w:tc>
          <w:tcPr>
            <w:tcW w:w="2500" w:type="dxa"/>
            <w:tcBorders>
              <w:top w:val="single" w:sz="4" w:space="0" w:color="auto"/>
              <w:left w:val="single" w:sz="4" w:space="0" w:color="auto"/>
              <w:bottom w:val="single" w:sz="4" w:space="0" w:color="auto"/>
              <w:right w:val="single" w:sz="4" w:space="0" w:color="auto"/>
            </w:tcBorders>
            <w:hideMark/>
          </w:tcPr>
          <w:p w14:paraId="13BCEB0D" w14:textId="77777777" w:rsidR="00A10697" w:rsidRPr="0001127D" w:rsidRDefault="00A10697">
            <w:pPr>
              <w:spacing w:line="240" w:lineRule="auto"/>
              <w:rPr>
                <w:rFonts w:ascii="Times New Roman" w:hAnsi="Times New Roman" w:cs="Times New Roman"/>
                <w:sz w:val="28"/>
                <w:szCs w:val="28"/>
              </w:rPr>
            </w:pPr>
            <w:r w:rsidRPr="0001127D">
              <w:rPr>
                <w:rFonts w:ascii="Times New Roman" w:hAnsi="Times New Roman" w:cs="Times New Roman"/>
                <w:sz w:val="24"/>
                <w:szCs w:val="24"/>
              </w:rPr>
              <w:t>Забезпечення правової допомоги учасникам АТО/ООС та членам їх сімей</w:t>
            </w:r>
          </w:p>
        </w:tc>
      </w:tr>
      <w:tr w:rsidR="0001127D" w:rsidRPr="0001127D" w14:paraId="4BC4E09F"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693D4E70"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6.3</w:t>
            </w:r>
          </w:p>
        </w:tc>
        <w:tc>
          <w:tcPr>
            <w:tcW w:w="2705" w:type="dxa"/>
            <w:gridSpan w:val="2"/>
            <w:tcBorders>
              <w:top w:val="single" w:sz="4" w:space="0" w:color="auto"/>
              <w:left w:val="single" w:sz="4" w:space="0" w:color="auto"/>
              <w:bottom w:val="single" w:sz="4" w:space="0" w:color="auto"/>
              <w:right w:val="single" w:sz="4" w:space="0" w:color="auto"/>
            </w:tcBorders>
            <w:hideMark/>
          </w:tcPr>
          <w:p w14:paraId="6FF71F09"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Надання матеріальної допомоги на лікування(реабілітацію) осіб при отриманні поранення, контузії  та травм  під час </w:t>
            </w:r>
            <w:r w:rsidRPr="0001127D">
              <w:rPr>
                <w:rFonts w:ascii="Times New Roman" w:hAnsi="Times New Roman" w:cs="Times New Roman"/>
                <w:sz w:val="24"/>
                <w:szCs w:val="24"/>
              </w:rPr>
              <w:lastRenderedPageBreak/>
              <w:t>безпосередньої участі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tc>
        <w:tc>
          <w:tcPr>
            <w:tcW w:w="1160" w:type="dxa"/>
            <w:tcBorders>
              <w:top w:val="single" w:sz="4" w:space="0" w:color="auto"/>
              <w:left w:val="single" w:sz="4" w:space="0" w:color="auto"/>
              <w:bottom w:val="single" w:sz="4" w:space="0" w:color="auto"/>
              <w:right w:val="single" w:sz="4" w:space="0" w:color="auto"/>
            </w:tcBorders>
            <w:hideMark/>
          </w:tcPr>
          <w:p w14:paraId="766EA23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0D52F5A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Тростянецька міська рада, відділ соціального захисту населення </w:t>
            </w:r>
            <w:r w:rsidRPr="0001127D">
              <w:rPr>
                <w:rFonts w:ascii="Times New Roman" w:hAnsi="Times New Roman" w:cs="Times New Roman"/>
                <w:sz w:val="24"/>
                <w:szCs w:val="24"/>
              </w:rPr>
              <w:lastRenderedPageBreak/>
              <w:t>Тростянецької міської ради, відділ «Центр надання адміністративних послуг» апарату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hideMark/>
          </w:tcPr>
          <w:p w14:paraId="42A79689" w14:textId="77777777"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Кошти бюджету Тростянецької</w:t>
            </w:r>
          </w:p>
          <w:p w14:paraId="3246D173" w14:textId="0479AB0D"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t>міської територіальної</w:t>
            </w:r>
          </w:p>
          <w:p w14:paraId="61DDEDC9" w14:textId="77777777" w:rsidR="00A10697" w:rsidRPr="0001127D" w:rsidRDefault="00A10697" w:rsidP="008B6F3F">
            <w:pPr>
              <w:spacing w:after="0"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19F81D07" w14:textId="77777777" w:rsidR="00A10697" w:rsidRPr="0001127D" w:rsidRDefault="00A10697">
            <w:pPr>
              <w:spacing w:line="240" w:lineRule="auto"/>
              <w:rPr>
                <w:rFonts w:ascii="Times New Roman" w:hAnsi="Times New Roman" w:cs="Times New Roman"/>
                <w:sz w:val="24"/>
                <w:szCs w:val="24"/>
              </w:rPr>
            </w:pPr>
          </w:p>
          <w:p w14:paraId="5E7E4353"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1100,0</w:t>
            </w:r>
          </w:p>
        </w:tc>
        <w:tc>
          <w:tcPr>
            <w:tcW w:w="949" w:type="dxa"/>
            <w:gridSpan w:val="3"/>
            <w:tcBorders>
              <w:top w:val="single" w:sz="4" w:space="0" w:color="auto"/>
              <w:left w:val="single" w:sz="4" w:space="0" w:color="auto"/>
              <w:bottom w:val="single" w:sz="4" w:space="0" w:color="auto"/>
              <w:right w:val="single" w:sz="4" w:space="0" w:color="auto"/>
            </w:tcBorders>
          </w:tcPr>
          <w:p w14:paraId="2CE9A052" w14:textId="77777777" w:rsidR="00A10697" w:rsidRPr="0001127D" w:rsidRDefault="00A10697">
            <w:pPr>
              <w:spacing w:line="240" w:lineRule="auto"/>
              <w:rPr>
                <w:rFonts w:ascii="Times New Roman" w:hAnsi="Times New Roman" w:cs="Times New Roman"/>
                <w:sz w:val="24"/>
                <w:szCs w:val="24"/>
              </w:rPr>
            </w:pPr>
          </w:p>
          <w:p w14:paraId="19B8231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300,0</w:t>
            </w:r>
          </w:p>
        </w:tc>
        <w:tc>
          <w:tcPr>
            <w:tcW w:w="909" w:type="dxa"/>
            <w:gridSpan w:val="3"/>
            <w:tcBorders>
              <w:top w:val="single" w:sz="4" w:space="0" w:color="auto"/>
              <w:left w:val="single" w:sz="4" w:space="0" w:color="auto"/>
              <w:bottom w:val="single" w:sz="4" w:space="0" w:color="auto"/>
              <w:right w:val="single" w:sz="4" w:space="0" w:color="auto"/>
            </w:tcBorders>
          </w:tcPr>
          <w:p w14:paraId="4827C14A" w14:textId="77777777" w:rsidR="00A10697" w:rsidRPr="0001127D" w:rsidRDefault="00A10697">
            <w:pPr>
              <w:spacing w:line="240" w:lineRule="auto"/>
              <w:rPr>
                <w:rFonts w:ascii="Times New Roman" w:hAnsi="Times New Roman" w:cs="Times New Roman"/>
                <w:sz w:val="24"/>
                <w:szCs w:val="24"/>
              </w:rPr>
            </w:pPr>
          </w:p>
          <w:p w14:paraId="382EFEB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350,0</w:t>
            </w:r>
          </w:p>
        </w:tc>
        <w:tc>
          <w:tcPr>
            <w:tcW w:w="989" w:type="dxa"/>
            <w:gridSpan w:val="3"/>
            <w:tcBorders>
              <w:top w:val="single" w:sz="4" w:space="0" w:color="auto"/>
              <w:left w:val="single" w:sz="4" w:space="0" w:color="auto"/>
              <w:bottom w:val="single" w:sz="4" w:space="0" w:color="auto"/>
              <w:right w:val="single" w:sz="4" w:space="0" w:color="auto"/>
            </w:tcBorders>
          </w:tcPr>
          <w:p w14:paraId="7DEF5DBE" w14:textId="77777777" w:rsidR="00A10697" w:rsidRPr="0001127D" w:rsidRDefault="00A10697">
            <w:pPr>
              <w:spacing w:line="240" w:lineRule="auto"/>
              <w:rPr>
                <w:rFonts w:ascii="Times New Roman" w:hAnsi="Times New Roman" w:cs="Times New Roman"/>
                <w:sz w:val="24"/>
                <w:szCs w:val="24"/>
              </w:rPr>
            </w:pPr>
          </w:p>
          <w:p w14:paraId="62EC2DFE"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450,0</w:t>
            </w:r>
          </w:p>
        </w:tc>
        <w:tc>
          <w:tcPr>
            <w:tcW w:w="2526" w:type="dxa"/>
            <w:gridSpan w:val="2"/>
            <w:tcBorders>
              <w:top w:val="single" w:sz="4" w:space="0" w:color="auto"/>
              <w:left w:val="single" w:sz="4" w:space="0" w:color="auto"/>
              <w:bottom w:val="single" w:sz="4" w:space="0" w:color="auto"/>
              <w:right w:val="single" w:sz="4" w:space="0" w:color="auto"/>
            </w:tcBorders>
          </w:tcPr>
          <w:p w14:paraId="19AD5FB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Поліпшення стану здоров’я осіб, які беруть безпосередньо участь у  </w:t>
            </w:r>
          </w:p>
          <w:p w14:paraId="2B3E8FCE"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бойових діях, здійсненні заходів з </w:t>
            </w:r>
            <w:r w:rsidRPr="0001127D">
              <w:rPr>
                <w:rFonts w:ascii="Times New Roman" w:hAnsi="Times New Roman" w:cs="Times New Roman"/>
                <w:sz w:val="24"/>
                <w:szCs w:val="24"/>
              </w:rPr>
              <w:lastRenderedPageBreak/>
              <w:t>національної безпеки з оборони, відсічі і стримування  збройної агресії Російської Федерації проти України та перебувають на військовій службі.</w:t>
            </w:r>
          </w:p>
          <w:p w14:paraId="1A1FA9E1" w14:textId="77777777" w:rsidR="00A10697" w:rsidRPr="0001127D" w:rsidRDefault="00A10697">
            <w:pPr>
              <w:spacing w:line="240" w:lineRule="auto"/>
              <w:rPr>
                <w:rFonts w:ascii="Times New Roman" w:hAnsi="Times New Roman" w:cs="Times New Roman"/>
                <w:sz w:val="24"/>
                <w:szCs w:val="24"/>
              </w:rPr>
            </w:pPr>
          </w:p>
        </w:tc>
      </w:tr>
      <w:tr w:rsidR="0001127D" w:rsidRPr="0001127D" w14:paraId="4B328A48" w14:textId="77777777" w:rsidTr="00A10697">
        <w:tc>
          <w:tcPr>
            <w:tcW w:w="872" w:type="dxa"/>
            <w:tcBorders>
              <w:top w:val="single" w:sz="4" w:space="0" w:color="auto"/>
              <w:left w:val="single" w:sz="4" w:space="0" w:color="auto"/>
              <w:bottom w:val="single" w:sz="4" w:space="0" w:color="auto"/>
              <w:right w:val="single" w:sz="4" w:space="0" w:color="auto"/>
            </w:tcBorders>
          </w:tcPr>
          <w:p w14:paraId="5AEA2354"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6.4</w:t>
            </w:r>
          </w:p>
          <w:p w14:paraId="635A391C" w14:textId="77777777" w:rsidR="00A10697" w:rsidRPr="0001127D" w:rsidRDefault="00A10697">
            <w:pPr>
              <w:spacing w:line="240" w:lineRule="auto"/>
              <w:rPr>
                <w:rFonts w:ascii="Times New Roman" w:hAnsi="Times New Roman" w:cs="Times New Roman"/>
                <w:sz w:val="24"/>
                <w:szCs w:val="24"/>
              </w:rPr>
            </w:pPr>
          </w:p>
          <w:p w14:paraId="174DE115" w14:textId="77777777" w:rsidR="00A10697" w:rsidRPr="0001127D" w:rsidRDefault="00A10697">
            <w:pPr>
              <w:spacing w:line="240" w:lineRule="auto"/>
              <w:rPr>
                <w:rFonts w:ascii="Times New Roman" w:hAnsi="Times New Roman" w:cs="Times New Roman"/>
                <w:sz w:val="24"/>
                <w:szCs w:val="24"/>
              </w:rPr>
            </w:pPr>
          </w:p>
          <w:p w14:paraId="21C0AA6A" w14:textId="77777777" w:rsidR="00A10697" w:rsidRPr="0001127D" w:rsidRDefault="00A10697">
            <w:pPr>
              <w:spacing w:line="240" w:lineRule="auto"/>
              <w:rPr>
                <w:rFonts w:ascii="Times New Roman" w:hAnsi="Times New Roman" w:cs="Times New Roman"/>
                <w:sz w:val="24"/>
                <w:szCs w:val="24"/>
              </w:rPr>
            </w:pPr>
          </w:p>
          <w:p w14:paraId="7756586E" w14:textId="77777777" w:rsidR="00A10697" w:rsidRPr="0001127D" w:rsidRDefault="00A10697">
            <w:pPr>
              <w:spacing w:line="240" w:lineRule="auto"/>
              <w:rPr>
                <w:rFonts w:ascii="Times New Roman" w:hAnsi="Times New Roman" w:cs="Times New Roman"/>
                <w:sz w:val="24"/>
                <w:szCs w:val="24"/>
              </w:rPr>
            </w:pPr>
          </w:p>
          <w:p w14:paraId="468B6F71" w14:textId="77777777" w:rsidR="00A10697" w:rsidRPr="0001127D" w:rsidRDefault="00A10697">
            <w:pPr>
              <w:spacing w:line="240" w:lineRule="auto"/>
              <w:rPr>
                <w:rFonts w:ascii="Times New Roman" w:hAnsi="Times New Roman" w:cs="Times New Roman"/>
                <w:sz w:val="24"/>
                <w:szCs w:val="24"/>
              </w:rPr>
            </w:pPr>
          </w:p>
          <w:p w14:paraId="6E3F2913" w14:textId="77777777" w:rsidR="00A10697" w:rsidRPr="0001127D" w:rsidRDefault="00A10697">
            <w:pPr>
              <w:spacing w:line="240" w:lineRule="auto"/>
              <w:rPr>
                <w:rFonts w:ascii="Times New Roman" w:hAnsi="Times New Roman" w:cs="Times New Roman"/>
                <w:sz w:val="24"/>
                <w:szCs w:val="24"/>
              </w:rPr>
            </w:pPr>
          </w:p>
          <w:p w14:paraId="0817B4BE" w14:textId="77777777" w:rsidR="00A10697" w:rsidRPr="0001127D" w:rsidRDefault="00A10697">
            <w:pPr>
              <w:spacing w:line="240" w:lineRule="auto"/>
              <w:rPr>
                <w:rFonts w:ascii="Times New Roman" w:hAnsi="Times New Roman" w:cs="Times New Roman"/>
                <w:sz w:val="24"/>
                <w:szCs w:val="24"/>
              </w:rPr>
            </w:pPr>
          </w:p>
          <w:p w14:paraId="107D93CD" w14:textId="77777777" w:rsidR="00A10697" w:rsidRPr="0001127D" w:rsidRDefault="00A10697">
            <w:pPr>
              <w:spacing w:line="240" w:lineRule="auto"/>
              <w:rPr>
                <w:rFonts w:ascii="Times New Roman" w:hAnsi="Times New Roman" w:cs="Times New Roman"/>
                <w:sz w:val="24"/>
                <w:szCs w:val="24"/>
              </w:rPr>
            </w:pPr>
          </w:p>
          <w:p w14:paraId="3C9BCA7B" w14:textId="77777777" w:rsidR="00A10697" w:rsidRPr="0001127D" w:rsidRDefault="00A10697">
            <w:pPr>
              <w:spacing w:line="240" w:lineRule="auto"/>
              <w:rPr>
                <w:rFonts w:ascii="Times New Roman" w:hAnsi="Times New Roman" w:cs="Times New Roman"/>
                <w:sz w:val="24"/>
                <w:szCs w:val="24"/>
              </w:rPr>
            </w:pPr>
          </w:p>
          <w:p w14:paraId="3FB3B490" w14:textId="77777777" w:rsidR="00A10697" w:rsidRPr="0001127D" w:rsidRDefault="00A10697">
            <w:pPr>
              <w:spacing w:line="240" w:lineRule="auto"/>
              <w:rPr>
                <w:rFonts w:ascii="Times New Roman" w:hAnsi="Times New Roman" w:cs="Times New Roman"/>
                <w:sz w:val="24"/>
                <w:szCs w:val="24"/>
              </w:rPr>
            </w:pPr>
          </w:p>
          <w:p w14:paraId="6C22D705" w14:textId="77777777" w:rsidR="00A10697" w:rsidRPr="0001127D" w:rsidRDefault="00A10697">
            <w:pPr>
              <w:spacing w:line="240" w:lineRule="auto"/>
              <w:rPr>
                <w:rFonts w:ascii="Times New Roman" w:hAnsi="Times New Roman" w:cs="Times New Roman"/>
                <w:sz w:val="24"/>
                <w:szCs w:val="24"/>
              </w:rPr>
            </w:pPr>
          </w:p>
          <w:p w14:paraId="0F9FCB70" w14:textId="77777777" w:rsidR="00A10697" w:rsidRPr="0001127D" w:rsidRDefault="00A10697">
            <w:pPr>
              <w:spacing w:line="240" w:lineRule="auto"/>
              <w:rPr>
                <w:rFonts w:ascii="Times New Roman" w:hAnsi="Times New Roman" w:cs="Times New Roman"/>
                <w:sz w:val="24"/>
                <w:szCs w:val="24"/>
              </w:rPr>
            </w:pPr>
          </w:p>
          <w:p w14:paraId="004C3B78" w14:textId="77777777" w:rsidR="00A10697" w:rsidRPr="0001127D" w:rsidRDefault="00A10697">
            <w:pPr>
              <w:spacing w:line="240" w:lineRule="auto"/>
              <w:rPr>
                <w:rFonts w:ascii="Times New Roman" w:hAnsi="Times New Roman" w:cs="Times New Roman"/>
                <w:sz w:val="24"/>
                <w:szCs w:val="24"/>
              </w:rPr>
            </w:pPr>
          </w:p>
          <w:p w14:paraId="07920B6B" w14:textId="77777777" w:rsidR="00A10697" w:rsidRPr="0001127D" w:rsidRDefault="00A10697">
            <w:pPr>
              <w:spacing w:line="240" w:lineRule="auto"/>
              <w:rPr>
                <w:rFonts w:ascii="Times New Roman" w:hAnsi="Times New Roman" w:cs="Times New Roman"/>
                <w:sz w:val="24"/>
                <w:szCs w:val="24"/>
              </w:rPr>
            </w:pPr>
          </w:p>
          <w:p w14:paraId="08CCAA6B" w14:textId="77777777" w:rsidR="00A10697" w:rsidRPr="0001127D" w:rsidRDefault="00A10697">
            <w:pPr>
              <w:spacing w:line="240" w:lineRule="auto"/>
              <w:rPr>
                <w:rFonts w:ascii="Times New Roman" w:hAnsi="Times New Roman" w:cs="Times New Roman"/>
                <w:sz w:val="24"/>
                <w:szCs w:val="24"/>
              </w:rPr>
            </w:pPr>
          </w:p>
          <w:p w14:paraId="2EB2829C" w14:textId="77777777" w:rsidR="00A10697" w:rsidRPr="0001127D" w:rsidRDefault="00A10697">
            <w:pPr>
              <w:spacing w:line="240" w:lineRule="auto"/>
              <w:rPr>
                <w:rFonts w:ascii="Times New Roman" w:hAnsi="Times New Roman" w:cs="Times New Roman"/>
                <w:sz w:val="24"/>
                <w:szCs w:val="24"/>
              </w:rPr>
            </w:pPr>
          </w:p>
          <w:p w14:paraId="11496AA7" w14:textId="77777777" w:rsidR="00A10697" w:rsidRPr="0001127D" w:rsidRDefault="00A10697">
            <w:pPr>
              <w:spacing w:line="240" w:lineRule="auto"/>
              <w:rPr>
                <w:rFonts w:ascii="Times New Roman" w:hAnsi="Times New Roman" w:cs="Times New Roman"/>
                <w:sz w:val="24"/>
                <w:szCs w:val="24"/>
              </w:rPr>
            </w:pPr>
          </w:p>
          <w:p w14:paraId="488D3C4B" w14:textId="77777777" w:rsidR="00A10697" w:rsidRPr="0001127D" w:rsidRDefault="00A10697">
            <w:pPr>
              <w:spacing w:line="240" w:lineRule="auto"/>
              <w:rPr>
                <w:rFonts w:ascii="Times New Roman" w:hAnsi="Times New Roman" w:cs="Times New Roman"/>
                <w:sz w:val="24"/>
                <w:szCs w:val="24"/>
              </w:rPr>
            </w:pPr>
          </w:p>
          <w:p w14:paraId="6D4EE8DA"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6.5</w:t>
            </w:r>
          </w:p>
        </w:tc>
        <w:tc>
          <w:tcPr>
            <w:tcW w:w="2705" w:type="dxa"/>
            <w:gridSpan w:val="2"/>
            <w:tcBorders>
              <w:top w:val="single" w:sz="4" w:space="0" w:color="auto"/>
              <w:left w:val="single" w:sz="4" w:space="0" w:color="auto"/>
              <w:bottom w:val="single" w:sz="4" w:space="0" w:color="auto"/>
              <w:right w:val="single" w:sz="4" w:space="0" w:color="auto"/>
            </w:tcBorders>
          </w:tcPr>
          <w:p w14:paraId="0747EAB6"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6D03F0CD" w14:textId="77777777" w:rsidR="00A10697" w:rsidRPr="0001127D" w:rsidRDefault="00A10697">
            <w:pPr>
              <w:spacing w:line="240" w:lineRule="auto"/>
              <w:rPr>
                <w:rFonts w:ascii="Times New Roman" w:hAnsi="Times New Roman" w:cs="Times New Roman"/>
                <w:sz w:val="24"/>
                <w:szCs w:val="24"/>
              </w:rPr>
            </w:pPr>
          </w:p>
          <w:p w14:paraId="4B39DA83"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Оплата транспортних послуг (нерегулярні пасажирські </w:t>
            </w:r>
            <w:r w:rsidRPr="0001127D">
              <w:rPr>
                <w:rFonts w:ascii="Times New Roman" w:hAnsi="Times New Roman" w:cs="Times New Roman"/>
                <w:sz w:val="24"/>
                <w:szCs w:val="24"/>
              </w:rPr>
              <w:lastRenderedPageBreak/>
              <w:t>перевезення)    при похованні осіб ,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tc>
        <w:tc>
          <w:tcPr>
            <w:tcW w:w="1160" w:type="dxa"/>
            <w:tcBorders>
              <w:top w:val="single" w:sz="4" w:space="0" w:color="auto"/>
              <w:left w:val="single" w:sz="4" w:space="0" w:color="auto"/>
              <w:bottom w:val="single" w:sz="4" w:space="0" w:color="auto"/>
              <w:right w:val="single" w:sz="4" w:space="0" w:color="auto"/>
            </w:tcBorders>
            <w:hideMark/>
          </w:tcPr>
          <w:p w14:paraId="0580BF1E"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3730881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Тростянецька міська рада, відділ соціального захисту населення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5BE28C70" w14:textId="77777777" w:rsidR="00A10697" w:rsidRPr="0001127D" w:rsidRDefault="00A10697">
            <w:pPr>
              <w:spacing w:line="240" w:lineRule="auto"/>
              <w:rPr>
                <w:rFonts w:ascii="Times New Roman" w:hAnsi="Times New Roman" w:cs="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1D327E9B" w14:textId="77777777" w:rsidR="00A10697" w:rsidRPr="0001127D" w:rsidRDefault="00A10697">
            <w:pPr>
              <w:spacing w:line="240" w:lineRule="auto"/>
              <w:rPr>
                <w:rFonts w:ascii="Times New Roman" w:hAnsi="Times New Roman" w:cs="Times New Roman"/>
                <w:sz w:val="24"/>
                <w:szCs w:val="24"/>
              </w:rPr>
            </w:pPr>
          </w:p>
          <w:p w14:paraId="352FB296" w14:textId="2FD326F2" w:rsidR="00A10697" w:rsidRPr="0001127D" w:rsidRDefault="008A5362">
            <w:pPr>
              <w:spacing w:line="240" w:lineRule="auto"/>
              <w:rPr>
                <w:rFonts w:ascii="Times New Roman" w:hAnsi="Times New Roman" w:cs="Times New Roman"/>
                <w:sz w:val="24"/>
                <w:szCs w:val="24"/>
              </w:rPr>
            </w:pPr>
            <w:r w:rsidRPr="0001127D">
              <w:rPr>
                <w:rFonts w:ascii="Times New Roman" w:hAnsi="Times New Roman" w:cs="Times New Roman"/>
                <w:sz w:val="24"/>
                <w:szCs w:val="24"/>
              </w:rPr>
              <w:t>840</w:t>
            </w:r>
            <w:r w:rsidR="00A10697" w:rsidRPr="0001127D">
              <w:rPr>
                <w:rFonts w:ascii="Times New Roman" w:hAnsi="Times New Roman" w:cs="Times New Roman"/>
                <w:sz w:val="24"/>
                <w:szCs w:val="24"/>
              </w:rPr>
              <w:t>,0</w:t>
            </w:r>
          </w:p>
          <w:p w14:paraId="01E2F9C4" w14:textId="77777777" w:rsidR="00A10697" w:rsidRPr="0001127D" w:rsidRDefault="00A10697">
            <w:pPr>
              <w:spacing w:line="240" w:lineRule="auto"/>
              <w:rPr>
                <w:rFonts w:ascii="Times New Roman" w:hAnsi="Times New Roman" w:cs="Times New Roman"/>
                <w:sz w:val="24"/>
                <w:szCs w:val="24"/>
              </w:rPr>
            </w:pPr>
          </w:p>
          <w:p w14:paraId="7B947C70" w14:textId="77777777" w:rsidR="00A10697" w:rsidRPr="0001127D" w:rsidRDefault="00A10697">
            <w:pPr>
              <w:spacing w:line="240" w:lineRule="auto"/>
              <w:rPr>
                <w:rFonts w:ascii="Times New Roman" w:hAnsi="Times New Roman" w:cs="Times New Roman"/>
                <w:sz w:val="24"/>
                <w:szCs w:val="24"/>
              </w:rPr>
            </w:pPr>
          </w:p>
          <w:p w14:paraId="0A76C34A" w14:textId="77777777" w:rsidR="00A10697" w:rsidRPr="0001127D" w:rsidRDefault="00A10697">
            <w:pPr>
              <w:spacing w:line="240" w:lineRule="auto"/>
              <w:rPr>
                <w:rFonts w:ascii="Times New Roman" w:hAnsi="Times New Roman" w:cs="Times New Roman"/>
                <w:sz w:val="24"/>
                <w:szCs w:val="24"/>
              </w:rPr>
            </w:pPr>
          </w:p>
          <w:p w14:paraId="092E95F9" w14:textId="77777777" w:rsidR="00A10697" w:rsidRPr="0001127D" w:rsidRDefault="00A10697">
            <w:pPr>
              <w:spacing w:line="240" w:lineRule="auto"/>
              <w:rPr>
                <w:rFonts w:ascii="Times New Roman" w:hAnsi="Times New Roman" w:cs="Times New Roman"/>
                <w:sz w:val="24"/>
                <w:szCs w:val="24"/>
              </w:rPr>
            </w:pPr>
          </w:p>
          <w:p w14:paraId="5B3C2BC0" w14:textId="77777777" w:rsidR="00A10697" w:rsidRPr="0001127D" w:rsidRDefault="00A10697">
            <w:pPr>
              <w:spacing w:line="240" w:lineRule="auto"/>
              <w:rPr>
                <w:rFonts w:ascii="Times New Roman" w:hAnsi="Times New Roman" w:cs="Times New Roman"/>
                <w:sz w:val="24"/>
                <w:szCs w:val="24"/>
              </w:rPr>
            </w:pPr>
          </w:p>
          <w:p w14:paraId="2E674ABB" w14:textId="77777777" w:rsidR="00A10697" w:rsidRPr="0001127D" w:rsidRDefault="00A10697">
            <w:pPr>
              <w:spacing w:line="240" w:lineRule="auto"/>
              <w:rPr>
                <w:rFonts w:ascii="Times New Roman" w:hAnsi="Times New Roman" w:cs="Times New Roman"/>
                <w:sz w:val="24"/>
                <w:szCs w:val="24"/>
              </w:rPr>
            </w:pPr>
          </w:p>
          <w:p w14:paraId="4BAAA393" w14:textId="77777777" w:rsidR="00A10697" w:rsidRPr="0001127D" w:rsidRDefault="00A10697">
            <w:pPr>
              <w:spacing w:line="240" w:lineRule="auto"/>
              <w:rPr>
                <w:rFonts w:ascii="Times New Roman" w:hAnsi="Times New Roman" w:cs="Times New Roman"/>
                <w:sz w:val="24"/>
                <w:szCs w:val="24"/>
              </w:rPr>
            </w:pPr>
          </w:p>
          <w:p w14:paraId="6C522EB8" w14:textId="77777777" w:rsidR="00A10697" w:rsidRPr="0001127D" w:rsidRDefault="00A10697">
            <w:pPr>
              <w:spacing w:line="240" w:lineRule="auto"/>
              <w:rPr>
                <w:rFonts w:ascii="Times New Roman" w:hAnsi="Times New Roman" w:cs="Times New Roman"/>
                <w:sz w:val="24"/>
                <w:szCs w:val="24"/>
              </w:rPr>
            </w:pPr>
          </w:p>
          <w:p w14:paraId="27D72D66" w14:textId="77777777" w:rsidR="00A10697" w:rsidRPr="0001127D" w:rsidRDefault="00A10697">
            <w:pPr>
              <w:spacing w:line="240" w:lineRule="auto"/>
              <w:rPr>
                <w:rFonts w:ascii="Times New Roman" w:hAnsi="Times New Roman" w:cs="Times New Roman"/>
                <w:sz w:val="24"/>
                <w:szCs w:val="24"/>
              </w:rPr>
            </w:pPr>
          </w:p>
          <w:p w14:paraId="04F572E8" w14:textId="77777777" w:rsidR="00A10697" w:rsidRPr="0001127D" w:rsidRDefault="00A10697">
            <w:pPr>
              <w:spacing w:line="240" w:lineRule="auto"/>
              <w:rPr>
                <w:rFonts w:ascii="Times New Roman" w:hAnsi="Times New Roman" w:cs="Times New Roman"/>
                <w:sz w:val="24"/>
                <w:szCs w:val="24"/>
              </w:rPr>
            </w:pPr>
          </w:p>
          <w:p w14:paraId="5745E162" w14:textId="77777777" w:rsidR="00A10697" w:rsidRPr="0001127D" w:rsidRDefault="00A10697">
            <w:pPr>
              <w:spacing w:line="240" w:lineRule="auto"/>
              <w:rPr>
                <w:rFonts w:ascii="Times New Roman" w:hAnsi="Times New Roman" w:cs="Times New Roman"/>
                <w:sz w:val="24"/>
                <w:szCs w:val="24"/>
              </w:rPr>
            </w:pPr>
          </w:p>
          <w:p w14:paraId="2EE441CC" w14:textId="77777777" w:rsidR="00A10697" w:rsidRPr="0001127D" w:rsidRDefault="00A10697">
            <w:pPr>
              <w:spacing w:line="240" w:lineRule="auto"/>
              <w:rPr>
                <w:rFonts w:ascii="Times New Roman" w:hAnsi="Times New Roman" w:cs="Times New Roman"/>
                <w:sz w:val="24"/>
                <w:szCs w:val="24"/>
              </w:rPr>
            </w:pPr>
          </w:p>
          <w:p w14:paraId="05BCF6BF" w14:textId="77777777" w:rsidR="00A10697" w:rsidRPr="0001127D" w:rsidRDefault="00A10697">
            <w:pPr>
              <w:spacing w:line="240" w:lineRule="auto"/>
              <w:rPr>
                <w:rFonts w:ascii="Times New Roman" w:hAnsi="Times New Roman" w:cs="Times New Roman"/>
                <w:sz w:val="24"/>
                <w:szCs w:val="24"/>
              </w:rPr>
            </w:pPr>
          </w:p>
          <w:p w14:paraId="3D52A360" w14:textId="77777777" w:rsidR="00A10697" w:rsidRPr="0001127D" w:rsidRDefault="00A10697">
            <w:pPr>
              <w:spacing w:line="240" w:lineRule="auto"/>
              <w:rPr>
                <w:rFonts w:ascii="Times New Roman" w:hAnsi="Times New Roman" w:cs="Times New Roman"/>
                <w:sz w:val="24"/>
                <w:szCs w:val="24"/>
              </w:rPr>
            </w:pPr>
          </w:p>
          <w:p w14:paraId="2652773D" w14:textId="77777777" w:rsidR="00A10697" w:rsidRPr="0001127D" w:rsidRDefault="00A10697">
            <w:pPr>
              <w:spacing w:line="240" w:lineRule="auto"/>
              <w:rPr>
                <w:rFonts w:ascii="Times New Roman" w:hAnsi="Times New Roman" w:cs="Times New Roman"/>
                <w:sz w:val="24"/>
                <w:szCs w:val="24"/>
              </w:rPr>
            </w:pPr>
          </w:p>
          <w:p w14:paraId="44B51F13" w14:textId="77777777" w:rsidR="00A10697" w:rsidRPr="0001127D" w:rsidRDefault="00A10697">
            <w:pPr>
              <w:spacing w:line="240" w:lineRule="auto"/>
              <w:rPr>
                <w:rFonts w:ascii="Times New Roman" w:hAnsi="Times New Roman" w:cs="Times New Roman"/>
                <w:sz w:val="24"/>
                <w:szCs w:val="24"/>
              </w:rPr>
            </w:pPr>
          </w:p>
          <w:p w14:paraId="7375F36A" w14:textId="77777777" w:rsidR="00A10697" w:rsidRPr="0001127D" w:rsidRDefault="00A10697">
            <w:pPr>
              <w:spacing w:line="240" w:lineRule="auto"/>
              <w:rPr>
                <w:rFonts w:ascii="Times New Roman" w:hAnsi="Times New Roman" w:cs="Times New Roman"/>
                <w:sz w:val="24"/>
                <w:szCs w:val="24"/>
              </w:rPr>
            </w:pPr>
          </w:p>
          <w:p w14:paraId="0F082FB5" w14:textId="77777777" w:rsidR="00A10697" w:rsidRPr="0001127D" w:rsidRDefault="00A10697">
            <w:pPr>
              <w:spacing w:line="240" w:lineRule="auto"/>
              <w:rPr>
                <w:rFonts w:ascii="Times New Roman" w:hAnsi="Times New Roman" w:cs="Times New Roman"/>
                <w:sz w:val="24"/>
                <w:szCs w:val="24"/>
              </w:rPr>
            </w:pPr>
          </w:p>
          <w:p w14:paraId="481AF285" w14:textId="6DD41DCF"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600,00</w:t>
            </w:r>
          </w:p>
        </w:tc>
        <w:tc>
          <w:tcPr>
            <w:tcW w:w="949" w:type="dxa"/>
            <w:gridSpan w:val="3"/>
            <w:tcBorders>
              <w:top w:val="single" w:sz="4" w:space="0" w:color="auto"/>
              <w:left w:val="single" w:sz="4" w:space="0" w:color="auto"/>
              <w:bottom w:val="single" w:sz="4" w:space="0" w:color="auto"/>
              <w:right w:val="single" w:sz="4" w:space="0" w:color="auto"/>
            </w:tcBorders>
          </w:tcPr>
          <w:p w14:paraId="4CD6A1E5" w14:textId="77777777" w:rsidR="00A10697" w:rsidRPr="0001127D" w:rsidRDefault="00A10697">
            <w:pPr>
              <w:spacing w:line="240" w:lineRule="auto"/>
              <w:rPr>
                <w:rFonts w:ascii="Times New Roman" w:hAnsi="Times New Roman" w:cs="Times New Roman"/>
                <w:sz w:val="24"/>
                <w:szCs w:val="24"/>
              </w:rPr>
            </w:pPr>
          </w:p>
          <w:p w14:paraId="610DB644" w14:textId="3A560CC6"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w:t>
            </w:r>
            <w:r w:rsidR="008A5362" w:rsidRPr="0001127D">
              <w:rPr>
                <w:rFonts w:ascii="Times New Roman" w:hAnsi="Times New Roman" w:cs="Times New Roman"/>
                <w:sz w:val="24"/>
                <w:szCs w:val="24"/>
              </w:rPr>
              <w:t>40</w:t>
            </w:r>
            <w:r w:rsidRPr="0001127D">
              <w:rPr>
                <w:rFonts w:ascii="Times New Roman" w:hAnsi="Times New Roman" w:cs="Times New Roman"/>
                <w:sz w:val="24"/>
                <w:szCs w:val="24"/>
              </w:rPr>
              <w:t>,00</w:t>
            </w:r>
          </w:p>
          <w:p w14:paraId="66163401" w14:textId="77777777" w:rsidR="00A10697" w:rsidRPr="0001127D" w:rsidRDefault="00A10697">
            <w:pPr>
              <w:spacing w:line="240" w:lineRule="auto"/>
              <w:rPr>
                <w:rFonts w:ascii="Times New Roman" w:hAnsi="Times New Roman" w:cs="Times New Roman"/>
                <w:sz w:val="24"/>
                <w:szCs w:val="24"/>
              </w:rPr>
            </w:pPr>
          </w:p>
          <w:p w14:paraId="7CD5FA61" w14:textId="77777777" w:rsidR="00A10697" w:rsidRPr="0001127D" w:rsidRDefault="00A10697">
            <w:pPr>
              <w:spacing w:line="240" w:lineRule="auto"/>
              <w:rPr>
                <w:rFonts w:ascii="Times New Roman" w:hAnsi="Times New Roman" w:cs="Times New Roman"/>
                <w:sz w:val="24"/>
                <w:szCs w:val="24"/>
              </w:rPr>
            </w:pPr>
          </w:p>
          <w:p w14:paraId="37F34A48" w14:textId="77777777" w:rsidR="00A10697" w:rsidRPr="0001127D" w:rsidRDefault="00A10697">
            <w:pPr>
              <w:spacing w:line="240" w:lineRule="auto"/>
              <w:rPr>
                <w:rFonts w:ascii="Times New Roman" w:hAnsi="Times New Roman" w:cs="Times New Roman"/>
                <w:sz w:val="24"/>
                <w:szCs w:val="24"/>
              </w:rPr>
            </w:pPr>
          </w:p>
          <w:p w14:paraId="0B758D7E" w14:textId="77777777" w:rsidR="00A10697" w:rsidRPr="0001127D" w:rsidRDefault="00A10697">
            <w:pPr>
              <w:spacing w:line="240" w:lineRule="auto"/>
              <w:rPr>
                <w:rFonts w:ascii="Times New Roman" w:hAnsi="Times New Roman" w:cs="Times New Roman"/>
                <w:sz w:val="24"/>
                <w:szCs w:val="24"/>
              </w:rPr>
            </w:pPr>
          </w:p>
          <w:p w14:paraId="37C1CC60" w14:textId="77777777" w:rsidR="00A10697" w:rsidRPr="0001127D" w:rsidRDefault="00A10697">
            <w:pPr>
              <w:spacing w:line="240" w:lineRule="auto"/>
              <w:rPr>
                <w:rFonts w:ascii="Times New Roman" w:hAnsi="Times New Roman" w:cs="Times New Roman"/>
                <w:sz w:val="24"/>
                <w:szCs w:val="24"/>
              </w:rPr>
            </w:pPr>
          </w:p>
          <w:p w14:paraId="20CA6228" w14:textId="77777777" w:rsidR="00A10697" w:rsidRPr="0001127D" w:rsidRDefault="00A10697">
            <w:pPr>
              <w:spacing w:line="240" w:lineRule="auto"/>
              <w:rPr>
                <w:rFonts w:ascii="Times New Roman" w:hAnsi="Times New Roman" w:cs="Times New Roman"/>
                <w:sz w:val="24"/>
                <w:szCs w:val="24"/>
              </w:rPr>
            </w:pPr>
          </w:p>
          <w:p w14:paraId="0F2465DC" w14:textId="77777777" w:rsidR="00A10697" w:rsidRPr="0001127D" w:rsidRDefault="00A10697">
            <w:pPr>
              <w:spacing w:line="240" w:lineRule="auto"/>
              <w:rPr>
                <w:rFonts w:ascii="Times New Roman" w:hAnsi="Times New Roman" w:cs="Times New Roman"/>
                <w:sz w:val="24"/>
                <w:szCs w:val="24"/>
              </w:rPr>
            </w:pPr>
          </w:p>
          <w:p w14:paraId="02646DC9" w14:textId="77777777" w:rsidR="00A10697" w:rsidRPr="0001127D" w:rsidRDefault="00A10697">
            <w:pPr>
              <w:spacing w:line="240" w:lineRule="auto"/>
              <w:rPr>
                <w:rFonts w:ascii="Times New Roman" w:hAnsi="Times New Roman" w:cs="Times New Roman"/>
                <w:sz w:val="24"/>
                <w:szCs w:val="24"/>
              </w:rPr>
            </w:pPr>
          </w:p>
          <w:p w14:paraId="61D468B9" w14:textId="77777777" w:rsidR="00A10697" w:rsidRPr="0001127D" w:rsidRDefault="00A10697">
            <w:pPr>
              <w:spacing w:line="240" w:lineRule="auto"/>
              <w:rPr>
                <w:rFonts w:ascii="Times New Roman" w:hAnsi="Times New Roman" w:cs="Times New Roman"/>
                <w:sz w:val="24"/>
                <w:szCs w:val="24"/>
              </w:rPr>
            </w:pPr>
          </w:p>
          <w:p w14:paraId="2CC25D99" w14:textId="77777777" w:rsidR="00A10697" w:rsidRPr="0001127D" w:rsidRDefault="00A10697">
            <w:pPr>
              <w:spacing w:line="240" w:lineRule="auto"/>
              <w:rPr>
                <w:rFonts w:ascii="Times New Roman" w:hAnsi="Times New Roman" w:cs="Times New Roman"/>
                <w:sz w:val="24"/>
                <w:szCs w:val="24"/>
              </w:rPr>
            </w:pPr>
          </w:p>
          <w:p w14:paraId="378D7FA3" w14:textId="77777777" w:rsidR="00A10697" w:rsidRPr="0001127D" w:rsidRDefault="00A10697">
            <w:pPr>
              <w:spacing w:line="240" w:lineRule="auto"/>
              <w:rPr>
                <w:rFonts w:ascii="Times New Roman" w:hAnsi="Times New Roman" w:cs="Times New Roman"/>
                <w:sz w:val="24"/>
                <w:szCs w:val="24"/>
              </w:rPr>
            </w:pPr>
          </w:p>
          <w:p w14:paraId="4A666DE0" w14:textId="77777777" w:rsidR="00A10697" w:rsidRPr="0001127D" w:rsidRDefault="00A10697">
            <w:pPr>
              <w:spacing w:line="240" w:lineRule="auto"/>
              <w:rPr>
                <w:rFonts w:ascii="Times New Roman" w:hAnsi="Times New Roman" w:cs="Times New Roman"/>
                <w:sz w:val="24"/>
                <w:szCs w:val="24"/>
              </w:rPr>
            </w:pPr>
          </w:p>
          <w:p w14:paraId="56920629" w14:textId="77777777" w:rsidR="00A10697" w:rsidRPr="0001127D" w:rsidRDefault="00A10697">
            <w:pPr>
              <w:spacing w:line="240" w:lineRule="auto"/>
              <w:rPr>
                <w:rFonts w:ascii="Times New Roman" w:hAnsi="Times New Roman" w:cs="Times New Roman"/>
                <w:sz w:val="24"/>
                <w:szCs w:val="24"/>
              </w:rPr>
            </w:pPr>
          </w:p>
          <w:p w14:paraId="3B03404A" w14:textId="77777777" w:rsidR="00A10697" w:rsidRPr="0001127D" w:rsidRDefault="00A10697">
            <w:pPr>
              <w:spacing w:line="240" w:lineRule="auto"/>
              <w:rPr>
                <w:rFonts w:ascii="Times New Roman" w:hAnsi="Times New Roman" w:cs="Times New Roman"/>
                <w:sz w:val="24"/>
                <w:szCs w:val="24"/>
              </w:rPr>
            </w:pPr>
          </w:p>
          <w:p w14:paraId="06C63838" w14:textId="77777777" w:rsidR="00A10697" w:rsidRPr="0001127D" w:rsidRDefault="00A10697">
            <w:pPr>
              <w:spacing w:line="240" w:lineRule="auto"/>
              <w:rPr>
                <w:rFonts w:ascii="Times New Roman" w:hAnsi="Times New Roman" w:cs="Times New Roman"/>
                <w:sz w:val="24"/>
                <w:szCs w:val="24"/>
              </w:rPr>
            </w:pPr>
          </w:p>
          <w:p w14:paraId="7D676DF1" w14:textId="77777777" w:rsidR="00A10697" w:rsidRPr="0001127D" w:rsidRDefault="00A10697">
            <w:pPr>
              <w:spacing w:line="240" w:lineRule="auto"/>
              <w:rPr>
                <w:rFonts w:ascii="Times New Roman" w:hAnsi="Times New Roman" w:cs="Times New Roman"/>
                <w:sz w:val="24"/>
                <w:szCs w:val="24"/>
              </w:rPr>
            </w:pPr>
          </w:p>
          <w:p w14:paraId="03F1C033" w14:textId="77777777" w:rsidR="00A10697" w:rsidRPr="0001127D" w:rsidRDefault="00A10697">
            <w:pPr>
              <w:spacing w:line="240" w:lineRule="auto"/>
              <w:rPr>
                <w:rFonts w:ascii="Times New Roman" w:hAnsi="Times New Roman" w:cs="Times New Roman"/>
                <w:sz w:val="24"/>
                <w:szCs w:val="24"/>
              </w:rPr>
            </w:pPr>
          </w:p>
          <w:p w14:paraId="6C670B90" w14:textId="77777777" w:rsidR="00A10697" w:rsidRPr="0001127D" w:rsidRDefault="00A10697">
            <w:pPr>
              <w:spacing w:line="240" w:lineRule="auto"/>
              <w:rPr>
                <w:rFonts w:ascii="Times New Roman" w:hAnsi="Times New Roman" w:cs="Times New Roman"/>
                <w:sz w:val="24"/>
                <w:szCs w:val="24"/>
              </w:rPr>
            </w:pPr>
          </w:p>
          <w:p w14:paraId="48338581" w14:textId="7C53FF9B"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200,00</w:t>
            </w:r>
          </w:p>
        </w:tc>
        <w:tc>
          <w:tcPr>
            <w:tcW w:w="909" w:type="dxa"/>
            <w:gridSpan w:val="3"/>
            <w:tcBorders>
              <w:top w:val="single" w:sz="4" w:space="0" w:color="auto"/>
              <w:left w:val="single" w:sz="4" w:space="0" w:color="auto"/>
              <w:bottom w:val="single" w:sz="4" w:space="0" w:color="auto"/>
              <w:right w:val="single" w:sz="4" w:space="0" w:color="auto"/>
            </w:tcBorders>
          </w:tcPr>
          <w:p w14:paraId="7B9578CE" w14:textId="77777777" w:rsidR="00A10697" w:rsidRPr="0001127D" w:rsidRDefault="00A10697">
            <w:pPr>
              <w:spacing w:line="240" w:lineRule="auto"/>
              <w:rPr>
                <w:rFonts w:ascii="Times New Roman" w:hAnsi="Times New Roman" w:cs="Times New Roman"/>
                <w:sz w:val="24"/>
                <w:szCs w:val="24"/>
              </w:rPr>
            </w:pPr>
          </w:p>
          <w:p w14:paraId="304879F6" w14:textId="639F5620"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w:t>
            </w:r>
            <w:r w:rsidR="008A5362" w:rsidRPr="0001127D">
              <w:rPr>
                <w:rFonts w:ascii="Times New Roman" w:hAnsi="Times New Roman" w:cs="Times New Roman"/>
                <w:sz w:val="24"/>
                <w:szCs w:val="24"/>
              </w:rPr>
              <w:t>80</w:t>
            </w:r>
            <w:r w:rsidRPr="0001127D">
              <w:rPr>
                <w:rFonts w:ascii="Times New Roman" w:hAnsi="Times New Roman" w:cs="Times New Roman"/>
                <w:sz w:val="24"/>
                <w:szCs w:val="24"/>
              </w:rPr>
              <w:t>,0</w:t>
            </w:r>
          </w:p>
          <w:p w14:paraId="677BA769" w14:textId="77777777" w:rsidR="00A10697" w:rsidRPr="0001127D" w:rsidRDefault="00A10697">
            <w:pPr>
              <w:spacing w:line="240" w:lineRule="auto"/>
              <w:rPr>
                <w:rFonts w:ascii="Times New Roman" w:hAnsi="Times New Roman" w:cs="Times New Roman"/>
                <w:sz w:val="24"/>
                <w:szCs w:val="24"/>
              </w:rPr>
            </w:pPr>
          </w:p>
          <w:p w14:paraId="0DD24735" w14:textId="77777777" w:rsidR="00A10697" w:rsidRPr="0001127D" w:rsidRDefault="00A10697">
            <w:pPr>
              <w:spacing w:line="240" w:lineRule="auto"/>
              <w:rPr>
                <w:rFonts w:ascii="Times New Roman" w:hAnsi="Times New Roman" w:cs="Times New Roman"/>
                <w:sz w:val="24"/>
                <w:szCs w:val="24"/>
              </w:rPr>
            </w:pPr>
          </w:p>
          <w:p w14:paraId="57026A7C" w14:textId="77777777" w:rsidR="00A10697" w:rsidRPr="0001127D" w:rsidRDefault="00A10697">
            <w:pPr>
              <w:spacing w:line="240" w:lineRule="auto"/>
              <w:rPr>
                <w:rFonts w:ascii="Times New Roman" w:hAnsi="Times New Roman" w:cs="Times New Roman"/>
                <w:sz w:val="24"/>
                <w:szCs w:val="24"/>
              </w:rPr>
            </w:pPr>
          </w:p>
          <w:p w14:paraId="12BBF3A9" w14:textId="77777777" w:rsidR="00A10697" w:rsidRPr="0001127D" w:rsidRDefault="00A10697">
            <w:pPr>
              <w:spacing w:line="240" w:lineRule="auto"/>
              <w:rPr>
                <w:rFonts w:ascii="Times New Roman" w:hAnsi="Times New Roman" w:cs="Times New Roman"/>
                <w:sz w:val="24"/>
                <w:szCs w:val="24"/>
              </w:rPr>
            </w:pPr>
          </w:p>
          <w:p w14:paraId="4F7F615A" w14:textId="77777777" w:rsidR="00A10697" w:rsidRPr="0001127D" w:rsidRDefault="00A10697">
            <w:pPr>
              <w:spacing w:line="240" w:lineRule="auto"/>
              <w:rPr>
                <w:rFonts w:ascii="Times New Roman" w:hAnsi="Times New Roman" w:cs="Times New Roman"/>
                <w:sz w:val="24"/>
                <w:szCs w:val="24"/>
              </w:rPr>
            </w:pPr>
          </w:p>
          <w:p w14:paraId="64C6940F" w14:textId="77777777" w:rsidR="00A10697" w:rsidRPr="0001127D" w:rsidRDefault="00A10697">
            <w:pPr>
              <w:spacing w:line="240" w:lineRule="auto"/>
              <w:rPr>
                <w:rFonts w:ascii="Times New Roman" w:hAnsi="Times New Roman" w:cs="Times New Roman"/>
                <w:sz w:val="24"/>
                <w:szCs w:val="24"/>
              </w:rPr>
            </w:pPr>
          </w:p>
          <w:p w14:paraId="312ADF8A" w14:textId="77777777" w:rsidR="00A10697" w:rsidRPr="0001127D" w:rsidRDefault="00A10697">
            <w:pPr>
              <w:spacing w:line="240" w:lineRule="auto"/>
              <w:rPr>
                <w:rFonts w:ascii="Times New Roman" w:hAnsi="Times New Roman" w:cs="Times New Roman"/>
                <w:sz w:val="24"/>
                <w:szCs w:val="24"/>
              </w:rPr>
            </w:pPr>
          </w:p>
          <w:p w14:paraId="54CE6DAD" w14:textId="77777777" w:rsidR="00A10697" w:rsidRPr="0001127D" w:rsidRDefault="00A10697">
            <w:pPr>
              <w:spacing w:line="240" w:lineRule="auto"/>
              <w:rPr>
                <w:rFonts w:ascii="Times New Roman" w:hAnsi="Times New Roman" w:cs="Times New Roman"/>
                <w:sz w:val="24"/>
                <w:szCs w:val="24"/>
              </w:rPr>
            </w:pPr>
          </w:p>
          <w:p w14:paraId="0E5256B3" w14:textId="77777777" w:rsidR="00A10697" w:rsidRPr="0001127D" w:rsidRDefault="00A10697">
            <w:pPr>
              <w:spacing w:line="240" w:lineRule="auto"/>
              <w:rPr>
                <w:rFonts w:ascii="Times New Roman" w:hAnsi="Times New Roman" w:cs="Times New Roman"/>
                <w:sz w:val="24"/>
                <w:szCs w:val="24"/>
              </w:rPr>
            </w:pPr>
          </w:p>
          <w:p w14:paraId="07D4C422" w14:textId="77777777" w:rsidR="00A10697" w:rsidRPr="0001127D" w:rsidRDefault="00A10697">
            <w:pPr>
              <w:spacing w:line="240" w:lineRule="auto"/>
              <w:rPr>
                <w:rFonts w:ascii="Times New Roman" w:hAnsi="Times New Roman" w:cs="Times New Roman"/>
                <w:sz w:val="24"/>
                <w:szCs w:val="24"/>
              </w:rPr>
            </w:pPr>
          </w:p>
          <w:p w14:paraId="0874FB2F" w14:textId="77777777" w:rsidR="00A10697" w:rsidRPr="0001127D" w:rsidRDefault="00A10697">
            <w:pPr>
              <w:spacing w:line="240" w:lineRule="auto"/>
              <w:rPr>
                <w:rFonts w:ascii="Times New Roman" w:hAnsi="Times New Roman" w:cs="Times New Roman"/>
                <w:sz w:val="24"/>
                <w:szCs w:val="24"/>
              </w:rPr>
            </w:pPr>
          </w:p>
          <w:p w14:paraId="0AD501B6" w14:textId="77777777" w:rsidR="00A10697" w:rsidRPr="0001127D" w:rsidRDefault="00A10697">
            <w:pPr>
              <w:spacing w:line="240" w:lineRule="auto"/>
              <w:rPr>
                <w:rFonts w:ascii="Times New Roman" w:hAnsi="Times New Roman" w:cs="Times New Roman"/>
                <w:sz w:val="24"/>
                <w:szCs w:val="24"/>
              </w:rPr>
            </w:pPr>
          </w:p>
          <w:p w14:paraId="28AF491C" w14:textId="77777777" w:rsidR="00A10697" w:rsidRPr="0001127D" w:rsidRDefault="00A10697">
            <w:pPr>
              <w:spacing w:line="240" w:lineRule="auto"/>
              <w:rPr>
                <w:rFonts w:ascii="Times New Roman" w:hAnsi="Times New Roman" w:cs="Times New Roman"/>
                <w:sz w:val="24"/>
                <w:szCs w:val="24"/>
              </w:rPr>
            </w:pPr>
          </w:p>
          <w:p w14:paraId="67946E2B" w14:textId="77777777" w:rsidR="00A10697" w:rsidRPr="0001127D" w:rsidRDefault="00A10697">
            <w:pPr>
              <w:spacing w:line="240" w:lineRule="auto"/>
              <w:rPr>
                <w:rFonts w:ascii="Times New Roman" w:hAnsi="Times New Roman" w:cs="Times New Roman"/>
                <w:sz w:val="24"/>
                <w:szCs w:val="24"/>
              </w:rPr>
            </w:pPr>
          </w:p>
          <w:p w14:paraId="44534DE6" w14:textId="77777777" w:rsidR="00A10697" w:rsidRPr="0001127D" w:rsidRDefault="00A10697">
            <w:pPr>
              <w:spacing w:line="240" w:lineRule="auto"/>
              <w:rPr>
                <w:rFonts w:ascii="Times New Roman" w:hAnsi="Times New Roman" w:cs="Times New Roman"/>
                <w:sz w:val="24"/>
                <w:szCs w:val="24"/>
              </w:rPr>
            </w:pPr>
          </w:p>
          <w:p w14:paraId="4AE04812" w14:textId="77777777" w:rsidR="00A10697" w:rsidRPr="0001127D" w:rsidRDefault="00A10697">
            <w:pPr>
              <w:spacing w:line="240" w:lineRule="auto"/>
              <w:rPr>
                <w:rFonts w:ascii="Times New Roman" w:hAnsi="Times New Roman" w:cs="Times New Roman"/>
                <w:sz w:val="24"/>
                <w:szCs w:val="24"/>
              </w:rPr>
            </w:pPr>
          </w:p>
          <w:p w14:paraId="1939BA60" w14:textId="77777777" w:rsidR="00A10697" w:rsidRPr="0001127D" w:rsidRDefault="00A10697">
            <w:pPr>
              <w:spacing w:line="240" w:lineRule="auto"/>
              <w:rPr>
                <w:rFonts w:ascii="Times New Roman" w:hAnsi="Times New Roman" w:cs="Times New Roman"/>
                <w:sz w:val="24"/>
                <w:szCs w:val="24"/>
              </w:rPr>
            </w:pPr>
          </w:p>
          <w:p w14:paraId="56AFB490" w14:textId="77777777" w:rsidR="00A10697" w:rsidRPr="0001127D" w:rsidRDefault="00A10697">
            <w:pPr>
              <w:spacing w:line="240" w:lineRule="auto"/>
              <w:rPr>
                <w:rFonts w:ascii="Times New Roman" w:hAnsi="Times New Roman" w:cs="Times New Roman"/>
                <w:sz w:val="24"/>
                <w:szCs w:val="24"/>
              </w:rPr>
            </w:pPr>
          </w:p>
          <w:p w14:paraId="2DAEE14A" w14:textId="3C21250F"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200,00</w:t>
            </w:r>
          </w:p>
        </w:tc>
        <w:tc>
          <w:tcPr>
            <w:tcW w:w="989" w:type="dxa"/>
            <w:gridSpan w:val="3"/>
            <w:tcBorders>
              <w:top w:val="single" w:sz="4" w:space="0" w:color="auto"/>
              <w:left w:val="single" w:sz="4" w:space="0" w:color="auto"/>
              <w:bottom w:val="single" w:sz="4" w:space="0" w:color="auto"/>
              <w:right w:val="single" w:sz="4" w:space="0" w:color="auto"/>
            </w:tcBorders>
          </w:tcPr>
          <w:p w14:paraId="290599B8" w14:textId="77777777" w:rsidR="00A10697" w:rsidRPr="0001127D" w:rsidRDefault="00A10697">
            <w:pPr>
              <w:spacing w:line="240" w:lineRule="auto"/>
              <w:rPr>
                <w:rFonts w:ascii="Times New Roman" w:hAnsi="Times New Roman" w:cs="Times New Roman"/>
                <w:sz w:val="24"/>
                <w:szCs w:val="24"/>
              </w:rPr>
            </w:pPr>
          </w:p>
          <w:p w14:paraId="56E6E668" w14:textId="4E333042" w:rsidR="00A10697" w:rsidRPr="0001127D" w:rsidRDefault="008A5362">
            <w:pPr>
              <w:spacing w:line="240" w:lineRule="auto"/>
              <w:rPr>
                <w:rFonts w:ascii="Times New Roman" w:hAnsi="Times New Roman" w:cs="Times New Roman"/>
                <w:sz w:val="24"/>
                <w:szCs w:val="24"/>
              </w:rPr>
            </w:pPr>
            <w:r w:rsidRPr="0001127D">
              <w:rPr>
                <w:rFonts w:ascii="Times New Roman" w:hAnsi="Times New Roman" w:cs="Times New Roman"/>
                <w:sz w:val="24"/>
                <w:szCs w:val="24"/>
              </w:rPr>
              <w:t>320,</w:t>
            </w:r>
            <w:r w:rsidR="00A10697" w:rsidRPr="0001127D">
              <w:rPr>
                <w:rFonts w:ascii="Times New Roman" w:hAnsi="Times New Roman" w:cs="Times New Roman"/>
                <w:sz w:val="24"/>
                <w:szCs w:val="24"/>
              </w:rPr>
              <w:t>00</w:t>
            </w:r>
          </w:p>
          <w:p w14:paraId="73221751" w14:textId="77777777" w:rsidR="00A10697" w:rsidRPr="0001127D" w:rsidRDefault="00A10697">
            <w:pPr>
              <w:spacing w:line="240" w:lineRule="auto"/>
              <w:rPr>
                <w:rFonts w:ascii="Times New Roman" w:hAnsi="Times New Roman" w:cs="Times New Roman"/>
                <w:sz w:val="24"/>
                <w:szCs w:val="24"/>
              </w:rPr>
            </w:pPr>
          </w:p>
          <w:p w14:paraId="7DE58212" w14:textId="77777777" w:rsidR="00A10697" w:rsidRPr="0001127D" w:rsidRDefault="00A10697">
            <w:pPr>
              <w:spacing w:line="240" w:lineRule="auto"/>
              <w:rPr>
                <w:rFonts w:ascii="Times New Roman" w:hAnsi="Times New Roman" w:cs="Times New Roman"/>
                <w:sz w:val="24"/>
                <w:szCs w:val="24"/>
              </w:rPr>
            </w:pPr>
          </w:p>
          <w:p w14:paraId="68BBF249" w14:textId="77777777" w:rsidR="00A10697" w:rsidRPr="0001127D" w:rsidRDefault="00A10697">
            <w:pPr>
              <w:spacing w:line="240" w:lineRule="auto"/>
              <w:rPr>
                <w:rFonts w:ascii="Times New Roman" w:hAnsi="Times New Roman" w:cs="Times New Roman"/>
                <w:sz w:val="24"/>
                <w:szCs w:val="24"/>
              </w:rPr>
            </w:pPr>
          </w:p>
          <w:p w14:paraId="0D4ABD34" w14:textId="77777777" w:rsidR="00A10697" w:rsidRPr="0001127D" w:rsidRDefault="00A10697">
            <w:pPr>
              <w:spacing w:line="240" w:lineRule="auto"/>
              <w:rPr>
                <w:rFonts w:ascii="Times New Roman" w:hAnsi="Times New Roman" w:cs="Times New Roman"/>
                <w:sz w:val="24"/>
                <w:szCs w:val="24"/>
              </w:rPr>
            </w:pPr>
          </w:p>
          <w:p w14:paraId="07492FD6" w14:textId="77777777" w:rsidR="00A10697" w:rsidRPr="0001127D" w:rsidRDefault="00A10697">
            <w:pPr>
              <w:spacing w:line="240" w:lineRule="auto"/>
              <w:rPr>
                <w:rFonts w:ascii="Times New Roman" w:hAnsi="Times New Roman" w:cs="Times New Roman"/>
                <w:sz w:val="24"/>
                <w:szCs w:val="24"/>
              </w:rPr>
            </w:pPr>
          </w:p>
          <w:p w14:paraId="1DBCE435" w14:textId="77777777" w:rsidR="00A10697" w:rsidRPr="0001127D" w:rsidRDefault="00A10697">
            <w:pPr>
              <w:spacing w:line="240" w:lineRule="auto"/>
              <w:rPr>
                <w:rFonts w:ascii="Times New Roman" w:hAnsi="Times New Roman" w:cs="Times New Roman"/>
                <w:sz w:val="24"/>
                <w:szCs w:val="24"/>
              </w:rPr>
            </w:pPr>
          </w:p>
          <w:p w14:paraId="728B9952" w14:textId="77777777" w:rsidR="00A10697" w:rsidRPr="0001127D" w:rsidRDefault="00A10697">
            <w:pPr>
              <w:spacing w:line="240" w:lineRule="auto"/>
              <w:rPr>
                <w:rFonts w:ascii="Times New Roman" w:hAnsi="Times New Roman" w:cs="Times New Roman"/>
                <w:sz w:val="24"/>
                <w:szCs w:val="24"/>
              </w:rPr>
            </w:pPr>
          </w:p>
          <w:p w14:paraId="7085D759" w14:textId="77777777" w:rsidR="00A10697" w:rsidRPr="0001127D" w:rsidRDefault="00A10697">
            <w:pPr>
              <w:spacing w:line="240" w:lineRule="auto"/>
              <w:rPr>
                <w:rFonts w:ascii="Times New Roman" w:hAnsi="Times New Roman" w:cs="Times New Roman"/>
                <w:sz w:val="24"/>
                <w:szCs w:val="24"/>
              </w:rPr>
            </w:pPr>
          </w:p>
          <w:p w14:paraId="59A35536" w14:textId="77777777" w:rsidR="00A10697" w:rsidRPr="0001127D" w:rsidRDefault="00A10697">
            <w:pPr>
              <w:spacing w:line="240" w:lineRule="auto"/>
              <w:rPr>
                <w:rFonts w:ascii="Times New Roman" w:hAnsi="Times New Roman" w:cs="Times New Roman"/>
                <w:sz w:val="24"/>
                <w:szCs w:val="24"/>
              </w:rPr>
            </w:pPr>
          </w:p>
          <w:p w14:paraId="6A08D766" w14:textId="77777777" w:rsidR="00A10697" w:rsidRPr="0001127D" w:rsidRDefault="00A10697">
            <w:pPr>
              <w:spacing w:line="240" w:lineRule="auto"/>
              <w:rPr>
                <w:rFonts w:ascii="Times New Roman" w:hAnsi="Times New Roman" w:cs="Times New Roman"/>
                <w:sz w:val="24"/>
                <w:szCs w:val="24"/>
              </w:rPr>
            </w:pPr>
          </w:p>
          <w:p w14:paraId="703C5BA3" w14:textId="77777777" w:rsidR="00A10697" w:rsidRPr="0001127D" w:rsidRDefault="00A10697">
            <w:pPr>
              <w:spacing w:line="240" w:lineRule="auto"/>
              <w:rPr>
                <w:rFonts w:ascii="Times New Roman" w:hAnsi="Times New Roman" w:cs="Times New Roman"/>
                <w:sz w:val="24"/>
                <w:szCs w:val="24"/>
              </w:rPr>
            </w:pPr>
          </w:p>
          <w:p w14:paraId="56947885" w14:textId="77777777" w:rsidR="00A10697" w:rsidRPr="0001127D" w:rsidRDefault="00A10697">
            <w:pPr>
              <w:spacing w:line="240" w:lineRule="auto"/>
              <w:rPr>
                <w:rFonts w:ascii="Times New Roman" w:hAnsi="Times New Roman" w:cs="Times New Roman"/>
                <w:sz w:val="24"/>
                <w:szCs w:val="24"/>
              </w:rPr>
            </w:pPr>
          </w:p>
          <w:p w14:paraId="18E06D58" w14:textId="77777777" w:rsidR="00A10697" w:rsidRPr="0001127D" w:rsidRDefault="00A10697">
            <w:pPr>
              <w:spacing w:line="240" w:lineRule="auto"/>
              <w:rPr>
                <w:rFonts w:ascii="Times New Roman" w:hAnsi="Times New Roman" w:cs="Times New Roman"/>
                <w:sz w:val="24"/>
                <w:szCs w:val="24"/>
              </w:rPr>
            </w:pPr>
          </w:p>
          <w:p w14:paraId="74CF9970" w14:textId="77777777" w:rsidR="00A10697" w:rsidRPr="0001127D" w:rsidRDefault="00A10697">
            <w:pPr>
              <w:spacing w:line="240" w:lineRule="auto"/>
              <w:rPr>
                <w:rFonts w:ascii="Times New Roman" w:hAnsi="Times New Roman" w:cs="Times New Roman"/>
                <w:sz w:val="24"/>
                <w:szCs w:val="24"/>
              </w:rPr>
            </w:pPr>
          </w:p>
          <w:p w14:paraId="5B3E6109" w14:textId="77777777" w:rsidR="00A10697" w:rsidRPr="0001127D" w:rsidRDefault="00A10697">
            <w:pPr>
              <w:spacing w:line="240" w:lineRule="auto"/>
              <w:rPr>
                <w:rFonts w:ascii="Times New Roman" w:hAnsi="Times New Roman" w:cs="Times New Roman"/>
                <w:sz w:val="24"/>
                <w:szCs w:val="24"/>
              </w:rPr>
            </w:pPr>
          </w:p>
          <w:p w14:paraId="031D8026" w14:textId="77777777" w:rsidR="00A10697" w:rsidRPr="0001127D" w:rsidRDefault="00A10697">
            <w:pPr>
              <w:spacing w:line="240" w:lineRule="auto"/>
              <w:rPr>
                <w:rFonts w:ascii="Times New Roman" w:hAnsi="Times New Roman" w:cs="Times New Roman"/>
                <w:sz w:val="24"/>
                <w:szCs w:val="24"/>
              </w:rPr>
            </w:pPr>
          </w:p>
          <w:p w14:paraId="1DC9D82C" w14:textId="77777777" w:rsidR="00A10697" w:rsidRPr="0001127D" w:rsidRDefault="00A10697">
            <w:pPr>
              <w:spacing w:line="240" w:lineRule="auto"/>
              <w:rPr>
                <w:rFonts w:ascii="Times New Roman" w:hAnsi="Times New Roman" w:cs="Times New Roman"/>
                <w:sz w:val="24"/>
                <w:szCs w:val="24"/>
              </w:rPr>
            </w:pPr>
          </w:p>
          <w:p w14:paraId="6376C376" w14:textId="77777777" w:rsidR="00A10697" w:rsidRPr="0001127D" w:rsidRDefault="00A10697">
            <w:pPr>
              <w:spacing w:line="240" w:lineRule="auto"/>
              <w:rPr>
                <w:rFonts w:ascii="Times New Roman" w:hAnsi="Times New Roman" w:cs="Times New Roman"/>
                <w:sz w:val="24"/>
                <w:szCs w:val="24"/>
              </w:rPr>
            </w:pPr>
          </w:p>
          <w:p w14:paraId="5E356E8A" w14:textId="75ACB58B"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200,00</w:t>
            </w:r>
          </w:p>
        </w:tc>
        <w:tc>
          <w:tcPr>
            <w:tcW w:w="2526" w:type="dxa"/>
            <w:gridSpan w:val="2"/>
            <w:tcBorders>
              <w:top w:val="single" w:sz="4" w:space="0" w:color="auto"/>
              <w:left w:val="single" w:sz="4" w:space="0" w:color="auto"/>
              <w:bottom w:val="single" w:sz="4" w:space="0" w:color="auto"/>
              <w:right w:val="single" w:sz="4" w:space="0" w:color="auto"/>
            </w:tcBorders>
          </w:tcPr>
          <w:p w14:paraId="42DE9AD2"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Підтримка сімей у яких загинули (померли) члени,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p w14:paraId="70E63956" w14:textId="77777777" w:rsidR="00A10697" w:rsidRPr="0001127D" w:rsidRDefault="00A10697">
            <w:pPr>
              <w:spacing w:line="240" w:lineRule="auto"/>
              <w:rPr>
                <w:rFonts w:ascii="Times New Roman" w:hAnsi="Times New Roman" w:cs="Times New Roman"/>
                <w:sz w:val="24"/>
                <w:szCs w:val="24"/>
              </w:rPr>
            </w:pPr>
          </w:p>
        </w:tc>
      </w:tr>
      <w:tr w:rsidR="0001127D" w:rsidRPr="0001127D" w14:paraId="67B99932"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6CEFD7A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6.6</w:t>
            </w:r>
          </w:p>
        </w:tc>
        <w:tc>
          <w:tcPr>
            <w:tcW w:w="2705" w:type="dxa"/>
            <w:gridSpan w:val="2"/>
            <w:tcBorders>
              <w:top w:val="single" w:sz="4" w:space="0" w:color="auto"/>
              <w:left w:val="single" w:sz="4" w:space="0" w:color="auto"/>
              <w:bottom w:val="single" w:sz="4" w:space="0" w:color="auto"/>
              <w:right w:val="single" w:sz="4" w:space="0" w:color="auto"/>
            </w:tcBorders>
            <w:hideMark/>
          </w:tcPr>
          <w:p w14:paraId="4831FACA"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rPr>
              <w:t xml:space="preserve">Сприяти в отриманні одноразової матеріальної допомоги (за кошти обласного бюджету) постраждалим Захисникам та Захисницям, сім’ям загиблих (померлих) Захисників та Захисниць  </w:t>
            </w:r>
          </w:p>
        </w:tc>
        <w:tc>
          <w:tcPr>
            <w:tcW w:w="1160" w:type="dxa"/>
            <w:tcBorders>
              <w:top w:val="single" w:sz="4" w:space="0" w:color="auto"/>
              <w:left w:val="single" w:sz="4" w:space="0" w:color="auto"/>
              <w:bottom w:val="single" w:sz="4" w:space="0" w:color="auto"/>
              <w:right w:val="single" w:sz="4" w:space="0" w:color="auto"/>
            </w:tcBorders>
            <w:hideMark/>
          </w:tcPr>
          <w:p w14:paraId="406EE36F"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7918012C"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Відділ соціального захисту населення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28F1EBBF" w14:textId="77777777" w:rsidR="00A10697" w:rsidRPr="0001127D" w:rsidRDefault="00A10697">
            <w:pPr>
              <w:spacing w:line="240" w:lineRule="auto"/>
              <w:rPr>
                <w:rFonts w:ascii="Times New Roman" w:hAnsi="Times New Roman" w:cs="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63EDD47A" w14:textId="77777777" w:rsidR="00A10697" w:rsidRPr="0001127D" w:rsidRDefault="00A10697">
            <w:pPr>
              <w:spacing w:line="240" w:lineRule="auto"/>
              <w:jc w:val="center"/>
              <w:rPr>
                <w:rFonts w:ascii="Times New Roman" w:hAnsi="Times New Roman" w:cs="Times New Roman"/>
                <w:sz w:val="24"/>
                <w:szCs w:val="24"/>
              </w:rPr>
            </w:pPr>
          </w:p>
          <w:p w14:paraId="35FD4136" w14:textId="77777777" w:rsidR="00A10697" w:rsidRPr="0001127D" w:rsidRDefault="00A10697">
            <w:pPr>
              <w:spacing w:line="240" w:lineRule="auto"/>
              <w:jc w:val="center"/>
              <w:rPr>
                <w:rFonts w:ascii="Times New Roman" w:hAnsi="Times New Roman" w:cs="Times New Roman"/>
                <w:sz w:val="24"/>
                <w:szCs w:val="24"/>
              </w:rPr>
            </w:pPr>
          </w:p>
          <w:p w14:paraId="4FBB75E1"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65A61A98" w14:textId="77777777" w:rsidR="00A10697" w:rsidRPr="0001127D" w:rsidRDefault="00A10697">
            <w:pPr>
              <w:spacing w:line="240" w:lineRule="auto"/>
              <w:jc w:val="center"/>
              <w:rPr>
                <w:rFonts w:ascii="Times New Roman" w:hAnsi="Times New Roman" w:cs="Times New Roman"/>
                <w:sz w:val="24"/>
                <w:szCs w:val="24"/>
              </w:rPr>
            </w:pPr>
          </w:p>
          <w:p w14:paraId="30571B9A" w14:textId="77777777" w:rsidR="00A10697" w:rsidRPr="0001127D" w:rsidRDefault="00A10697">
            <w:pPr>
              <w:spacing w:line="240" w:lineRule="auto"/>
              <w:jc w:val="center"/>
              <w:rPr>
                <w:rFonts w:ascii="Times New Roman" w:hAnsi="Times New Roman" w:cs="Times New Roman"/>
                <w:sz w:val="24"/>
                <w:szCs w:val="24"/>
              </w:rPr>
            </w:pPr>
          </w:p>
          <w:p w14:paraId="18CAA961"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31D0BE30" w14:textId="77777777" w:rsidR="00A10697" w:rsidRPr="0001127D" w:rsidRDefault="00A10697">
            <w:pPr>
              <w:spacing w:line="240" w:lineRule="auto"/>
              <w:jc w:val="center"/>
              <w:rPr>
                <w:rFonts w:ascii="Times New Roman" w:hAnsi="Times New Roman" w:cs="Times New Roman"/>
                <w:sz w:val="24"/>
                <w:szCs w:val="24"/>
              </w:rPr>
            </w:pPr>
          </w:p>
          <w:p w14:paraId="301D0A03" w14:textId="77777777" w:rsidR="00A10697" w:rsidRPr="0001127D" w:rsidRDefault="00A10697">
            <w:pPr>
              <w:spacing w:line="240" w:lineRule="auto"/>
              <w:jc w:val="center"/>
              <w:rPr>
                <w:rFonts w:ascii="Times New Roman" w:hAnsi="Times New Roman" w:cs="Times New Roman"/>
                <w:sz w:val="24"/>
                <w:szCs w:val="24"/>
              </w:rPr>
            </w:pPr>
          </w:p>
          <w:p w14:paraId="6515CF02"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10B3693B" w14:textId="77777777" w:rsidR="00A10697" w:rsidRPr="0001127D" w:rsidRDefault="00A10697">
            <w:pPr>
              <w:spacing w:line="240" w:lineRule="auto"/>
              <w:jc w:val="center"/>
              <w:rPr>
                <w:rFonts w:ascii="Times New Roman" w:hAnsi="Times New Roman" w:cs="Times New Roman"/>
                <w:sz w:val="24"/>
                <w:szCs w:val="24"/>
              </w:rPr>
            </w:pPr>
          </w:p>
          <w:p w14:paraId="4DD8A651" w14:textId="77777777" w:rsidR="00A10697" w:rsidRPr="0001127D" w:rsidRDefault="00A10697">
            <w:pPr>
              <w:spacing w:line="240" w:lineRule="auto"/>
              <w:jc w:val="center"/>
              <w:rPr>
                <w:rFonts w:ascii="Times New Roman" w:hAnsi="Times New Roman" w:cs="Times New Roman"/>
                <w:sz w:val="24"/>
                <w:szCs w:val="24"/>
              </w:rPr>
            </w:pPr>
          </w:p>
          <w:p w14:paraId="0B715FE0"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1777BDD0"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rPr>
              <w:t>Посилення соціального захисту учасників антитерористичної операції, Захисників та Захисниць України та членів їх сімей</w:t>
            </w:r>
          </w:p>
        </w:tc>
      </w:tr>
      <w:tr w:rsidR="0001127D" w:rsidRPr="0001127D" w14:paraId="166277B1" w14:textId="77777777" w:rsidTr="00A10697">
        <w:trPr>
          <w:gridAfter w:val="19"/>
          <w:wAfter w:w="12732" w:type="dxa"/>
        </w:trPr>
        <w:tc>
          <w:tcPr>
            <w:tcW w:w="2323" w:type="dxa"/>
            <w:gridSpan w:val="2"/>
            <w:tcBorders>
              <w:top w:val="single" w:sz="4" w:space="0" w:color="auto"/>
              <w:left w:val="single" w:sz="4" w:space="0" w:color="auto"/>
              <w:bottom w:val="single" w:sz="4" w:space="0" w:color="auto"/>
              <w:right w:val="single" w:sz="4" w:space="0" w:color="auto"/>
            </w:tcBorders>
          </w:tcPr>
          <w:p w14:paraId="5636FBB0" w14:textId="77777777" w:rsidR="00A10697" w:rsidRPr="0001127D" w:rsidRDefault="00A10697">
            <w:pPr>
              <w:spacing w:line="240" w:lineRule="auto"/>
              <w:rPr>
                <w:rFonts w:ascii="Times New Roman" w:hAnsi="Times New Roman" w:cs="Times New Roman"/>
              </w:rPr>
            </w:pPr>
          </w:p>
        </w:tc>
      </w:tr>
      <w:tr w:rsidR="0001127D" w:rsidRPr="0001127D" w14:paraId="6D0EB5AA"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5A96723A"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6.7</w:t>
            </w:r>
          </w:p>
        </w:tc>
        <w:tc>
          <w:tcPr>
            <w:tcW w:w="2705" w:type="dxa"/>
            <w:gridSpan w:val="2"/>
            <w:tcBorders>
              <w:top w:val="single" w:sz="4" w:space="0" w:color="auto"/>
              <w:left w:val="single" w:sz="4" w:space="0" w:color="auto"/>
              <w:bottom w:val="single" w:sz="4" w:space="0" w:color="auto"/>
              <w:right w:val="single" w:sz="4" w:space="0" w:color="auto"/>
            </w:tcBorders>
            <w:hideMark/>
          </w:tcPr>
          <w:p w14:paraId="58A90C5C"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 xml:space="preserve">Проведення інформаційно-роз’яснювальної роботи щодо соціальних гарантій для учасників антитерористичної </w:t>
            </w:r>
            <w:r w:rsidRPr="0001127D">
              <w:rPr>
                <w:rFonts w:ascii="Times New Roman" w:hAnsi="Times New Roman" w:cs="Times New Roman"/>
              </w:rPr>
              <w:lastRenderedPageBreak/>
              <w:t>операції та членів їх сімей, Захисників та Захисниць, сімей загиблих (померлих) Захисників та Захисниць</w:t>
            </w:r>
          </w:p>
        </w:tc>
        <w:tc>
          <w:tcPr>
            <w:tcW w:w="1160" w:type="dxa"/>
            <w:tcBorders>
              <w:top w:val="single" w:sz="4" w:space="0" w:color="auto"/>
              <w:left w:val="single" w:sz="4" w:space="0" w:color="auto"/>
              <w:bottom w:val="single" w:sz="4" w:space="0" w:color="auto"/>
              <w:right w:val="single" w:sz="4" w:space="0" w:color="auto"/>
            </w:tcBorders>
            <w:hideMark/>
          </w:tcPr>
          <w:p w14:paraId="684C17D6"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4A3B5498"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Відділ соціального захисту населення Тростянецької міської ради, КУ </w:t>
            </w:r>
            <w:r w:rsidRPr="0001127D">
              <w:rPr>
                <w:rFonts w:ascii="Times New Roman" w:hAnsi="Times New Roman" w:cs="Times New Roman"/>
                <w:sz w:val="24"/>
                <w:szCs w:val="24"/>
              </w:rPr>
              <w:lastRenderedPageBreak/>
              <w:t>«Центр надання соціальних послуг»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61291B9D" w14:textId="77777777" w:rsidR="00A10697" w:rsidRPr="0001127D" w:rsidRDefault="00A10697">
            <w:pPr>
              <w:spacing w:line="240" w:lineRule="auto"/>
              <w:rPr>
                <w:rFonts w:ascii="Times New Roman" w:hAnsi="Times New Roman" w:cs="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0115526C" w14:textId="77777777" w:rsidR="00A10697" w:rsidRPr="0001127D" w:rsidRDefault="00A10697">
            <w:pPr>
              <w:spacing w:line="240" w:lineRule="auto"/>
              <w:jc w:val="center"/>
              <w:rPr>
                <w:rFonts w:ascii="Times New Roman" w:hAnsi="Times New Roman" w:cs="Times New Roman"/>
                <w:sz w:val="24"/>
                <w:szCs w:val="24"/>
              </w:rPr>
            </w:pPr>
          </w:p>
          <w:p w14:paraId="2A079A6E" w14:textId="77777777" w:rsidR="00A10697" w:rsidRPr="0001127D" w:rsidRDefault="00A10697">
            <w:pPr>
              <w:spacing w:line="240" w:lineRule="auto"/>
              <w:jc w:val="center"/>
              <w:rPr>
                <w:rFonts w:ascii="Times New Roman" w:hAnsi="Times New Roman" w:cs="Times New Roman"/>
                <w:sz w:val="24"/>
                <w:szCs w:val="24"/>
              </w:rPr>
            </w:pPr>
          </w:p>
          <w:p w14:paraId="00BC335A"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4F0AA3F4" w14:textId="77777777" w:rsidR="00A10697" w:rsidRPr="0001127D" w:rsidRDefault="00A10697">
            <w:pPr>
              <w:spacing w:line="240" w:lineRule="auto"/>
              <w:jc w:val="center"/>
              <w:rPr>
                <w:rFonts w:ascii="Times New Roman" w:hAnsi="Times New Roman" w:cs="Times New Roman"/>
                <w:sz w:val="24"/>
                <w:szCs w:val="24"/>
              </w:rPr>
            </w:pPr>
          </w:p>
          <w:p w14:paraId="664095D4" w14:textId="77777777" w:rsidR="00A10697" w:rsidRPr="0001127D" w:rsidRDefault="00A10697">
            <w:pPr>
              <w:spacing w:line="240" w:lineRule="auto"/>
              <w:jc w:val="center"/>
              <w:rPr>
                <w:rFonts w:ascii="Times New Roman" w:hAnsi="Times New Roman" w:cs="Times New Roman"/>
                <w:sz w:val="24"/>
                <w:szCs w:val="24"/>
              </w:rPr>
            </w:pPr>
          </w:p>
          <w:p w14:paraId="56C0CCF7"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3D840F99" w14:textId="77777777" w:rsidR="00A10697" w:rsidRPr="0001127D" w:rsidRDefault="00A10697">
            <w:pPr>
              <w:spacing w:line="240" w:lineRule="auto"/>
              <w:jc w:val="center"/>
              <w:rPr>
                <w:rFonts w:ascii="Times New Roman" w:hAnsi="Times New Roman" w:cs="Times New Roman"/>
                <w:sz w:val="24"/>
                <w:szCs w:val="24"/>
              </w:rPr>
            </w:pPr>
          </w:p>
          <w:p w14:paraId="0E5741B1" w14:textId="77777777" w:rsidR="00A10697" w:rsidRPr="0001127D" w:rsidRDefault="00A10697">
            <w:pPr>
              <w:spacing w:line="240" w:lineRule="auto"/>
              <w:jc w:val="center"/>
              <w:rPr>
                <w:rFonts w:ascii="Times New Roman" w:hAnsi="Times New Roman" w:cs="Times New Roman"/>
                <w:sz w:val="24"/>
                <w:szCs w:val="24"/>
              </w:rPr>
            </w:pPr>
          </w:p>
          <w:p w14:paraId="447FE65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79B54710" w14:textId="77777777" w:rsidR="00A10697" w:rsidRPr="0001127D" w:rsidRDefault="00A10697">
            <w:pPr>
              <w:spacing w:line="240" w:lineRule="auto"/>
              <w:jc w:val="center"/>
              <w:rPr>
                <w:rFonts w:ascii="Times New Roman" w:hAnsi="Times New Roman" w:cs="Times New Roman"/>
                <w:sz w:val="24"/>
                <w:szCs w:val="24"/>
              </w:rPr>
            </w:pPr>
          </w:p>
          <w:p w14:paraId="3A742361" w14:textId="77777777" w:rsidR="00A10697" w:rsidRPr="0001127D" w:rsidRDefault="00A10697">
            <w:pPr>
              <w:spacing w:line="240" w:lineRule="auto"/>
              <w:jc w:val="center"/>
              <w:rPr>
                <w:rFonts w:ascii="Times New Roman" w:hAnsi="Times New Roman" w:cs="Times New Roman"/>
                <w:sz w:val="24"/>
                <w:szCs w:val="24"/>
              </w:rPr>
            </w:pPr>
          </w:p>
          <w:p w14:paraId="147E0FB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tcPr>
          <w:p w14:paraId="432E94C9" w14:textId="77777777" w:rsidR="00A10697" w:rsidRPr="0001127D" w:rsidRDefault="00A10697">
            <w:pPr>
              <w:spacing w:line="240" w:lineRule="auto"/>
              <w:rPr>
                <w:rFonts w:ascii="Times New Roman" w:hAnsi="Times New Roman" w:cs="Times New Roman"/>
              </w:rPr>
            </w:pPr>
          </w:p>
        </w:tc>
      </w:tr>
      <w:tr w:rsidR="0001127D" w:rsidRPr="0001127D" w14:paraId="2F2DC558"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685C2202"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6.8</w:t>
            </w:r>
          </w:p>
        </w:tc>
        <w:tc>
          <w:tcPr>
            <w:tcW w:w="2705" w:type="dxa"/>
            <w:gridSpan w:val="2"/>
            <w:tcBorders>
              <w:top w:val="single" w:sz="4" w:space="0" w:color="auto"/>
              <w:left w:val="single" w:sz="4" w:space="0" w:color="auto"/>
              <w:bottom w:val="single" w:sz="4" w:space="0" w:color="auto"/>
              <w:right w:val="single" w:sz="4" w:space="0" w:color="auto"/>
            </w:tcBorders>
            <w:hideMark/>
          </w:tcPr>
          <w:p w14:paraId="31918C41"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Вирішення питань встановлення статусу членів сім’ї загиблих (померлих) Захисників та Захисниць України, надання допомоги у оформленні документів</w:t>
            </w:r>
          </w:p>
        </w:tc>
        <w:tc>
          <w:tcPr>
            <w:tcW w:w="1160" w:type="dxa"/>
            <w:tcBorders>
              <w:top w:val="single" w:sz="4" w:space="0" w:color="auto"/>
              <w:left w:val="single" w:sz="4" w:space="0" w:color="auto"/>
              <w:bottom w:val="single" w:sz="4" w:space="0" w:color="auto"/>
              <w:right w:val="single" w:sz="4" w:space="0" w:color="auto"/>
            </w:tcBorders>
            <w:hideMark/>
          </w:tcPr>
          <w:p w14:paraId="37BE782C"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211512AB"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Відділ соціального захисту населення Тростянецької міської ради, КУ «Центр надання соціальних послуг»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4079E610" w14:textId="77777777" w:rsidR="00A10697" w:rsidRPr="0001127D" w:rsidRDefault="00A10697">
            <w:pPr>
              <w:spacing w:line="240" w:lineRule="auto"/>
              <w:rPr>
                <w:rFonts w:ascii="Times New Roman" w:hAnsi="Times New Roman" w:cs="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1F7BD9A4" w14:textId="77777777" w:rsidR="00A10697" w:rsidRPr="0001127D" w:rsidRDefault="00A10697">
            <w:pPr>
              <w:spacing w:line="240" w:lineRule="auto"/>
              <w:jc w:val="center"/>
              <w:rPr>
                <w:rFonts w:ascii="Times New Roman" w:hAnsi="Times New Roman" w:cs="Times New Roman"/>
                <w:sz w:val="24"/>
                <w:szCs w:val="24"/>
              </w:rPr>
            </w:pPr>
          </w:p>
          <w:p w14:paraId="6D593CA5" w14:textId="77777777" w:rsidR="00A10697" w:rsidRPr="0001127D" w:rsidRDefault="00A10697">
            <w:pPr>
              <w:spacing w:line="240" w:lineRule="auto"/>
              <w:jc w:val="center"/>
              <w:rPr>
                <w:rFonts w:ascii="Times New Roman" w:hAnsi="Times New Roman" w:cs="Times New Roman"/>
                <w:sz w:val="24"/>
                <w:szCs w:val="24"/>
              </w:rPr>
            </w:pPr>
          </w:p>
          <w:p w14:paraId="13787E81"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1099D862" w14:textId="77777777" w:rsidR="00A10697" w:rsidRPr="0001127D" w:rsidRDefault="00A10697">
            <w:pPr>
              <w:spacing w:line="240" w:lineRule="auto"/>
              <w:jc w:val="center"/>
              <w:rPr>
                <w:rFonts w:ascii="Times New Roman" w:hAnsi="Times New Roman" w:cs="Times New Roman"/>
                <w:sz w:val="24"/>
                <w:szCs w:val="24"/>
              </w:rPr>
            </w:pPr>
          </w:p>
          <w:p w14:paraId="790EDFF2" w14:textId="77777777" w:rsidR="00A10697" w:rsidRPr="0001127D" w:rsidRDefault="00A10697">
            <w:pPr>
              <w:spacing w:line="240" w:lineRule="auto"/>
              <w:jc w:val="center"/>
              <w:rPr>
                <w:rFonts w:ascii="Times New Roman" w:hAnsi="Times New Roman" w:cs="Times New Roman"/>
                <w:sz w:val="24"/>
                <w:szCs w:val="24"/>
              </w:rPr>
            </w:pPr>
          </w:p>
          <w:p w14:paraId="4AB23788"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3209368C" w14:textId="77777777" w:rsidR="00A10697" w:rsidRPr="0001127D" w:rsidRDefault="00A10697">
            <w:pPr>
              <w:spacing w:line="240" w:lineRule="auto"/>
              <w:jc w:val="center"/>
              <w:rPr>
                <w:rFonts w:ascii="Times New Roman" w:hAnsi="Times New Roman" w:cs="Times New Roman"/>
                <w:sz w:val="24"/>
                <w:szCs w:val="24"/>
              </w:rPr>
            </w:pPr>
          </w:p>
          <w:p w14:paraId="267E600B" w14:textId="77777777" w:rsidR="00A10697" w:rsidRPr="0001127D" w:rsidRDefault="00A10697">
            <w:pPr>
              <w:spacing w:line="240" w:lineRule="auto"/>
              <w:jc w:val="center"/>
              <w:rPr>
                <w:rFonts w:ascii="Times New Roman" w:hAnsi="Times New Roman" w:cs="Times New Roman"/>
                <w:sz w:val="24"/>
                <w:szCs w:val="24"/>
              </w:rPr>
            </w:pPr>
          </w:p>
          <w:p w14:paraId="59374EE6"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39DAC3A4" w14:textId="77777777" w:rsidR="00A10697" w:rsidRPr="0001127D" w:rsidRDefault="00A10697">
            <w:pPr>
              <w:spacing w:line="240" w:lineRule="auto"/>
              <w:jc w:val="center"/>
              <w:rPr>
                <w:rFonts w:ascii="Times New Roman" w:hAnsi="Times New Roman" w:cs="Times New Roman"/>
                <w:sz w:val="24"/>
                <w:szCs w:val="24"/>
              </w:rPr>
            </w:pPr>
          </w:p>
          <w:p w14:paraId="18904E9C" w14:textId="77777777" w:rsidR="00A10697" w:rsidRPr="0001127D" w:rsidRDefault="00A10697">
            <w:pPr>
              <w:spacing w:line="240" w:lineRule="auto"/>
              <w:jc w:val="center"/>
              <w:rPr>
                <w:rFonts w:ascii="Times New Roman" w:hAnsi="Times New Roman" w:cs="Times New Roman"/>
                <w:sz w:val="24"/>
                <w:szCs w:val="24"/>
              </w:rPr>
            </w:pPr>
          </w:p>
          <w:p w14:paraId="73247CF4"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59DA8504"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 xml:space="preserve">Реалізація права членів сім’ї загиблих (померлих) Захисників та Захисниць України на отримання соціальних гарантій, пільг та допомог </w:t>
            </w:r>
          </w:p>
        </w:tc>
      </w:tr>
      <w:tr w:rsidR="0001127D" w:rsidRPr="0001127D" w14:paraId="63D06A7C"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09F8811C"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6.9</w:t>
            </w:r>
          </w:p>
        </w:tc>
        <w:tc>
          <w:tcPr>
            <w:tcW w:w="2705" w:type="dxa"/>
            <w:gridSpan w:val="2"/>
            <w:tcBorders>
              <w:top w:val="single" w:sz="4" w:space="0" w:color="auto"/>
              <w:left w:val="single" w:sz="4" w:space="0" w:color="auto"/>
              <w:bottom w:val="single" w:sz="4" w:space="0" w:color="auto"/>
              <w:right w:val="single" w:sz="4" w:space="0" w:color="auto"/>
            </w:tcBorders>
            <w:hideMark/>
          </w:tcPr>
          <w:p w14:paraId="1D7DD53B"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bCs/>
              </w:rPr>
              <w:t xml:space="preserve">Сприяння працевлаштуванню ветеранів та </w:t>
            </w:r>
            <w:proofErr w:type="spellStart"/>
            <w:r w:rsidRPr="0001127D">
              <w:rPr>
                <w:rFonts w:ascii="Times New Roman" w:hAnsi="Times New Roman" w:cs="Times New Roman"/>
                <w:bCs/>
              </w:rPr>
              <w:t>ветеранок</w:t>
            </w:r>
            <w:proofErr w:type="spellEnd"/>
            <w:r w:rsidRPr="0001127D">
              <w:rPr>
                <w:rFonts w:ascii="Times New Roman" w:hAnsi="Times New Roman" w:cs="Times New Roman"/>
                <w:bCs/>
              </w:rPr>
              <w:t xml:space="preserve"> на вільні робочі місця, заявлені роботодавцем</w:t>
            </w:r>
          </w:p>
        </w:tc>
        <w:tc>
          <w:tcPr>
            <w:tcW w:w="1160" w:type="dxa"/>
            <w:tcBorders>
              <w:top w:val="single" w:sz="4" w:space="0" w:color="auto"/>
              <w:left w:val="single" w:sz="4" w:space="0" w:color="auto"/>
              <w:bottom w:val="single" w:sz="4" w:space="0" w:color="auto"/>
              <w:right w:val="single" w:sz="4" w:space="0" w:color="auto"/>
            </w:tcBorders>
            <w:hideMark/>
          </w:tcPr>
          <w:p w14:paraId="7F6A0BE6"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22578419"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Відділ соціального захисту населення Тростянецької міської ради, КУ «Центр надання соціальних послуг»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12736B35" w14:textId="77777777" w:rsidR="00A10697" w:rsidRPr="0001127D" w:rsidRDefault="00A10697">
            <w:pPr>
              <w:spacing w:line="240" w:lineRule="auto"/>
              <w:rPr>
                <w:rFonts w:ascii="Times New Roman" w:hAnsi="Times New Roman" w:cs="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70E4859A" w14:textId="77777777" w:rsidR="00A10697" w:rsidRPr="0001127D" w:rsidRDefault="00A10697">
            <w:pPr>
              <w:spacing w:line="240" w:lineRule="auto"/>
              <w:jc w:val="center"/>
              <w:rPr>
                <w:rFonts w:ascii="Times New Roman" w:hAnsi="Times New Roman" w:cs="Times New Roman"/>
                <w:sz w:val="24"/>
                <w:szCs w:val="24"/>
              </w:rPr>
            </w:pPr>
          </w:p>
          <w:p w14:paraId="09E64B60" w14:textId="77777777" w:rsidR="00A10697" w:rsidRPr="0001127D" w:rsidRDefault="00A10697">
            <w:pPr>
              <w:spacing w:line="240" w:lineRule="auto"/>
              <w:jc w:val="center"/>
              <w:rPr>
                <w:rFonts w:ascii="Times New Roman" w:hAnsi="Times New Roman" w:cs="Times New Roman"/>
                <w:sz w:val="24"/>
                <w:szCs w:val="24"/>
              </w:rPr>
            </w:pPr>
          </w:p>
          <w:p w14:paraId="62E6610A" w14:textId="77777777" w:rsidR="00A10697" w:rsidRPr="0001127D" w:rsidRDefault="00A10697">
            <w:pPr>
              <w:spacing w:line="240" w:lineRule="auto"/>
              <w:jc w:val="center"/>
              <w:rPr>
                <w:rFonts w:ascii="Times New Roman" w:hAnsi="Times New Roman" w:cs="Times New Roman"/>
                <w:sz w:val="24"/>
                <w:szCs w:val="24"/>
              </w:rPr>
            </w:pPr>
          </w:p>
          <w:p w14:paraId="3B259B31" w14:textId="77777777" w:rsidR="00A10697" w:rsidRPr="0001127D" w:rsidRDefault="00A10697">
            <w:pPr>
              <w:spacing w:line="240" w:lineRule="auto"/>
              <w:jc w:val="center"/>
              <w:rPr>
                <w:rFonts w:ascii="Times New Roman" w:hAnsi="Times New Roman" w:cs="Times New Roman"/>
                <w:sz w:val="24"/>
                <w:szCs w:val="24"/>
              </w:rPr>
            </w:pPr>
          </w:p>
          <w:p w14:paraId="2CBF897C" w14:textId="77777777" w:rsidR="00A10697" w:rsidRPr="0001127D" w:rsidRDefault="00A10697">
            <w:pPr>
              <w:spacing w:line="240" w:lineRule="auto"/>
              <w:jc w:val="center"/>
              <w:rPr>
                <w:rFonts w:ascii="Times New Roman" w:hAnsi="Times New Roman" w:cs="Times New Roman"/>
                <w:sz w:val="24"/>
                <w:szCs w:val="24"/>
              </w:rPr>
            </w:pPr>
          </w:p>
          <w:p w14:paraId="4B0A15FD" w14:textId="77777777" w:rsidR="00A10697" w:rsidRPr="0001127D" w:rsidRDefault="00A10697">
            <w:pPr>
              <w:spacing w:line="240" w:lineRule="auto"/>
              <w:jc w:val="center"/>
              <w:rPr>
                <w:rFonts w:ascii="Times New Roman" w:hAnsi="Times New Roman" w:cs="Times New Roman"/>
                <w:sz w:val="24"/>
                <w:szCs w:val="24"/>
              </w:rPr>
            </w:pPr>
            <w:r w:rsidRPr="0001127D">
              <w:rPr>
                <w:rFonts w:ascii="Times New Roman" w:hAnsi="Times New Roman" w:cs="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hideMark/>
          </w:tcPr>
          <w:p w14:paraId="5CFA70BC" w14:textId="77777777" w:rsidR="00A10697" w:rsidRPr="0001127D" w:rsidRDefault="00A10697">
            <w:pPr>
              <w:spacing w:line="240" w:lineRule="auto"/>
              <w:jc w:val="center"/>
              <w:rPr>
                <w:rFonts w:ascii="Times New Roman" w:hAnsi="Times New Roman" w:cs="Times New Roman"/>
                <w:sz w:val="24"/>
                <w:szCs w:val="24"/>
              </w:rPr>
            </w:pPr>
            <w:r w:rsidRPr="0001127D">
              <w:rPr>
                <w:rFonts w:ascii="Times New Roman" w:hAnsi="Times New Roman" w:cs="Times New Roman"/>
                <w:sz w:val="24"/>
                <w:szCs w:val="24"/>
              </w:rPr>
              <w:t xml:space="preserve">                                            -</w:t>
            </w:r>
          </w:p>
        </w:tc>
        <w:tc>
          <w:tcPr>
            <w:tcW w:w="909" w:type="dxa"/>
            <w:gridSpan w:val="3"/>
            <w:tcBorders>
              <w:top w:val="single" w:sz="4" w:space="0" w:color="auto"/>
              <w:left w:val="single" w:sz="4" w:space="0" w:color="auto"/>
              <w:bottom w:val="single" w:sz="4" w:space="0" w:color="auto"/>
              <w:right w:val="single" w:sz="4" w:space="0" w:color="auto"/>
            </w:tcBorders>
          </w:tcPr>
          <w:p w14:paraId="0EC3D6BC" w14:textId="77777777" w:rsidR="00A10697" w:rsidRPr="0001127D" w:rsidRDefault="00A10697">
            <w:pPr>
              <w:spacing w:line="240" w:lineRule="auto"/>
              <w:jc w:val="center"/>
              <w:rPr>
                <w:rFonts w:ascii="Times New Roman" w:hAnsi="Times New Roman" w:cs="Times New Roman"/>
                <w:sz w:val="24"/>
                <w:szCs w:val="24"/>
              </w:rPr>
            </w:pPr>
          </w:p>
        </w:tc>
        <w:tc>
          <w:tcPr>
            <w:tcW w:w="989" w:type="dxa"/>
            <w:gridSpan w:val="3"/>
            <w:tcBorders>
              <w:top w:val="single" w:sz="4" w:space="0" w:color="auto"/>
              <w:left w:val="single" w:sz="4" w:space="0" w:color="auto"/>
              <w:bottom w:val="single" w:sz="4" w:space="0" w:color="auto"/>
              <w:right w:val="single" w:sz="4" w:space="0" w:color="auto"/>
            </w:tcBorders>
          </w:tcPr>
          <w:p w14:paraId="0A119622" w14:textId="77777777" w:rsidR="00A10697" w:rsidRPr="0001127D" w:rsidRDefault="00A10697">
            <w:pPr>
              <w:spacing w:line="240" w:lineRule="auto"/>
              <w:jc w:val="center"/>
              <w:rPr>
                <w:rFonts w:ascii="Times New Roman" w:hAnsi="Times New Roman" w:cs="Times New Roman"/>
                <w:sz w:val="24"/>
                <w:szCs w:val="24"/>
              </w:rPr>
            </w:pPr>
          </w:p>
        </w:tc>
        <w:tc>
          <w:tcPr>
            <w:tcW w:w="2526" w:type="dxa"/>
            <w:gridSpan w:val="2"/>
            <w:tcBorders>
              <w:top w:val="single" w:sz="4" w:space="0" w:color="auto"/>
              <w:left w:val="single" w:sz="4" w:space="0" w:color="auto"/>
              <w:bottom w:val="single" w:sz="4" w:space="0" w:color="auto"/>
              <w:right w:val="single" w:sz="4" w:space="0" w:color="auto"/>
            </w:tcBorders>
            <w:hideMark/>
          </w:tcPr>
          <w:p w14:paraId="5FB953CB"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Реалізація права членів сім’ї загиблих (померлих) Захисників та Захисниць України на отримання соціальних гарантій, пільг та допомог</w:t>
            </w:r>
          </w:p>
        </w:tc>
      </w:tr>
      <w:tr w:rsidR="0001127D" w:rsidRPr="0001127D" w14:paraId="6836CC09"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4D920BC9"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6.10</w:t>
            </w:r>
          </w:p>
        </w:tc>
        <w:tc>
          <w:tcPr>
            <w:tcW w:w="2705" w:type="dxa"/>
            <w:gridSpan w:val="2"/>
            <w:tcBorders>
              <w:top w:val="single" w:sz="4" w:space="0" w:color="auto"/>
              <w:left w:val="single" w:sz="4" w:space="0" w:color="auto"/>
              <w:bottom w:val="single" w:sz="4" w:space="0" w:color="auto"/>
              <w:right w:val="single" w:sz="4" w:space="0" w:color="auto"/>
            </w:tcBorders>
            <w:hideMark/>
          </w:tcPr>
          <w:p w14:paraId="76DAF7B5" w14:textId="77777777" w:rsidR="00A10697" w:rsidRPr="0001127D" w:rsidRDefault="00A10697">
            <w:pPr>
              <w:spacing w:line="240" w:lineRule="auto"/>
              <w:rPr>
                <w:rFonts w:ascii="Times New Roman" w:hAnsi="Times New Roman" w:cs="Times New Roman"/>
                <w:bCs/>
              </w:rPr>
            </w:pPr>
            <w:r w:rsidRPr="0001127D">
              <w:rPr>
                <w:rFonts w:ascii="Times New Roman" w:hAnsi="Times New Roman" w:cs="Times New Roman"/>
              </w:rPr>
              <w:t xml:space="preserve">Виявлення та взяття на облік учасників бойових дій в Україні та членів сімей загиблих учасників бойових дій в Україні, які </w:t>
            </w:r>
            <w:r w:rsidRPr="0001127D">
              <w:rPr>
                <w:rFonts w:ascii="Times New Roman" w:hAnsi="Times New Roman" w:cs="Times New Roman"/>
              </w:rPr>
              <w:lastRenderedPageBreak/>
              <w:t>потребують поліпшення житлових умов, але не перебувають на квартирному обліку</w:t>
            </w:r>
          </w:p>
        </w:tc>
        <w:tc>
          <w:tcPr>
            <w:tcW w:w="1160" w:type="dxa"/>
            <w:tcBorders>
              <w:top w:val="single" w:sz="4" w:space="0" w:color="auto"/>
              <w:left w:val="single" w:sz="4" w:space="0" w:color="auto"/>
              <w:bottom w:val="single" w:sz="4" w:space="0" w:color="auto"/>
              <w:right w:val="single" w:sz="4" w:space="0" w:color="auto"/>
            </w:tcBorders>
            <w:hideMark/>
          </w:tcPr>
          <w:p w14:paraId="495DC4DA"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2D55C0D4"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Тростянецька міська рада, відділ соціального захисту </w:t>
            </w:r>
            <w:r w:rsidRPr="0001127D">
              <w:rPr>
                <w:rFonts w:ascii="Times New Roman" w:hAnsi="Times New Roman" w:cs="Times New Roman"/>
                <w:sz w:val="24"/>
                <w:szCs w:val="24"/>
              </w:rPr>
              <w:lastRenderedPageBreak/>
              <w:t>населення Тростянецької міської ради, КУ «Центр надання соціальних послуг»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4DD3527E" w14:textId="77777777" w:rsidR="00A10697" w:rsidRPr="0001127D" w:rsidRDefault="00A10697">
            <w:pPr>
              <w:spacing w:line="240" w:lineRule="auto"/>
              <w:rPr>
                <w:rFonts w:ascii="Times New Roman" w:hAnsi="Times New Roman" w:cs="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3F107E92" w14:textId="77777777" w:rsidR="00A10697" w:rsidRPr="0001127D" w:rsidRDefault="00A10697">
            <w:pPr>
              <w:spacing w:line="240" w:lineRule="auto"/>
              <w:jc w:val="center"/>
              <w:rPr>
                <w:rFonts w:ascii="Times New Roman" w:hAnsi="Times New Roman" w:cs="Times New Roman"/>
                <w:sz w:val="24"/>
                <w:szCs w:val="24"/>
              </w:rPr>
            </w:pPr>
          </w:p>
        </w:tc>
        <w:tc>
          <w:tcPr>
            <w:tcW w:w="949" w:type="dxa"/>
            <w:gridSpan w:val="3"/>
            <w:tcBorders>
              <w:top w:val="single" w:sz="4" w:space="0" w:color="auto"/>
              <w:left w:val="single" w:sz="4" w:space="0" w:color="auto"/>
              <w:bottom w:val="single" w:sz="4" w:space="0" w:color="auto"/>
              <w:right w:val="single" w:sz="4" w:space="0" w:color="auto"/>
            </w:tcBorders>
          </w:tcPr>
          <w:p w14:paraId="76D475DC" w14:textId="77777777" w:rsidR="00A10697" w:rsidRPr="0001127D" w:rsidRDefault="00A10697">
            <w:pPr>
              <w:spacing w:line="240" w:lineRule="auto"/>
              <w:jc w:val="center"/>
              <w:rPr>
                <w:rFonts w:ascii="Times New Roman" w:hAnsi="Times New Roman" w:cs="Times New Roman"/>
                <w:sz w:val="24"/>
                <w:szCs w:val="24"/>
              </w:rPr>
            </w:pPr>
          </w:p>
        </w:tc>
        <w:tc>
          <w:tcPr>
            <w:tcW w:w="909" w:type="dxa"/>
            <w:gridSpan w:val="3"/>
            <w:tcBorders>
              <w:top w:val="single" w:sz="4" w:space="0" w:color="auto"/>
              <w:left w:val="single" w:sz="4" w:space="0" w:color="auto"/>
              <w:bottom w:val="single" w:sz="4" w:space="0" w:color="auto"/>
              <w:right w:val="single" w:sz="4" w:space="0" w:color="auto"/>
            </w:tcBorders>
          </w:tcPr>
          <w:p w14:paraId="4FBA7C6C" w14:textId="77777777" w:rsidR="00A10697" w:rsidRPr="0001127D" w:rsidRDefault="00A10697">
            <w:pPr>
              <w:spacing w:line="240" w:lineRule="auto"/>
              <w:jc w:val="center"/>
              <w:rPr>
                <w:rFonts w:ascii="Times New Roman" w:hAnsi="Times New Roman" w:cs="Times New Roman"/>
                <w:sz w:val="24"/>
                <w:szCs w:val="24"/>
              </w:rPr>
            </w:pPr>
          </w:p>
        </w:tc>
        <w:tc>
          <w:tcPr>
            <w:tcW w:w="989" w:type="dxa"/>
            <w:gridSpan w:val="3"/>
            <w:tcBorders>
              <w:top w:val="single" w:sz="4" w:space="0" w:color="auto"/>
              <w:left w:val="single" w:sz="4" w:space="0" w:color="auto"/>
              <w:bottom w:val="single" w:sz="4" w:space="0" w:color="auto"/>
              <w:right w:val="single" w:sz="4" w:space="0" w:color="auto"/>
            </w:tcBorders>
          </w:tcPr>
          <w:p w14:paraId="40440CAF" w14:textId="77777777" w:rsidR="00A10697" w:rsidRPr="0001127D" w:rsidRDefault="00A10697">
            <w:pPr>
              <w:spacing w:line="240" w:lineRule="auto"/>
              <w:jc w:val="center"/>
              <w:rPr>
                <w:rFonts w:ascii="Times New Roman" w:hAnsi="Times New Roman" w:cs="Times New Roman"/>
                <w:sz w:val="24"/>
                <w:szCs w:val="24"/>
              </w:rPr>
            </w:pPr>
          </w:p>
        </w:tc>
        <w:tc>
          <w:tcPr>
            <w:tcW w:w="2526" w:type="dxa"/>
            <w:gridSpan w:val="2"/>
            <w:tcBorders>
              <w:top w:val="single" w:sz="4" w:space="0" w:color="auto"/>
              <w:left w:val="single" w:sz="4" w:space="0" w:color="auto"/>
              <w:bottom w:val="single" w:sz="4" w:space="0" w:color="auto"/>
              <w:right w:val="single" w:sz="4" w:space="0" w:color="auto"/>
            </w:tcBorders>
            <w:hideMark/>
          </w:tcPr>
          <w:p w14:paraId="0DA75A10"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 xml:space="preserve">Реалізація права членів сім’ї загиблих (померлих) Захисників та Захисниць України на отримання </w:t>
            </w:r>
            <w:r w:rsidRPr="0001127D">
              <w:rPr>
                <w:rFonts w:ascii="Times New Roman" w:hAnsi="Times New Roman" w:cs="Times New Roman"/>
              </w:rPr>
              <w:lastRenderedPageBreak/>
              <w:t>соціальних гарантій, пільг та допомог</w:t>
            </w:r>
          </w:p>
        </w:tc>
      </w:tr>
      <w:tr w:rsidR="0001127D" w:rsidRPr="0001127D" w14:paraId="200477AD"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193E6644"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6.11</w:t>
            </w:r>
          </w:p>
        </w:tc>
        <w:tc>
          <w:tcPr>
            <w:tcW w:w="2705" w:type="dxa"/>
            <w:gridSpan w:val="2"/>
            <w:tcBorders>
              <w:top w:val="single" w:sz="4" w:space="0" w:color="auto"/>
              <w:left w:val="single" w:sz="4" w:space="0" w:color="auto"/>
              <w:bottom w:val="single" w:sz="4" w:space="0" w:color="auto"/>
              <w:right w:val="single" w:sz="4" w:space="0" w:color="auto"/>
            </w:tcBorders>
            <w:hideMark/>
          </w:tcPr>
          <w:p w14:paraId="09E5EEE3"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bCs/>
              </w:rPr>
              <w:t xml:space="preserve">Реалізація </w:t>
            </w:r>
            <w:proofErr w:type="spellStart"/>
            <w:r w:rsidRPr="0001127D">
              <w:rPr>
                <w:rFonts w:ascii="Times New Roman" w:hAnsi="Times New Roman" w:cs="Times New Roman"/>
                <w:bCs/>
              </w:rPr>
              <w:t>проєкту</w:t>
            </w:r>
            <w:proofErr w:type="spellEnd"/>
            <w:r w:rsidRPr="0001127D">
              <w:rPr>
                <w:rFonts w:ascii="Times New Roman" w:hAnsi="Times New Roman" w:cs="Times New Roman"/>
                <w:bCs/>
              </w:rPr>
              <w:t xml:space="preserve"> «Помічник ветерана»</w:t>
            </w:r>
          </w:p>
        </w:tc>
        <w:tc>
          <w:tcPr>
            <w:tcW w:w="1160" w:type="dxa"/>
            <w:tcBorders>
              <w:top w:val="single" w:sz="4" w:space="0" w:color="auto"/>
              <w:left w:val="single" w:sz="4" w:space="0" w:color="auto"/>
              <w:bottom w:val="single" w:sz="4" w:space="0" w:color="auto"/>
              <w:right w:val="single" w:sz="4" w:space="0" w:color="auto"/>
            </w:tcBorders>
            <w:hideMark/>
          </w:tcPr>
          <w:p w14:paraId="550A2612"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016375CE"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Відділ соціального захисту населення Тростянецької міської ради, КУ «Центр надання соціальних послуг»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5FAB1D93" w14:textId="77777777" w:rsidR="00A10697" w:rsidRPr="0001127D" w:rsidRDefault="00A10697">
            <w:pPr>
              <w:spacing w:line="240" w:lineRule="auto"/>
              <w:rPr>
                <w:rFonts w:ascii="Times New Roman" w:hAnsi="Times New Roman" w:cs="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429A8405" w14:textId="77777777" w:rsidR="00A10697" w:rsidRPr="0001127D" w:rsidRDefault="00A10697">
            <w:pPr>
              <w:spacing w:line="240" w:lineRule="auto"/>
              <w:jc w:val="center"/>
              <w:rPr>
                <w:rFonts w:ascii="Times New Roman" w:hAnsi="Times New Roman" w:cs="Times New Roman"/>
                <w:sz w:val="24"/>
                <w:szCs w:val="24"/>
              </w:rPr>
            </w:pPr>
          </w:p>
        </w:tc>
        <w:tc>
          <w:tcPr>
            <w:tcW w:w="949" w:type="dxa"/>
            <w:gridSpan w:val="3"/>
            <w:tcBorders>
              <w:top w:val="single" w:sz="4" w:space="0" w:color="auto"/>
              <w:left w:val="single" w:sz="4" w:space="0" w:color="auto"/>
              <w:bottom w:val="single" w:sz="4" w:space="0" w:color="auto"/>
              <w:right w:val="single" w:sz="4" w:space="0" w:color="auto"/>
            </w:tcBorders>
          </w:tcPr>
          <w:p w14:paraId="3CC77D2C" w14:textId="77777777" w:rsidR="00A10697" w:rsidRPr="0001127D" w:rsidRDefault="00A10697">
            <w:pPr>
              <w:spacing w:line="240" w:lineRule="auto"/>
              <w:jc w:val="center"/>
              <w:rPr>
                <w:rFonts w:ascii="Times New Roman" w:hAnsi="Times New Roman" w:cs="Times New Roman"/>
                <w:sz w:val="24"/>
                <w:szCs w:val="24"/>
              </w:rPr>
            </w:pPr>
          </w:p>
        </w:tc>
        <w:tc>
          <w:tcPr>
            <w:tcW w:w="909" w:type="dxa"/>
            <w:gridSpan w:val="3"/>
            <w:tcBorders>
              <w:top w:val="single" w:sz="4" w:space="0" w:color="auto"/>
              <w:left w:val="single" w:sz="4" w:space="0" w:color="auto"/>
              <w:bottom w:val="single" w:sz="4" w:space="0" w:color="auto"/>
              <w:right w:val="single" w:sz="4" w:space="0" w:color="auto"/>
            </w:tcBorders>
          </w:tcPr>
          <w:p w14:paraId="4C19D428" w14:textId="77777777" w:rsidR="00A10697" w:rsidRPr="0001127D" w:rsidRDefault="00A10697">
            <w:pPr>
              <w:spacing w:line="240" w:lineRule="auto"/>
              <w:jc w:val="center"/>
              <w:rPr>
                <w:rFonts w:ascii="Times New Roman" w:hAnsi="Times New Roman" w:cs="Times New Roman"/>
                <w:sz w:val="24"/>
                <w:szCs w:val="24"/>
              </w:rPr>
            </w:pPr>
          </w:p>
        </w:tc>
        <w:tc>
          <w:tcPr>
            <w:tcW w:w="989" w:type="dxa"/>
            <w:gridSpan w:val="3"/>
            <w:tcBorders>
              <w:top w:val="single" w:sz="4" w:space="0" w:color="auto"/>
              <w:left w:val="single" w:sz="4" w:space="0" w:color="auto"/>
              <w:bottom w:val="single" w:sz="4" w:space="0" w:color="auto"/>
              <w:right w:val="single" w:sz="4" w:space="0" w:color="auto"/>
            </w:tcBorders>
          </w:tcPr>
          <w:p w14:paraId="15ECCDD6" w14:textId="77777777" w:rsidR="00A10697" w:rsidRPr="0001127D" w:rsidRDefault="00A10697">
            <w:pPr>
              <w:spacing w:line="240" w:lineRule="auto"/>
              <w:jc w:val="center"/>
              <w:rPr>
                <w:rFonts w:ascii="Times New Roman" w:hAnsi="Times New Roman" w:cs="Times New Roman"/>
                <w:sz w:val="24"/>
                <w:szCs w:val="24"/>
              </w:rPr>
            </w:pPr>
          </w:p>
        </w:tc>
        <w:tc>
          <w:tcPr>
            <w:tcW w:w="2526" w:type="dxa"/>
            <w:gridSpan w:val="2"/>
            <w:tcBorders>
              <w:top w:val="single" w:sz="4" w:space="0" w:color="auto"/>
              <w:left w:val="single" w:sz="4" w:space="0" w:color="auto"/>
              <w:bottom w:val="single" w:sz="4" w:space="0" w:color="auto"/>
              <w:right w:val="single" w:sz="4" w:space="0" w:color="auto"/>
            </w:tcBorders>
            <w:hideMark/>
          </w:tcPr>
          <w:p w14:paraId="38A15346"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rPr>
              <w:t>Реалізація права членів сім’ї загиблих (померлих) Захисників та Захисниць України на отримання соціальних гарантій, пільг та допомог</w:t>
            </w:r>
          </w:p>
        </w:tc>
      </w:tr>
      <w:tr w:rsidR="0001127D" w:rsidRPr="0001127D" w14:paraId="7874F802"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666FFA1E"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6.12</w:t>
            </w:r>
          </w:p>
        </w:tc>
        <w:tc>
          <w:tcPr>
            <w:tcW w:w="2705" w:type="dxa"/>
            <w:gridSpan w:val="2"/>
            <w:tcBorders>
              <w:top w:val="single" w:sz="4" w:space="0" w:color="auto"/>
              <w:left w:val="single" w:sz="4" w:space="0" w:color="auto"/>
              <w:bottom w:val="single" w:sz="4" w:space="0" w:color="auto"/>
              <w:right w:val="single" w:sz="4" w:space="0" w:color="auto"/>
            </w:tcBorders>
            <w:hideMark/>
          </w:tcPr>
          <w:p w14:paraId="70DB3BAB" w14:textId="77777777" w:rsidR="00A10697" w:rsidRPr="0001127D" w:rsidRDefault="00A10697">
            <w:pPr>
              <w:spacing w:line="240" w:lineRule="auto"/>
              <w:rPr>
                <w:rFonts w:ascii="Times New Roman" w:hAnsi="Times New Roman" w:cs="Times New Roman"/>
                <w:bCs/>
              </w:rPr>
            </w:pPr>
            <w:r w:rsidRPr="0001127D">
              <w:rPr>
                <w:rFonts w:ascii="Times New Roman" w:hAnsi="Times New Roman" w:cs="Times New Roman"/>
                <w:sz w:val="24"/>
                <w:szCs w:val="24"/>
              </w:rPr>
              <w:t>Надання соціальних послуг безоплатно Захисникам  і Захисницям  та родинам загиблих, полонених військовослужбовців у відповідність з чинним законодавством України</w:t>
            </w:r>
          </w:p>
        </w:tc>
        <w:tc>
          <w:tcPr>
            <w:tcW w:w="1160" w:type="dxa"/>
            <w:tcBorders>
              <w:top w:val="single" w:sz="4" w:space="0" w:color="auto"/>
              <w:left w:val="single" w:sz="4" w:space="0" w:color="auto"/>
              <w:bottom w:val="single" w:sz="4" w:space="0" w:color="auto"/>
              <w:right w:val="single" w:sz="4" w:space="0" w:color="auto"/>
            </w:tcBorders>
            <w:hideMark/>
          </w:tcPr>
          <w:p w14:paraId="258D091B"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2EA31F8F"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Тростянецька міська рада, відділ соціального захисту населення  Тростянецької міської ради, відділ «Центр надання адміністративних послуг» апарату Тростянецької міської ради, КУ </w:t>
            </w:r>
            <w:r w:rsidRPr="0001127D">
              <w:rPr>
                <w:rFonts w:ascii="Times New Roman" w:hAnsi="Times New Roman" w:cs="Times New Roman"/>
                <w:sz w:val="24"/>
                <w:szCs w:val="24"/>
              </w:rPr>
              <w:lastRenderedPageBreak/>
              <w:t>«Центр надання соціальних послуг»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hideMark/>
          </w:tcPr>
          <w:p w14:paraId="42FE871E"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Кошти бюджету Тростянецької</w:t>
            </w:r>
          </w:p>
          <w:p w14:paraId="39925F64"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 міської територіальної</w:t>
            </w:r>
          </w:p>
          <w:p w14:paraId="3F6262D5"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3C76679C" w14:textId="77777777" w:rsidR="00A10697" w:rsidRPr="0001127D" w:rsidRDefault="00A10697">
            <w:pPr>
              <w:spacing w:line="240" w:lineRule="auto"/>
              <w:jc w:val="center"/>
              <w:rPr>
                <w:rFonts w:ascii="Times New Roman" w:hAnsi="Times New Roman" w:cs="Times New Roman"/>
                <w:sz w:val="24"/>
                <w:szCs w:val="24"/>
              </w:rPr>
            </w:pPr>
          </w:p>
          <w:p w14:paraId="2571AA88" w14:textId="77777777" w:rsidR="00A10697" w:rsidRPr="0001127D" w:rsidRDefault="00A10697">
            <w:pPr>
              <w:spacing w:line="240" w:lineRule="auto"/>
              <w:jc w:val="center"/>
              <w:rPr>
                <w:rFonts w:ascii="Times New Roman" w:hAnsi="Times New Roman" w:cs="Times New Roman"/>
                <w:sz w:val="24"/>
                <w:szCs w:val="24"/>
              </w:rPr>
            </w:pPr>
          </w:p>
          <w:p w14:paraId="14A7FB9A" w14:textId="77777777" w:rsidR="00A10697" w:rsidRPr="0001127D" w:rsidRDefault="00A10697">
            <w:pPr>
              <w:spacing w:line="240" w:lineRule="auto"/>
              <w:jc w:val="center"/>
              <w:rPr>
                <w:rFonts w:ascii="Times New Roman" w:hAnsi="Times New Roman" w:cs="Times New Roman"/>
                <w:sz w:val="24"/>
                <w:szCs w:val="24"/>
              </w:rPr>
            </w:pPr>
            <w:r w:rsidRPr="0001127D">
              <w:rPr>
                <w:rFonts w:ascii="Times New Roman" w:hAnsi="Times New Roman" w:cs="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0B6BEE68" w14:textId="77777777" w:rsidR="00A10697" w:rsidRPr="0001127D" w:rsidRDefault="00A10697">
            <w:pPr>
              <w:spacing w:line="240" w:lineRule="auto"/>
              <w:jc w:val="center"/>
              <w:rPr>
                <w:rFonts w:ascii="Times New Roman" w:hAnsi="Times New Roman" w:cs="Times New Roman"/>
                <w:sz w:val="24"/>
                <w:szCs w:val="24"/>
              </w:rPr>
            </w:pPr>
          </w:p>
          <w:p w14:paraId="46A5CCBE" w14:textId="77777777" w:rsidR="00A10697" w:rsidRPr="0001127D" w:rsidRDefault="00A10697">
            <w:pPr>
              <w:spacing w:line="240" w:lineRule="auto"/>
              <w:jc w:val="center"/>
              <w:rPr>
                <w:rFonts w:ascii="Times New Roman" w:hAnsi="Times New Roman" w:cs="Times New Roman"/>
                <w:sz w:val="24"/>
                <w:szCs w:val="24"/>
              </w:rPr>
            </w:pPr>
          </w:p>
          <w:p w14:paraId="61AC815E" w14:textId="77777777" w:rsidR="00A10697" w:rsidRPr="0001127D" w:rsidRDefault="00A10697">
            <w:pPr>
              <w:spacing w:line="240" w:lineRule="auto"/>
              <w:jc w:val="center"/>
              <w:rPr>
                <w:rFonts w:ascii="Times New Roman" w:hAnsi="Times New Roman" w:cs="Times New Roman"/>
                <w:sz w:val="24"/>
                <w:szCs w:val="24"/>
              </w:rPr>
            </w:pPr>
            <w:r w:rsidRPr="0001127D">
              <w:rPr>
                <w:rFonts w:ascii="Times New Roman" w:hAnsi="Times New Roman" w:cs="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31EBE604" w14:textId="77777777" w:rsidR="00A10697" w:rsidRPr="0001127D" w:rsidRDefault="00A10697">
            <w:pPr>
              <w:spacing w:line="240" w:lineRule="auto"/>
              <w:jc w:val="center"/>
              <w:rPr>
                <w:rFonts w:ascii="Times New Roman" w:hAnsi="Times New Roman" w:cs="Times New Roman"/>
                <w:sz w:val="24"/>
                <w:szCs w:val="24"/>
              </w:rPr>
            </w:pPr>
          </w:p>
          <w:p w14:paraId="41E3EC63" w14:textId="77777777" w:rsidR="00A10697" w:rsidRPr="0001127D" w:rsidRDefault="00A10697">
            <w:pPr>
              <w:spacing w:line="240" w:lineRule="auto"/>
              <w:jc w:val="center"/>
              <w:rPr>
                <w:rFonts w:ascii="Times New Roman" w:hAnsi="Times New Roman" w:cs="Times New Roman"/>
                <w:sz w:val="24"/>
                <w:szCs w:val="24"/>
              </w:rPr>
            </w:pPr>
          </w:p>
          <w:p w14:paraId="5FF07000" w14:textId="77777777" w:rsidR="00A10697" w:rsidRPr="0001127D" w:rsidRDefault="00A10697">
            <w:pPr>
              <w:spacing w:line="240" w:lineRule="auto"/>
              <w:jc w:val="center"/>
              <w:rPr>
                <w:rFonts w:ascii="Times New Roman" w:hAnsi="Times New Roman" w:cs="Times New Roman"/>
                <w:sz w:val="24"/>
                <w:szCs w:val="24"/>
              </w:rPr>
            </w:pPr>
            <w:r w:rsidRPr="0001127D">
              <w:rPr>
                <w:rFonts w:ascii="Times New Roman" w:hAnsi="Times New Roman" w:cs="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26058844" w14:textId="77777777" w:rsidR="00A10697" w:rsidRPr="0001127D" w:rsidRDefault="00A10697">
            <w:pPr>
              <w:spacing w:line="240" w:lineRule="auto"/>
              <w:jc w:val="center"/>
              <w:rPr>
                <w:rFonts w:ascii="Times New Roman" w:hAnsi="Times New Roman" w:cs="Times New Roman"/>
                <w:sz w:val="24"/>
                <w:szCs w:val="24"/>
              </w:rPr>
            </w:pPr>
          </w:p>
          <w:p w14:paraId="3D49717E" w14:textId="77777777" w:rsidR="00A10697" w:rsidRPr="0001127D" w:rsidRDefault="00A10697">
            <w:pPr>
              <w:spacing w:line="240" w:lineRule="auto"/>
              <w:jc w:val="center"/>
              <w:rPr>
                <w:rFonts w:ascii="Times New Roman" w:hAnsi="Times New Roman" w:cs="Times New Roman"/>
                <w:sz w:val="24"/>
                <w:szCs w:val="24"/>
              </w:rPr>
            </w:pPr>
          </w:p>
          <w:p w14:paraId="4593D1FA" w14:textId="77777777" w:rsidR="00A10697" w:rsidRPr="0001127D" w:rsidRDefault="00A10697">
            <w:pPr>
              <w:spacing w:line="240" w:lineRule="auto"/>
              <w:jc w:val="center"/>
              <w:rPr>
                <w:rFonts w:ascii="Times New Roman" w:hAnsi="Times New Roman" w:cs="Times New Roman"/>
                <w:sz w:val="24"/>
                <w:szCs w:val="24"/>
              </w:rPr>
            </w:pPr>
            <w:r w:rsidRPr="0001127D">
              <w:rPr>
                <w:rFonts w:ascii="Times New Roman" w:hAnsi="Times New Roman" w:cs="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52EB508A"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Надання соціальної підтримки:  особам, які беруть безпосередньо участь у  </w:t>
            </w:r>
          </w:p>
          <w:p w14:paraId="287DAD7A"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sz w:val="24"/>
                <w:szCs w:val="24"/>
              </w:rPr>
              <w:t xml:space="preserve">бойових діях  та перебувають на військовій службі;  родинам загиблих військовослужбовців; родинам полонених військовослужбовців. Зареєстровані/ </w:t>
            </w:r>
            <w:r w:rsidRPr="0001127D">
              <w:rPr>
                <w:rFonts w:ascii="Times New Roman" w:hAnsi="Times New Roman" w:cs="Times New Roman"/>
                <w:sz w:val="24"/>
                <w:szCs w:val="24"/>
              </w:rPr>
              <w:lastRenderedPageBreak/>
              <w:t>проживають у Тростянецькій міській територіальній громаді</w:t>
            </w:r>
          </w:p>
        </w:tc>
      </w:tr>
      <w:tr w:rsidR="0001127D" w:rsidRPr="0001127D" w14:paraId="01DDD450"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3A5B6B00" w14:textId="77777777" w:rsidR="00A10697" w:rsidRPr="0001127D" w:rsidRDefault="00A10697">
            <w:pPr>
              <w:spacing w:line="240" w:lineRule="auto"/>
              <w:rPr>
                <w:rFonts w:ascii="Times New Roman" w:hAnsi="Times New Roman" w:cs="Times New Roman"/>
                <w:sz w:val="24"/>
                <w:szCs w:val="24"/>
              </w:rPr>
            </w:pPr>
            <w:bookmarkStart w:id="2" w:name="_Hlk153550517"/>
            <w:r w:rsidRPr="0001127D">
              <w:rPr>
                <w:rFonts w:ascii="Times New Roman" w:hAnsi="Times New Roman" w:cs="Times New Roman"/>
                <w:sz w:val="24"/>
                <w:szCs w:val="24"/>
              </w:rPr>
              <w:lastRenderedPageBreak/>
              <w:t>6.13</w:t>
            </w:r>
          </w:p>
        </w:tc>
        <w:tc>
          <w:tcPr>
            <w:tcW w:w="2705" w:type="dxa"/>
            <w:gridSpan w:val="2"/>
            <w:tcBorders>
              <w:top w:val="single" w:sz="4" w:space="0" w:color="auto"/>
              <w:left w:val="single" w:sz="4" w:space="0" w:color="auto"/>
              <w:bottom w:val="single" w:sz="4" w:space="0" w:color="auto"/>
              <w:right w:val="single" w:sz="4" w:space="0" w:color="auto"/>
            </w:tcBorders>
            <w:hideMark/>
          </w:tcPr>
          <w:p w14:paraId="6024A5A8"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Проведення інформаційних заходів  щодо підтримки родин полонених військовослужбовців та зниклих безвісті з особливих обставин до отримання ними пільг за рахунок державного бюджету</w:t>
            </w:r>
          </w:p>
        </w:tc>
        <w:tc>
          <w:tcPr>
            <w:tcW w:w="1160" w:type="dxa"/>
            <w:tcBorders>
              <w:top w:val="single" w:sz="4" w:space="0" w:color="auto"/>
              <w:left w:val="single" w:sz="4" w:space="0" w:color="auto"/>
              <w:bottom w:val="single" w:sz="4" w:space="0" w:color="auto"/>
              <w:right w:val="single" w:sz="4" w:space="0" w:color="auto"/>
            </w:tcBorders>
            <w:hideMark/>
          </w:tcPr>
          <w:p w14:paraId="78F402E2"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441F84AC"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Тростянецька міська рада, відділ соціального захисту населення  Тростянецької міської ради, відділ «Центр надання адміністративних послуг» апарату Тростянецької міської ради, КУ «Центр надання соціальних послуг»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08319BF8" w14:textId="77777777" w:rsidR="00A10697" w:rsidRPr="0001127D" w:rsidRDefault="00A10697">
            <w:pPr>
              <w:spacing w:line="240" w:lineRule="auto"/>
              <w:rPr>
                <w:rFonts w:ascii="Times New Roman" w:hAnsi="Times New Roman" w:cs="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723938A1" w14:textId="77777777" w:rsidR="00A10697" w:rsidRPr="0001127D" w:rsidRDefault="00A10697">
            <w:pPr>
              <w:spacing w:line="240" w:lineRule="auto"/>
              <w:jc w:val="center"/>
              <w:rPr>
                <w:rFonts w:ascii="Times New Roman" w:hAnsi="Times New Roman" w:cs="Times New Roman"/>
                <w:sz w:val="24"/>
                <w:szCs w:val="24"/>
              </w:rPr>
            </w:pPr>
          </w:p>
        </w:tc>
        <w:tc>
          <w:tcPr>
            <w:tcW w:w="949" w:type="dxa"/>
            <w:gridSpan w:val="3"/>
            <w:tcBorders>
              <w:top w:val="single" w:sz="4" w:space="0" w:color="auto"/>
              <w:left w:val="single" w:sz="4" w:space="0" w:color="auto"/>
              <w:bottom w:val="single" w:sz="4" w:space="0" w:color="auto"/>
              <w:right w:val="single" w:sz="4" w:space="0" w:color="auto"/>
            </w:tcBorders>
          </w:tcPr>
          <w:p w14:paraId="183E79E4" w14:textId="77777777" w:rsidR="00A10697" w:rsidRPr="0001127D" w:rsidRDefault="00A10697">
            <w:pPr>
              <w:spacing w:line="240" w:lineRule="auto"/>
              <w:jc w:val="center"/>
              <w:rPr>
                <w:rFonts w:ascii="Times New Roman" w:hAnsi="Times New Roman" w:cs="Times New Roman"/>
                <w:sz w:val="24"/>
                <w:szCs w:val="24"/>
              </w:rPr>
            </w:pPr>
          </w:p>
        </w:tc>
        <w:tc>
          <w:tcPr>
            <w:tcW w:w="909" w:type="dxa"/>
            <w:gridSpan w:val="3"/>
            <w:tcBorders>
              <w:top w:val="single" w:sz="4" w:space="0" w:color="auto"/>
              <w:left w:val="single" w:sz="4" w:space="0" w:color="auto"/>
              <w:bottom w:val="single" w:sz="4" w:space="0" w:color="auto"/>
              <w:right w:val="single" w:sz="4" w:space="0" w:color="auto"/>
            </w:tcBorders>
          </w:tcPr>
          <w:p w14:paraId="2FD6EDFB" w14:textId="77777777" w:rsidR="00A10697" w:rsidRPr="0001127D" w:rsidRDefault="00A10697">
            <w:pPr>
              <w:spacing w:line="240" w:lineRule="auto"/>
              <w:jc w:val="center"/>
              <w:rPr>
                <w:rFonts w:ascii="Times New Roman" w:hAnsi="Times New Roman" w:cs="Times New Roman"/>
                <w:sz w:val="24"/>
                <w:szCs w:val="24"/>
              </w:rPr>
            </w:pPr>
          </w:p>
        </w:tc>
        <w:tc>
          <w:tcPr>
            <w:tcW w:w="989" w:type="dxa"/>
            <w:gridSpan w:val="3"/>
            <w:tcBorders>
              <w:top w:val="single" w:sz="4" w:space="0" w:color="auto"/>
              <w:left w:val="single" w:sz="4" w:space="0" w:color="auto"/>
              <w:bottom w:val="single" w:sz="4" w:space="0" w:color="auto"/>
              <w:right w:val="single" w:sz="4" w:space="0" w:color="auto"/>
            </w:tcBorders>
          </w:tcPr>
          <w:p w14:paraId="63747AF7" w14:textId="77777777" w:rsidR="00A10697" w:rsidRPr="0001127D" w:rsidRDefault="00A10697">
            <w:pPr>
              <w:spacing w:line="240" w:lineRule="auto"/>
              <w:jc w:val="center"/>
              <w:rPr>
                <w:rFonts w:ascii="Times New Roman" w:hAnsi="Times New Roman" w:cs="Times New Roman"/>
                <w:sz w:val="24"/>
                <w:szCs w:val="24"/>
              </w:rPr>
            </w:pPr>
          </w:p>
        </w:tc>
        <w:tc>
          <w:tcPr>
            <w:tcW w:w="2526" w:type="dxa"/>
            <w:gridSpan w:val="2"/>
            <w:tcBorders>
              <w:top w:val="single" w:sz="4" w:space="0" w:color="auto"/>
              <w:left w:val="single" w:sz="4" w:space="0" w:color="auto"/>
              <w:bottom w:val="single" w:sz="4" w:space="0" w:color="auto"/>
              <w:right w:val="single" w:sz="4" w:space="0" w:color="auto"/>
            </w:tcBorders>
            <w:hideMark/>
          </w:tcPr>
          <w:p w14:paraId="069E4C32"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Соціальна підтримка підтримки родин полонених військовослужбовців та зниклих безвісті з особливих обставин до отримання ними пільг за рахунок державного бюджету</w:t>
            </w:r>
          </w:p>
        </w:tc>
        <w:bookmarkEnd w:id="2"/>
      </w:tr>
      <w:tr w:rsidR="0001127D" w:rsidRPr="0001127D" w14:paraId="6849E90D" w14:textId="77777777" w:rsidTr="00A10697">
        <w:tc>
          <w:tcPr>
            <w:tcW w:w="6782" w:type="dxa"/>
            <w:gridSpan w:val="5"/>
            <w:tcBorders>
              <w:top w:val="single" w:sz="4" w:space="0" w:color="auto"/>
              <w:left w:val="single" w:sz="4" w:space="0" w:color="auto"/>
              <w:bottom w:val="single" w:sz="4" w:space="0" w:color="auto"/>
              <w:right w:val="single" w:sz="4" w:space="0" w:color="auto"/>
            </w:tcBorders>
            <w:hideMark/>
          </w:tcPr>
          <w:p w14:paraId="3626B2BE" w14:textId="77777777" w:rsidR="00A10697" w:rsidRPr="0001127D" w:rsidRDefault="00A10697">
            <w:pPr>
              <w:spacing w:line="240" w:lineRule="auto"/>
              <w:rPr>
                <w:rFonts w:ascii="Times New Roman" w:eastAsia="Times New Roman" w:hAnsi="Times New Roman" w:cs="Times New Roman"/>
                <w:b/>
                <w:bCs/>
                <w:sz w:val="24"/>
                <w:szCs w:val="24"/>
                <w:lang w:eastAsia="ru-RU"/>
              </w:rPr>
            </w:pPr>
            <w:r w:rsidRPr="0001127D">
              <w:rPr>
                <w:rFonts w:ascii="Times New Roman" w:eastAsia="Times New Roman" w:hAnsi="Times New Roman" w:cs="Times New Roman"/>
                <w:b/>
                <w:bCs/>
                <w:sz w:val="24"/>
                <w:szCs w:val="24"/>
                <w:lang w:eastAsia="ru-RU"/>
              </w:rPr>
              <w:t>Всього по завданню 6</w:t>
            </w:r>
          </w:p>
        </w:tc>
        <w:tc>
          <w:tcPr>
            <w:tcW w:w="1865" w:type="dxa"/>
            <w:gridSpan w:val="2"/>
            <w:tcBorders>
              <w:top w:val="single" w:sz="4" w:space="0" w:color="auto"/>
              <w:left w:val="single" w:sz="4" w:space="0" w:color="auto"/>
              <w:bottom w:val="single" w:sz="4" w:space="0" w:color="auto"/>
              <w:right w:val="single" w:sz="4" w:space="0" w:color="auto"/>
            </w:tcBorders>
          </w:tcPr>
          <w:p w14:paraId="05A3E6EA" w14:textId="77777777" w:rsidR="00A10697" w:rsidRPr="0001127D" w:rsidRDefault="00A10697">
            <w:pPr>
              <w:spacing w:line="240" w:lineRule="auto"/>
              <w:rPr>
                <w:rFonts w:ascii="Times New Roman" w:hAnsi="Times New Roman" w:cs="Times New Roman"/>
                <w:b/>
                <w:bCs/>
                <w:sz w:val="24"/>
                <w:szCs w:val="24"/>
              </w:rPr>
            </w:pPr>
          </w:p>
        </w:tc>
        <w:tc>
          <w:tcPr>
            <w:tcW w:w="1035" w:type="dxa"/>
            <w:gridSpan w:val="3"/>
            <w:tcBorders>
              <w:top w:val="single" w:sz="4" w:space="0" w:color="auto"/>
              <w:left w:val="single" w:sz="4" w:space="0" w:color="auto"/>
              <w:bottom w:val="single" w:sz="4" w:space="0" w:color="auto"/>
              <w:right w:val="single" w:sz="4" w:space="0" w:color="auto"/>
            </w:tcBorders>
            <w:hideMark/>
          </w:tcPr>
          <w:p w14:paraId="7BDE58D9" w14:textId="01FBE39C" w:rsidR="00A10697" w:rsidRPr="0001127D" w:rsidRDefault="003108A3">
            <w:pPr>
              <w:spacing w:line="240" w:lineRule="auto"/>
              <w:rPr>
                <w:rFonts w:ascii="Times New Roman" w:hAnsi="Times New Roman" w:cs="Times New Roman"/>
                <w:b/>
                <w:bCs/>
                <w:sz w:val="24"/>
                <w:szCs w:val="24"/>
              </w:rPr>
            </w:pPr>
            <w:r w:rsidRPr="0001127D">
              <w:rPr>
                <w:rFonts w:ascii="Times New Roman" w:hAnsi="Times New Roman" w:cs="Times New Roman"/>
                <w:b/>
                <w:bCs/>
                <w:sz w:val="24"/>
                <w:szCs w:val="24"/>
              </w:rPr>
              <w:t>2540,0</w:t>
            </w:r>
          </w:p>
        </w:tc>
        <w:tc>
          <w:tcPr>
            <w:tcW w:w="949" w:type="dxa"/>
            <w:gridSpan w:val="3"/>
            <w:tcBorders>
              <w:top w:val="single" w:sz="4" w:space="0" w:color="auto"/>
              <w:left w:val="single" w:sz="4" w:space="0" w:color="auto"/>
              <w:bottom w:val="single" w:sz="4" w:space="0" w:color="auto"/>
              <w:right w:val="single" w:sz="4" w:space="0" w:color="auto"/>
            </w:tcBorders>
            <w:hideMark/>
          </w:tcPr>
          <w:p w14:paraId="1C0385BB" w14:textId="551C8C85" w:rsidR="00A10697" w:rsidRPr="0001127D" w:rsidRDefault="003108A3">
            <w:pPr>
              <w:spacing w:line="240" w:lineRule="auto"/>
              <w:rPr>
                <w:rFonts w:ascii="Times New Roman" w:hAnsi="Times New Roman" w:cs="Times New Roman"/>
                <w:b/>
                <w:bCs/>
                <w:sz w:val="24"/>
                <w:szCs w:val="24"/>
              </w:rPr>
            </w:pPr>
            <w:r w:rsidRPr="0001127D">
              <w:rPr>
                <w:rFonts w:ascii="Times New Roman" w:hAnsi="Times New Roman" w:cs="Times New Roman"/>
                <w:b/>
                <w:bCs/>
                <w:sz w:val="24"/>
                <w:szCs w:val="24"/>
              </w:rPr>
              <w:t>740,0</w:t>
            </w:r>
          </w:p>
        </w:tc>
        <w:tc>
          <w:tcPr>
            <w:tcW w:w="909" w:type="dxa"/>
            <w:gridSpan w:val="3"/>
            <w:tcBorders>
              <w:top w:val="single" w:sz="4" w:space="0" w:color="auto"/>
              <w:left w:val="single" w:sz="4" w:space="0" w:color="auto"/>
              <w:bottom w:val="single" w:sz="4" w:space="0" w:color="auto"/>
              <w:right w:val="single" w:sz="4" w:space="0" w:color="auto"/>
            </w:tcBorders>
            <w:hideMark/>
          </w:tcPr>
          <w:p w14:paraId="4E2E0504" w14:textId="4D7E81C5" w:rsidR="00A10697" w:rsidRPr="0001127D" w:rsidRDefault="003108A3">
            <w:pPr>
              <w:spacing w:line="240" w:lineRule="auto"/>
              <w:rPr>
                <w:rFonts w:ascii="Times New Roman" w:hAnsi="Times New Roman" w:cs="Times New Roman"/>
                <w:b/>
                <w:bCs/>
                <w:sz w:val="24"/>
                <w:szCs w:val="24"/>
              </w:rPr>
            </w:pPr>
            <w:r w:rsidRPr="0001127D">
              <w:rPr>
                <w:rFonts w:ascii="Times New Roman" w:hAnsi="Times New Roman" w:cs="Times New Roman"/>
                <w:b/>
                <w:bCs/>
                <w:sz w:val="24"/>
                <w:szCs w:val="24"/>
              </w:rPr>
              <w:t>830</w:t>
            </w:r>
            <w:r w:rsidR="00A10697" w:rsidRPr="0001127D">
              <w:rPr>
                <w:rFonts w:ascii="Times New Roman" w:hAnsi="Times New Roman" w:cs="Times New Roman"/>
                <w:b/>
                <w:bCs/>
                <w:sz w:val="24"/>
                <w:szCs w:val="24"/>
              </w:rPr>
              <w:t>,00</w:t>
            </w:r>
          </w:p>
        </w:tc>
        <w:tc>
          <w:tcPr>
            <w:tcW w:w="989" w:type="dxa"/>
            <w:gridSpan w:val="3"/>
            <w:tcBorders>
              <w:top w:val="single" w:sz="4" w:space="0" w:color="auto"/>
              <w:left w:val="single" w:sz="4" w:space="0" w:color="auto"/>
              <w:bottom w:val="single" w:sz="4" w:space="0" w:color="auto"/>
              <w:right w:val="single" w:sz="4" w:space="0" w:color="auto"/>
            </w:tcBorders>
            <w:hideMark/>
          </w:tcPr>
          <w:p w14:paraId="56833920" w14:textId="798F1EB7" w:rsidR="00A10697" w:rsidRPr="0001127D" w:rsidRDefault="003108A3">
            <w:pPr>
              <w:spacing w:line="240" w:lineRule="auto"/>
              <w:rPr>
                <w:rFonts w:ascii="Times New Roman" w:hAnsi="Times New Roman" w:cs="Times New Roman"/>
                <w:b/>
                <w:bCs/>
                <w:sz w:val="24"/>
                <w:szCs w:val="24"/>
              </w:rPr>
            </w:pPr>
            <w:r w:rsidRPr="0001127D">
              <w:rPr>
                <w:rFonts w:ascii="Times New Roman" w:hAnsi="Times New Roman" w:cs="Times New Roman"/>
                <w:b/>
                <w:bCs/>
                <w:sz w:val="24"/>
                <w:szCs w:val="24"/>
              </w:rPr>
              <w:t>970</w:t>
            </w:r>
            <w:r w:rsidR="00A10697" w:rsidRPr="0001127D">
              <w:rPr>
                <w:rFonts w:ascii="Times New Roman" w:hAnsi="Times New Roman" w:cs="Times New Roman"/>
                <w:b/>
                <w:bCs/>
                <w:sz w:val="24"/>
                <w:szCs w:val="24"/>
              </w:rPr>
              <w:t>,0</w:t>
            </w:r>
          </w:p>
        </w:tc>
        <w:tc>
          <w:tcPr>
            <w:tcW w:w="2526" w:type="dxa"/>
            <w:gridSpan w:val="2"/>
            <w:tcBorders>
              <w:top w:val="single" w:sz="4" w:space="0" w:color="auto"/>
              <w:left w:val="single" w:sz="4" w:space="0" w:color="auto"/>
              <w:bottom w:val="single" w:sz="4" w:space="0" w:color="auto"/>
              <w:right w:val="single" w:sz="4" w:space="0" w:color="auto"/>
            </w:tcBorders>
          </w:tcPr>
          <w:p w14:paraId="03337631" w14:textId="77777777" w:rsidR="00A10697" w:rsidRPr="0001127D" w:rsidRDefault="00A10697">
            <w:pPr>
              <w:spacing w:line="240" w:lineRule="auto"/>
              <w:rPr>
                <w:rFonts w:ascii="Times New Roman" w:hAnsi="Times New Roman" w:cs="Times New Roman"/>
                <w:sz w:val="24"/>
                <w:szCs w:val="24"/>
              </w:rPr>
            </w:pPr>
          </w:p>
        </w:tc>
      </w:tr>
      <w:tr w:rsidR="0001127D" w:rsidRPr="0001127D" w14:paraId="6D3BF9F3" w14:textId="77777777" w:rsidTr="00A10697">
        <w:tc>
          <w:tcPr>
            <w:tcW w:w="15055" w:type="dxa"/>
            <w:gridSpan w:val="21"/>
            <w:tcBorders>
              <w:top w:val="single" w:sz="4" w:space="0" w:color="auto"/>
              <w:left w:val="single" w:sz="4" w:space="0" w:color="auto"/>
              <w:bottom w:val="single" w:sz="4" w:space="0" w:color="auto"/>
              <w:right w:val="single" w:sz="4" w:space="0" w:color="auto"/>
            </w:tcBorders>
            <w:hideMark/>
          </w:tcPr>
          <w:p w14:paraId="767E7ADA"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b/>
              </w:rPr>
              <w:t>Завдання 7. Реалізація рівних прав та можливостей жінок і чоловіків</w:t>
            </w:r>
          </w:p>
        </w:tc>
      </w:tr>
      <w:tr w:rsidR="0001127D" w:rsidRPr="0001127D" w14:paraId="6702380D"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30F0C9C0"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7.1</w:t>
            </w:r>
          </w:p>
        </w:tc>
        <w:tc>
          <w:tcPr>
            <w:tcW w:w="2705" w:type="dxa"/>
            <w:gridSpan w:val="2"/>
            <w:tcBorders>
              <w:top w:val="single" w:sz="4" w:space="0" w:color="auto"/>
              <w:left w:val="single" w:sz="4" w:space="0" w:color="auto"/>
              <w:bottom w:val="single" w:sz="4" w:space="0" w:color="auto"/>
              <w:right w:val="single" w:sz="4" w:space="0" w:color="auto"/>
            </w:tcBorders>
            <w:hideMark/>
          </w:tcPr>
          <w:p w14:paraId="2078A8F0" w14:textId="77777777" w:rsidR="00A10697" w:rsidRPr="0001127D" w:rsidRDefault="00A10697">
            <w:pPr>
              <w:keepNext/>
              <w:widowControl w:val="0"/>
              <w:tabs>
                <w:tab w:val="left" w:pos="5940"/>
              </w:tabs>
              <w:spacing w:line="240" w:lineRule="auto"/>
              <w:rPr>
                <w:rFonts w:ascii="Times New Roman" w:eastAsia="Times New Roman" w:hAnsi="Times New Roman" w:cs="Times New Roman"/>
                <w:spacing w:val="-4"/>
                <w:sz w:val="24"/>
                <w:szCs w:val="23"/>
                <w:shd w:val="clear" w:color="auto" w:fill="FFFFFF"/>
                <w:lang w:eastAsia="ru-RU"/>
              </w:rPr>
            </w:pPr>
            <w:r w:rsidRPr="0001127D">
              <w:rPr>
                <w:rFonts w:ascii="Times New Roman" w:hAnsi="Times New Roman" w:cs="Times New Roman"/>
              </w:rPr>
              <w:t>Організація роботи координаційної ради з питань сімейної, ґендерної політики та протидії торгівлі людьми</w:t>
            </w:r>
          </w:p>
        </w:tc>
        <w:tc>
          <w:tcPr>
            <w:tcW w:w="1160" w:type="dxa"/>
            <w:tcBorders>
              <w:top w:val="single" w:sz="4" w:space="0" w:color="auto"/>
              <w:left w:val="single" w:sz="4" w:space="0" w:color="auto"/>
              <w:bottom w:val="single" w:sz="4" w:space="0" w:color="auto"/>
              <w:right w:val="single" w:sz="4" w:space="0" w:color="auto"/>
            </w:tcBorders>
            <w:hideMark/>
          </w:tcPr>
          <w:p w14:paraId="4FF5BF07"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21AE4018" w14:textId="77777777" w:rsidR="00A10697" w:rsidRPr="0001127D" w:rsidRDefault="00A10697">
            <w:pPr>
              <w:pStyle w:val="ab"/>
              <w:rPr>
                <w:lang w:eastAsia="en-US"/>
              </w:rPr>
            </w:pPr>
            <w:proofErr w:type="spellStart"/>
            <w:r w:rsidRPr="0001127D">
              <w:rPr>
                <w:lang w:eastAsia="en-US"/>
              </w:rPr>
              <w:t>Відділ</w:t>
            </w:r>
            <w:proofErr w:type="spellEnd"/>
            <w:r w:rsidRPr="0001127D">
              <w:rPr>
                <w:lang w:eastAsia="en-US"/>
              </w:rPr>
              <w:t xml:space="preserve"> </w:t>
            </w:r>
            <w:proofErr w:type="spellStart"/>
            <w:r w:rsidRPr="0001127D">
              <w:rPr>
                <w:lang w:eastAsia="en-US"/>
              </w:rPr>
              <w:t>соціального</w:t>
            </w:r>
            <w:proofErr w:type="spellEnd"/>
            <w:r w:rsidRPr="0001127D">
              <w:rPr>
                <w:lang w:eastAsia="en-US"/>
              </w:rPr>
              <w:t xml:space="preserve"> </w:t>
            </w:r>
            <w:proofErr w:type="spellStart"/>
            <w:r w:rsidRPr="0001127D">
              <w:rPr>
                <w:lang w:eastAsia="en-US"/>
              </w:rPr>
              <w:t>захисту</w:t>
            </w:r>
            <w:proofErr w:type="spellEnd"/>
            <w:r w:rsidRPr="0001127D">
              <w:rPr>
                <w:lang w:eastAsia="en-US"/>
              </w:rPr>
              <w:t xml:space="preserve"> </w:t>
            </w:r>
            <w:proofErr w:type="spellStart"/>
            <w:r w:rsidRPr="0001127D">
              <w:rPr>
                <w:lang w:eastAsia="en-US"/>
              </w:rPr>
              <w:t>населення</w:t>
            </w:r>
            <w:proofErr w:type="spellEnd"/>
            <w:r w:rsidRPr="0001127D">
              <w:rPr>
                <w:lang w:eastAsia="en-US"/>
              </w:rPr>
              <w:t xml:space="preserve"> </w:t>
            </w:r>
            <w:proofErr w:type="spellStart"/>
            <w:r w:rsidRPr="0001127D">
              <w:rPr>
                <w:lang w:eastAsia="en-US"/>
              </w:rPr>
              <w:lastRenderedPageBreak/>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w:t>
            </w:r>
          </w:p>
        </w:tc>
        <w:tc>
          <w:tcPr>
            <w:tcW w:w="1865" w:type="dxa"/>
            <w:gridSpan w:val="2"/>
            <w:tcBorders>
              <w:top w:val="single" w:sz="4" w:space="0" w:color="auto"/>
              <w:left w:val="single" w:sz="4" w:space="0" w:color="auto"/>
              <w:bottom w:val="single" w:sz="4" w:space="0" w:color="auto"/>
              <w:right w:val="single" w:sz="4" w:space="0" w:color="auto"/>
            </w:tcBorders>
          </w:tcPr>
          <w:p w14:paraId="34DD9650" w14:textId="77777777" w:rsidR="00A10697" w:rsidRPr="0001127D" w:rsidRDefault="00A10697">
            <w:pPr>
              <w:spacing w:line="240" w:lineRule="auto"/>
              <w:rPr>
                <w:rFonts w:ascii="Times New Roman" w:hAnsi="Times New Roman" w:cs="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33DC3A61" w14:textId="77777777" w:rsidR="00A10697" w:rsidRPr="0001127D" w:rsidRDefault="00A10697">
            <w:pPr>
              <w:spacing w:line="240" w:lineRule="auto"/>
              <w:jc w:val="center"/>
              <w:rPr>
                <w:rFonts w:ascii="Times New Roman" w:hAnsi="Times New Roman" w:cs="Times New Roman"/>
                <w:sz w:val="24"/>
                <w:szCs w:val="24"/>
              </w:rPr>
            </w:pPr>
          </w:p>
          <w:p w14:paraId="22B86160" w14:textId="77777777" w:rsidR="00A10697" w:rsidRPr="0001127D" w:rsidRDefault="00A10697">
            <w:pPr>
              <w:spacing w:line="240" w:lineRule="auto"/>
              <w:jc w:val="center"/>
              <w:rPr>
                <w:rFonts w:ascii="Times New Roman" w:hAnsi="Times New Roman" w:cs="Times New Roman"/>
                <w:sz w:val="24"/>
                <w:szCs w:val="24"/>
              </w:rPr>
            </w:pPr>
          </w:p>
          <w:p w14:paraId="167C53F4"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3AAD7455" w14:textId="77777777" w:rsidR="00A10697" w:rsidRPr="0001127D" w:rsidRDefault="00A10697">
            <w:pPr>
              <w:spacing w:line="240" w:lineRule="auto"/>
              <w:jc w:val="center"/>
              <w:rPr>
                <w:rFonts w:ascii="Times New Roman" w:hAnsi="Times New Roman" w:cs="Times New Roman"/>
                <w:sz w:val="24"/>
                <w:szCs w:val="24"/>
              </w:rPr>
            </w:pPr>
          </w:p>
          <w:p w14:paraId="2B54BFAA" w14:textId="77777777" w:rsidR="00A10697" w:rsidRPr="0001127D" w:rsidRDefault="00A10697">
            <w:pPr>
              <w:spacing w:line="240" w:lineRule="auto"/>
              <w:jc w:val="center"/>
              <w:rPr>
                <w:rFonts w:ascii="Times New Roman" w:hAnsi="Times New Roman" w:cs="Times New Roman"/>
                <w:sz w:val="24"/>
                <w:szCs w:val="24"/>
              </w:rPr>
            </w:pPr>
          </w:p>
          <w:p w14:paraId="6D49ADFA"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3EA44C20" w14:textId="77777777" w:rsidR="00A10697" w:rsidRPr="0001127D" w:rsidRDefault="00A10697">
            <w:pPr>
              <w:spacing w:line="240" w:lineRule="auto"/>
              <w:jc w:val="center"/>
              <w:rPr>
                <w:rFonts w:ascii="Times New Roman" w:hAnsi="Times New Roman" w:cs="Times New Roman"/>
                <w:sz w:val="24"/>
                <w:szCs w:val="24"/>
              </w:rPr>
            </w:pPr>
          </w:p>
          <w:p w14:paraId="40094EA7" w14:textId="77777777" w:rsidR="00A10697" w:rsidRPr="0001127D" w:rsidRDefault="00A10697">
            <w:pPr>
              <w:spacing w:line="240" w:lineRule="auto"/>
              <w:jc w:val="center"/>
              <w:rPr>
                <w:rFonts w:ascii="Times New Roman" w:hAnsi="Times New Roman" w:cs="Times New Roman"/>
                <w:sz w:val="24"/>
                <w:szCs w:val="24"/>
              </w:rPr>
            </w:pPr>
          </w:p>
          <w:p w14:paraId="401B2D24"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6D9F9B10" w14:textId="77777777" w:rsidR="00A10697" w:rsidRPr="0001127D" w:rsidRDefault="00A10697">
            <w:pPr>
              <w:spacing w:line="240" w:lineRule="auto"/>
              <w:jc w:val="center"/>
              <w:rPr>
                <w:rFonts w:ascii="Times New Roman" w:hAnsi="Times New Roman" w:cs="Times New Roman"/>
                <w:sz w:val="24"/>
                <w:szCs w:val="24"/>
              </w:rPr>
            </w:pPr>
          </w:p>
          <w:p w14:paraId="1F0C9E9D" w14:textId="77777777" w:rsidR="00A10697" w:rsidRPr="0001127D" w:rsidRDefault="00A10697">
            <w:pPr>
              <w:spacing w:line="240" w:lineRule="auto"/>
              <w:jc w:val="center"/>
              <w:rPr>
                <w:rFonts w:ascii="Times New Roman" w:hAnsi="Times New Roman" w:cs="Times New Roman"/>
                <w:sz w:val="24"/>
                <w:szCs w:val="24"/>
              </w:rPr>
            </w:pPr>
          </w:p>
          <w:p w14:paraId="422DB2CB"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6E30F3B4"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rPr>
              <w:t>Вирішення питань гендерної рівності та протидії торгівлі людьми</w:t>
            </w:r>
          </w:p>
        </w:tc>
      </w:tr>
      <w:tr w:rsidR="0001127D" w:rsidRPr="0001127D" w14:paraId="7FE587CA"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5B2D27B5"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7.2</w:t>
            </w:r>
          </w:p>
        </w:tc>
        <w:tc>
          <w:tcPr>
            <w:tcW w:w="2705" w:type="dxa"/>
            <w:gridSpan w:val="2"/>
            <w:tcBorders>
              <w:top w:val="single" w:sz="4" w:space="0" w:color="auto"/>
              <w:left w:val="single" w:sz="4" w:space="0" w:color="auto"/>
              <w:bottom w:val="single" w:sz="4" w:space="0" w:color="auto"/>
              <w:right w:val="single" w:sz="4" w:space="0" w:color="auto"/>
            </w:tcBorders>
            <w:hideMark/>
          </w:tcPr>
          <w:p w14:paraId="6E59348D" w14:textId="77777777" w:rsidR="00A10697" w:rsidRPr="0001127D" w:rsidRDefault="00A10697">
            <w:pPr>
              <w:keepNext/>
              <w:widowControl w:val="0"/>
              <w:tabs>
                <w:tab w:val="left" w:pos="5940"/>
              </w:tabs>
              <w:spacing w:line="240" w:lineRule="auto"/>
              <w:rPr>
                <w:rFonts w:ascii="Times New Roman" w:hAnsi="Times New Roman" w:cs="Times New Roman"/>
              </w:rPr>
            </w:pPr>
            <w:r w:rsidRPr="0001127D">
              <w:rPr>
                <w:rFonts w:ascii="Times New Roman" w:eastAsia="Times New Roman" w:hAnsi="Times New Roman" w:cs="Times New Roman"/>
                <w:sz w:val="24"/>
                <w:szCs w:val="24"/>
                <w:lang w:eastAsia="ru-RU"/>
              </w:rPr>
              <w:t xml:space="preserve">Висвітлення інформаційно-просвітницьких матеріалів </w:t>
            </w:r>
            <w:r w:rsidRPr="0001127D">
              <w:rPr>
                <w:rFonts w:ascii="Times New Roman" w:hAnsi="Times New Roman" w:cs="Times New Roman"/>
                <w:sz w:val="24"/>
                <w:szCs w:val="24"/>
              </w:rPr>
              <w:t>щодо проблеми насильства в сім’ї, насильства за ознакою статі та шляхи її вирішення</w:t>
            </w:r>
          </w:p>
        </w:tc>
        <w:tc>
          <w:tcPr>
            <w:tcW w:w="1160" w:type="dxa"/>
            <w:tcBorders>
              <w:top w:val="single" w:sz="4" w:space="0" w:color="auto"/>
              <w:left w:val="single" w:sz="4" w:space="0" w:color="auto"/>
              <w:bottom w:val="single" w:sz="4" w:space="0" w:color="auto"/>
              <w:right w:val="single" w:sz="4" w:space="0" w:color="auto"/>
            </w:tcBorders>
            <w:hideMark/>
          </w:tcPr>
          <w:p w14:paraId="6F41F157"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4FD49B01" w14:textId="77777777" w:rsidR="00A10697" w:rsidRPr="0001127D" w:rsidRDefault="00A10697">
            <w:pPr>
              <w:pStyle w:val="ab"/>
              <w:rPr>
                <w:lang w:val="uk-UA" w:eastAsia="en-US"/>
              </w:rPr>
            </w:pPr>
            <w:r w:rsidRPr="0001127D">
              <w:rPr>
                <w:lang w:val="uk-UA" w:eastAsia="en-US"/>
              </w:rPr>
              <w:t xml:space="preserve">Відділ  соціального захисту населення Тростянецької міської ради, відділ інформаційної діяльності та взаємодії з громадськістю апарату Тростянецької міської ради </w:t>
            </w:r>
          </w:p>
        </w:tc>
        <w:tc>
          <w:tcPr>
            <w:tcW w:w="1865" w:type="dxa"/>
            <w:gridSpan w:val="2"/>
            <w:tcBorders>
              <w:top w:val="single" w:sz="4" w:space="0" w:color="auto"/>
              <w:left w:val="single" w:sz="4" w:space="0" w:color="auto"/>
              <w:bottom w:val="single" w:sz="4" w:space="0" w:color="auto"/>
              <w:right w:val="single" w:sz="4" w:space="0" w:color="auto"/>
            </w:tcBorders>
          </w:tcPr>
          <w:p w14:paraId="2A4B4DB5" w14:textId="77777777" w:rsidR="00A10697" w:rsidRPr="0001127D" w:rsidRDefault="00A10697">
            <w:pPr>
              <w:spacing w:line="240" w:lineRule="auto"/>
              <w:rPr>
                <w:rFonts w:ascii="Times New Roman" w:hAnsi="Times New Roman" w:cs="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25F0D227" w14:textId="77777777" w:rsidR="00A10697" w:rsidRPr="0001127D" w:rsidRDefault="00A10697">
            <w:pPr>
              <w:spacing w:line="240" w:lineRule="auto"/>
              <w:jc w:val="center"/>
              <w:rPr>
                <w:rFonts w:ascii="Times New Roman" w:hAnsi="Times New Roman" w:cs="Times New Roman"/>
                <w:sz w:val="24"/>
                <w:szCs w:val="24"/>
              </w:rPr>
            </w:pPr>
          </w:p>
          <w:p w14:paraId="22BADAE4" w14:textId="77777777" w:rsidR="00A10697" w:rsidRPr="0001127D" w:rsidRDefault="00A10697">
            <w:pPr>
              <w:spacing w:line="240" w:lineRule="auto"/>
              <w:jc w:val="center"/>
              <w:rPr>
                <w:rFonts w:ascii="Times New Roman" w:hAnsi="Times New Roman" w:cs="Times New Roman"/>
                <w:sz w:val="24"/>
                <w:szCs w:val="24"/>
              </w:rPr>
            </w:pPr>
          </w:p>
          <w:p w14:paraId="756C238F"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509D10C5" w14:textId="77777777" w:rsidR="00A10697" w:rsidRPr="0001127D" w:rsidRDefault="00A10697">
            <w:pPr>
              <w:spacing w:line="240" w:lineRule="auto"/>
              <w:jc w:val="center"/>
              <w:rPr>
                <w:rFonts w:ascii="Times New Roman" w:hAnsi="Times New Roman" w:cs="Times New Roman"/>
                <w:sz w:val="24"/>
                <w:szCs w:val="24"/>
              </w:rPr>
            </w:pPr>
          </w:p>
          <w:p w14:paraId="34993E18" w14:textId="77777777" w:rsidR="00A10697" w:rsidRPr="0001127D" w:rsidRDefault="00A10697">
            <w:pPr>
              <w:spacing w:line="240" w:lineRule="auto"/>
              <w:jc w:val="center"/>
              <w:rPr>
                <w:rFonts w:ascii="Times New Roman" w:hAnsi="Times New Roman" w:cs="Times New Roman"/>
                <w:sz w:val="24"/>
                <w:szCs w:val="24"/>
              </w:rPr>
            </w:pPr>
          </w:p>
          <w:p w14:paraId="75EFE11A"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0E9BA01A" w14:textId="77777777" w:rsidR="00A10697" w:rsidRPr="0001127D" w:rsidRDefault="00A10697">
            <w:pPr>
              <w:spacing w:line="240" w:lineRule="auto"/>
              <w:jc w:val="center"/>
              <w:rPr>
                <w:rFonts w:ascii="Times New Roman" w:hAnsi="Times New Roman" w:cs="Times New Roman"/>
                <w:sz w:val="24"/>
                <w:szCs w:val="24"/>
              </w:rPr>
            </w:pPr>
          </w:p>
          <w:p w14:paraId="0359D074" w14:textId="77777777" w:rsidR="00A10697" w:rsidRPr="0001127D" w:rsidRDefault="00A10697">
            <w:pPr>
              <w:spacing w:line="240" w:lineRule="auto"/>
              <w:jc w:val="center"/>
              <w:rPr>
                <w:rFonts w:ascii="Times New Roman" w:hAnsi="Times New Roman" w:cs="Times New Roman"/>
                <w:sz w:val="24"/>
                <w:szCs w:val="24"/>
              </w:rPr>
            </w:pPr>
          </w:p>
          <w:p w14:paraId="279E9EC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0B3EDBD8" w14:textId="77777777" w:rsidR="00A10697" w:rsidRPr="0001127D" w:rsidRDefault="00A10697">
            <w:pPr>
              <w:spacing w:line="240" w:lineRule="auto"/>
              <w:jc w:val="center"/>
              <w:rPr>
                <w:rFonts w:ascii="Times New Roman" w:hAnsi="Times New Roman" w:cs="Times New Roman"/>
                <w:sz w:val="24"/>
                <w:szCs w:val="24"/>
              </w:rPr>
            </w:pPr>
          </w:p>
          <w:p w14:paraId="058497E2" w14:textId="77777777" w:rsidR="00A10697" w:rsidRPr="0001127D" w:rsidRDefault="00A10697">
            <w:pPr>
              <w:spacing w:line="240" w:lineRule="auto"/>
              <w:jc w:val="center"/>
              <w:rPr>
                <w:rFonts w:ascii="Times New Roman" w:hAnsi="Times New Roman" w:cs="Times New Roman"/>
                <w:sz w:val="24"/>
                <w:szCs w:val="24"/>
              </w:rPr>
            </w:pPr>
          </w:p>
          <w:p w14:paraId="4AC3653C"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450F881D" w14:textId="77777777" w:rsidR="00A10697" w:rsidRPr="0001127D" w:rsidRDefault="00A10697">
            <w:pPr>
              <w:spacing w:line="240" w:lineRule="auto"/>
              <w:rPr>
                <w:rFonts w:ascii="Times New Roman" w:hAnsi="Times New Roman" w:cs="Times New Roman"/>
              </w:rPr>
            </w:pPr>
            <w:r w:rsidRPr="0001127D">
              <w:rPr>
                <w:rFonts w:ascii="Times New Roman" w:hAnsi="Times New Roman" w:cs="Times New Roman"/>
                <w:sz w:val="24"/>
                <w:szCs w:val="24"/>
              </w:rPr>
              <w:t xml:space="preserve">Поінформованість щодо </w:t>
            </w:r>
            <w:r w:rsidRPr="0001127D">
              <w:rPr>
                <w:rFonts w:ascii="Times New Roman" w:eastAsia="Times New Roman" w:hAnsi="Times New Roman" w:cs="Times New Roman"/>
                <w:sz w:val="24"/>
                <w:szCs w:val="24"/>
                <w:lang w:eastAsia="x-none"/>
              </w:rPr>
              <w:t>можливості уникати</w:t>
            </w:r>
            <w:r w:rsidRPr="0001127D">
              <w:rPr>
                <w:rFonts w:ascii="Times New Roman" w:eastAsia="Times New Roman" w:hAnsi="Times New Roman" w:cs="Times New Roman"/>
                <w:sz w:val="28"/>
                <w:szCs w:val="28"/>
                <w:lang w:eastAsia="x-none"/>
              </w:rPr>
              <w:t xml:space="preserve"> </w:t>
            </w:r>
            <w:r w:rsidRPr="0001127D">
              <w:rPr>
                <w:rFonts w:ascii="Times New Roman" w:hAnsi="Times New Roman" w:cs="Times New Roman"/>
                <w:sz w:val="24"/>
                <w:szCs w:val="24"/>
              </w:rPr>
              <w:t>насильства в сім’ї, насильства за ознакою статі</w:t>
            </w:r>
            <w:r w:rsidRPr="0001127D">
              <w:rPr>
                <w:rFonts w:ascii="Times New Roman" w:eastAsia="Times New Roman" w:hAnsi="Times New Roman" w:cs="Times New Roman"/>
                <w:sz w:val="28"/>
                <w:szCs w:val="28"/>
                <w:lang w:eastAsia="x-none"/>
              </w:rPr>
              <w:t xml:space="preserve"> </w:t>
            </w:r>
            <w:r w:rsidRPr="0001127D">
              <w:rPr>
                <w:rFonts w:ascii="Times New Roman" w:eastAsia="Times New Roman" w:hAnsi="Times New Roman" w:cs="Times New Roman"/>
                <w:sz w:val="24"/>
                <w:szCs w:val="24"/>
                <w:lang w:eastAsia="x-none"/>
              </w:rPr>
              <w:t>та  мати захист від цих дій.</w:t>
            </w:r>
          </w:p>
        </w:tc>
      </w:tr>
      <w:tr w:rsidR="0001127D" w:rsidRPr="0001127D" w14:paraId="40B85D92"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2397469F"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7.3</w:t>
            </w:r>
          </w:p>
        </w:tc>
        <w:tc>
          <w:tcPr>
            <w:tcW w:w="2705" w:type="dxa"/>
            <w:gridSpan w:val="2"/>
            <w:tcBorders>
              <w:top w:val="single" w:sz="4" w:space="0" w:color="auto"/>
              <w:left w:val="single" w:sz="4" w:space="0" w:color="auto"/>
              <w:bottom w:val="single" w:sz="4" w:space="0" w:color="auto"/>
              <w:right w:val="single" w:sz="4" w:space="0" w:color="auto"/>
            </w:tcBorders>
            <w:hideMark/>
          </w:tcPr>
          <w:p w14:paraId="7D7D0D83" w14:textId="77777777" w:rsidR="00A10697" w:rsidRPr="0001127D" w:rsidRDefault="00A10697">
            <w:pPr>
              <w:keepNext/>
              <w:widowControl w:val="0"/>
              <w:tabs>
                <w:tab w:val="left" w:pos="5940"/>
              </w:tabs>
              <w:spacing w:line="240" w:lineRule="auto"/>
              <w:rPr>
                <w:rFonts w:ascii="Times New Roman" w:eastAsia="Times New Roman" w:hAnsi="Times New Roman" w:cs="Times New Roman"/>
                <w:sz w:val="24"/>
                <w:szCs w:val="24"/>
                <w:lang w:eastAsia="ru-RU"/>
              </w:rPr>
            </w:pPr>
            <w:r w:rsidRPr="0001127D">
              <w:rPr>
                <w:rFonts w:ascii="Times New Roman" w:eastAsia="Times New Roman" w:hAnsi="Times New Roman" w:cs="Times New Roman"/>
                <w:spacing w:val="-4"/>
                <w:sz w:val="24"/>
                <w:szCs w:val="23"/>
                <w:shd w:val="clear" w:color="auto" w:fill="FFFFFF"/>
                <w:lang w:eastAsia="ru-RU"/>
              </w:rPr>
              <w:t>Підтримка проектів та заходів громадських ор</w:t>
            </w:r>
            <w:r w:rsidRPr="0001127D">
              <w:rPr>
                <w:rFonts w:ascii="Times New Roman" w:eastAsia="Times New Roman" w:hAnsi="Times New Roman" w:cs="Times New Roman"/>
                <w:spacing w:val="-4"/>
                <w:sz w:val="24"/>
                <w:szCs w:val="23"/>
                <w:shd w:val="clear" w:color="auto" w:fill="FFFFFF"/>
                <w:lang w:eastAsia="ru-RU"/>
              </w:rPr>
              <w:softHyphen/>
              <w:t>ганізацій, благодійних фондів щодо протидії то</w:t>
            </w:r>
            <w:r w:rsidRPr="0001127D">
              <w:rPr>
                <w:rFonts w:ascii="Times New Roman" w:eastAsia="Times New Roman" w:hAnsi="Times New Roman" w:cs="Times New Roman"/>
                <w:spacing w:val="-4"/>
                <w:sz w:val="24"/>
                <w:szCs w:val="23"/>
                <w:shd w:val="clear" w:color="auto" w:fill="FFFFFF"/>
                <w:lang w:eastAsia="ru-RU"/>
              </w:rPr>
              <w:softHyphen/>
              <w:t>ргівлі людьми, викорис</w:t>
            </w:r>
            <w:r w:rsidRPr="0001127D">
              <w:rPr>
                <w:rFonts w:ascii="Times New Roman" w:eastAsia="Times New Roman" w:hAnsi="Times New Roman" w:cs="Times New Roman"/>
                <w:spacing w:val="-4"/>
                <w:sz w:val="24"/>
                <w:szCs w:val="23"/>
                <w:shd w:val="clear" w:color="auto" w:fill="FFFFFF"/>
                <w:lang w:eastAsia="ru-RU"/>
              </w:rPr>
              <w:softHyphen/>
              <w:t>тання міжнародного дос</w:t>
            </w:r>
            <w:r w:rsidRPr="0001127D">
              <w:rPr>
                <w:rFonts w:ascii="Times New Roman" w:eastAsia="Times New Roman" w:hAnsi="Times New Roman" w:cs="Times New Roman"/>
                <w:spacing w:val="-4"/>
                <w:sz w:val="24"/>
                <w:szCs w:val="23"/>
                <w:shd w:val="clear" w:color="auto" w:fill="FFFFFF"/>
                <w:lang w:eastAsia="ru-RU"/>
              </w:rPr>
              <w:softHyphen/>
              <w:t>віду у запобіганні та про</w:t>
            </w:r>
            <w:r w:rsidRPr="0001127D">
              <w:rPr>
                <w:rFonts w:ascii="Times New Roman" w:eastAsia="Times New Roman" w:hAnsi="Times New Roman" w:cs="Times New Roman"/>
                <w:spacing w:val="-4"/>
                <w:sz w:val="24"/>
                <w:szCs w:val="23"/>
                <w:shd w:val="clear" w:color="auto" w:fill="FFFFFF"/>
                <w:lang w:eastAsia="ru-RU"/>
              </w:rPr>
              <w:softHyphen/>
              <w:t>тидії торгівлі</w:t>
            </w:r>
            <w:r w:rsidRPr="0001127D">
              <w:rPr>
                <w:rFonts w:ascii="Times New Roman" w:eastAsia="Times New Roman" w:hAnsi="Times New Roman" w:cs="Times New Roman"/>
                <w:sz w:val="24"/>
                <w:szCs w:val="20"/>
                <w:lang w:eastAsia="ru-RU"/>
              </w:rPr>
              <w:t xml:space="preserve"> </w:t>
            </w:r>
            <w:r w:rsidRPr="0001127D">
              <w:rPr>
                <w:rFonts w:ascii="Times New Roman" w:eastAsia="Times New Roman" w:hAnsi="Times New Roman" w:cs="Times New Roman"/>
                <w:spacing w:val="-4"/>
                <w:sz w:val="24"/>
                <w:szCs w:val="23"/>
                <w:shd w:val="clear" w:color="auto" w:fill="FFFFFF"/>
                <w:lang w:eastAsia="ru-RU"/>
              </w:rPr>
              <w:t>людьми, захисті прав постраждалих осіб, наданні соціа</w:t>
            </w:r>
            <w:r w:rsidRPr="0001127D">
              <w:rPr>
                <w:rFonts w:ascii="Times New Roman" w:eastAsia="Times New Roman" w:hAnsi="Times New Roman" w:cs="Times New Roman"/>
                <w:spacing w:val="-4"/>
                <w:sz w:val="24"/>
                <w:szCs w:val="23"/>
                <w:shd w:val="clear" w:color="auto" w:fill="FFFFFF"/>
                <w:lang w:eastAsia="ru-RU"/>
              </w:rPr>
              <w:softHyphen/>
              <w:t>льних та інших послуг</w:t>
            </w:r>
          </w:p>
        </w:tc>
        <w:tc>
          <w:tcPr>
            <w:tcW w:w="1160" w:type="dxa"/>
            <w:tcBorders>
              <w:top w:val="single" w:sz="4" w:space="0" w:color="auto"/>
              <w:left w:val="single" w:sz="4" w:space="0" w:color="auto"/>
              <w:bottom w:val="single" w:sz="4" w:space="0" w:color="auto"/>
              <w:right w:val="single" w:sz="4" w:space="0" w:color="auto"/>
            </w:tcBorders>
            <w:hideMark/>
          </w:tcPr>
          <w:p w14:paraId="417C4CEE"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58A0277E" w14:textId="77777777" w:rsidR="00A10697" w:rsidRPr="0001127D" w:rsidRDefault="00A10697">
            <w:pPr>
              <w:pStyle w:val="ab"/>
              <w:rPr>
                <w:lang w:val="uk-UA" w:eastAsia="en-US"/>
              </w:rPr>
            </w:pPr>
            <w:r w:rsidRPr="0001127D">
              <w:rPr>
                <w:lang w:val="uk-UA" w:eastAsia="en-US"/>
              </w:rPr>
              <w:t xml:space="preserve">Тростянецька міська рада, </w:t>
            </w:r>
            <w:r w:rsidRPr="0001127D">
              <w:rPr>
                <w:szCs w:val="20"/>
                <w:lang w:val="uk-UA" w:eastAsia="en-US"/>
              </w:rPr>
              <w:t xml:space="preserve">громадські організації,                    </w:t>
            </w:r>
            <w:r w:rsidRPr="0001127D">
              <w:rPr>
                <w:lang w:val="uk-UA" w:eastAsia="en-US"/>
              </w:rPr>
              <w:t>г</w:t>
            </w:r>
            <w:r w:rsidRPr="0001127D">
              <w:rPr>
                <w:shd w:val="clear" w:color="auto" w:fill="FFFFFF"/>
                <w:lang w:val="uk-UA" w:eastAsia="en-US"/>
              </w:rPr>
              <w:t>ромадська організація «Професійна ліга соціальних працівників Сумщини» (згідно з угодою про співпрацю)</w:t>
            </w:r>
            <w:r w:rsidRPr="0001127D">
              <w:rPr>
                <w:lang w:val="uk-UA" w:eastAsia="en-US"/>
              </w:rPr>
              <w:t xml:space="preserve"> та інші громадські організації</w:t>
            </w:r>
          </w:p>
        </w:tc>
        <w:tc>
          <w:tcPr>
            <w:tcW w:w="1865" w:type="dxa"/>
            <w:gridSpan w:val="2"/>
            <w:tcBorders>
              <w:top w:val="single" w:sz="4" w:space="0" w:color="auto"/>
              <w:left w:val="single" w:sz="4" w:space="0" w:color="auto"/>
              <w:bottom w:val="single" w:sz="4" w:space="0" w:color="auto"/>
              <w:right w:val="single" w:sz="4" w:space="0" w:color="auto"/>
            </w:tcBorders>
          </w:tcPr>
          <w:p w14:paraId="1317EF3B" w14:textId="77777777" w:rsidR="00A10697" w:rsidRPr="0001127D" w:rsidRDefault="00A10697">
            <w:pPr>
              <w:spacing w:line="240" w:lineRule="auto"/>
              <w:rPr>
                <w:rFonts w:ascii="Times New Roman" w:hAnsi="Times New Roman" w:cs="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184177D6" w14:textId="77777777" w:rsidR="00A10697" w:rsidRPr="0001127D" w:rsidRDefault="00A10697">
            <w:pPr>
              <w:spacing w:line="240" w:lineRule="auto"/>
              <w:jc w:val="center"/>
              <w:rPr>
                <w:rFonts w:ascii="Times New Roman" w:hAnsi="Times New Roman" w:cs="Times New Roman"/>
                <w:sz w:val="24"/>
                <w:szCs w:val="24"/>
              </w:rPr>
            </w:pPr>
          </w:p>
          <w:p w14:paraId="229F1892" w14:textId="77777777" w:rsidR="00A10697" w:rsidRPr="0001127D" w:rsidRDefault="00A10697">
            <w:pPr>
              <w:spacing w:line="240" w:lineRule="auto"/>
              <w:jc w:val="center"/>
              <w:rPr>
                <w:rFonts w:ascii="Times New Roman" w:hAnsi="Times New Roman" w:cs="Times New Roman"/>
                <w:sz w:val="24"/>
                <w:szCs w:val="24"/>
              </w:rPr>
            </w:pPr>
          </w:p>
          <w:p w14:paraId="4C7E6BFC"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29017F4F" w14:textId="77777777" w:rsidR="00A10697" w:rsidRPr="0001127D" w:rsidRDefault="00A10697">
            <w:pPr>
              <w:spacing w:line="240" w:lineRule="auto"/>
              <w:jc w:val="center"/>
              <w:rPr>
                <w:rFonts w:ascii="Times New Roman" w:hAnsi="Times New Roman" w:cs="Times New Roman"/>
                <w:sz w:val="24"/>
                <w:szCs w:val="24"/>
              </w:rPr>
            </w:pPr>
          </w:p>
          <w:p w14:paraId="397DCE98" w14:textId="77777777" w:rsidR="00A10697" w:rsidRPr="0001127D" w:rsidRDefault="00A10697">
            <w:pPr>
              <w:spacing w:line="240" w:lineRule="auto"/>
              <w:jc w:val="center"/>
              <w:rPr>
                <w:rFonts w:ascii="Times New Roman" w:hAnsi="Times New Roman" w:cs="Times New Roman"/>
                <w:sz w:val="24"/>
                <w:szCs w:val="24"/>
              </w:rPr>
            </w:pPr>
          </w:p>
          <w:p w14:paraId="2A6B6F58"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769B3970" w14:textId="77777777" w:rsidR="00A10697" w:rsidRPr="0001127D" w:rsidRDefault="00A10697">
            <w:pPr>
              <w:spacing w:line="240" w:lineRule="auto"/>
              <w:jc w:val="center"/>
              <w:rPr>
                <w:rFonts w:ascii="Times New Roman" w:hAnsi="Times New Roman" w:cs="Times New Roman"/>
                <w:sz w:val="24"/>
                <w:szCs w:val="24"/>
              </w:rPr>
            </w:pPr>
          </w:p>
          <w:p w14:paraId="3BF77FEA" w14:textId="77777777" w:rsidR="00A10697" w:rsidRPr="0001127D" w:rsidRDefault="00A10697">
            <w:pPr>
              <w:spacing w:line="240" w:lineRule="auto"/>
              <w:jc w:val="center"/>
              <w:rPr>
                <w:rFonts w:ascii="Times New Roman" w:hAnsi="Times New Roman" w:cs="Times New Roman"/>
                <w:sz w:val="24"/>
                <w:szCs w:val="24"/>
              </w:rPr>
            </w:pPr>
          </w:p>
          <w:p w14:paraId="20F30229"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25A6A3AE" w14:textId="77777777" w:rsidR="00A10697" w:rsidRPr="0001127D" w:rsidRDefault="00A10697">
            <w:pPr>
              <w:spacing w:line="240" w:lineRule="auto"/>
              <w:jc w:val="center"/>
              <w:rPr>
                <w:rFonts w:ascii="Times New Roman" w:hAnsi="Times New Roman" w:cs="Times New Roman"/>
                <w:sz w:val="24"/>
                <w:szCs w:val="24"/>
              </w:rPr>
            </w:pPr>
          </w:p>
          <w:p w14:paraId="04E21A50" w14:textId="77777777" w:rsidR="00A10697" w:rsidRPr="0001127D" w:rsidRDefault="00A10697">
            <w:pPr>
              <w:spacing w:line="240" w:lineRule="auto"/>
              <w:jc w:val="center"/>
              <w:rPr>
                <w:rFonts w:ascii="Times New Roman" w:hAnsi="Times New Roman" w:cs="Times New Roman"/>
                <w:sz w:val="24"/>
                <w:szCs w:val="24"/>
              </w:rPr>
            </w:pPr>
          </w:p>
          <w:p w14:paraId="71182934"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46F1AE4B" w14:textId="77777777" w:rsidR="00A10697" w:rsidRPr="0001127D" w:rsidRDefault="00A10697">
            <w:pPr>
              <w:spacing w:line="240" w:lineRule="auto"/>
              <w:rPr>
                <w:rFonts w:ascii="Times New Roman" w:hAnsi="Times New Roman" w:cs="Times New Roman"/>
                <w:b/>
                <w:sz w:val="24"/>
                <w:szCs w:val="24"/>
              </w:rPr>
            </w:pPr>
            <w:r w:rsidRPr="0001127D">
              <w:rPr>
                <w:rFonts w:ascii="Times New Roman" w:hAnsi="Times New Roman" w:cs="Times New Roman"/>
                <w:sz w:val="24"/>
                <w:szCs w:val="24"/>
              </w:rPr>
              <w:t>Налагодження координації між представниками органів влади та громадського суспільства, бізнесу, молоді.</w:t>
            </w:r>
          </w:p>
        </w:tc>
      </w:tr>
      <w:tr w:rsidR="0001127D" w:rsidRPr="0001127D" w14:paraId="401CD61A"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7BEA7A36"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7.4</w:t>
            </w:r>
          </w:p>
        </w:tc>
        <w:tc>
          <w:tcPr>
            <w:tcW w:w="2705" w:type="dxa"/>
            <w:gridSpan w:val="2"/>
            <w:tcBorders>
              <w:top w:val="single" w:sz="4" w:space="0" w:color="auto"/>
              <w:left w:val="single" w:sz="4" w:space="0" w:color="auto"/>
              <w:bottom w:val="single" w:sz="4" w:space="0" w:color="auto"/>
              <w:right w:val="single" w:sz="4" w:space="0" w:color="auto"/>
            </w:tcBorders>
            <w:hideMark/>
          </w:tcPr>
          <w:p w14:paraId="6D5F5117" w14:textId="77777777" w:rsidR="00A10697" w:rsidRPr="0001127D" w:rsidRDefault="00A10697">
            <w:pPr>
              <w:keepNext/>
              <w:widowControl w:val="0"/>
              <w:tabs>
                <w:tab w:val="left" w:pos="5940"/>
              </w:tabs>
              <w:spacing w:line="240" w:lineRule="auto"/>
              <w:rPr>
                <w:rFonts w:ascii="Times New Roman" w:eastAsia="Times New Roman" w:hAnsi="Times New Roman" w:cs="Times New Roman"/>
                <w:spacing w:val="-4"/>
                <w:sz w:val="24"/>
                <w:szCs w:val="23"/>
                <w:shd w:val="clear" w:color="auto" w:fill="FFFFFF"/>
                <w:lang w:eastAsia="ru-RU"/>
              </w:rPr>
            </w:pPr>
            <w:r w:rsidRPr="0001127D">
              <w:rPr>
                <w:rFonts w:ascii="Times New Roman" w:eastAsia="Times New Roman" w:hAnsi="Times New Roman" w:cs="Times New Roman"/>
                <w:spacing w:val="-4"/>
                <w:sz w:val="24"/>
                <w:szCs w:val="23"/>
                <w:shd w:val="clear" w:color="auto" w:fill="FFFFFF"/>
                <w:lang w:eastAsia="ru-RU"/>
              </w:rPr>
              <w:t>Інформування осіб постраждалих від домашнього насильства та насильства за ознакою статі щодо можливості отримання соціальних послуг</w:t>
            </w:r>
          </w:p>
        </w:tc>
        <w:tc>
          <w:tcPr>
            <w:tcW w:w="1160" w:type="dxa"/>
            <w:tcBorders>
              <w:top w:val="single" w:sz="4" w:space="0" w:color="auto"/>
              <w:left w:val="single" w:sz="4" w:space="0" w:color="auto"/>
              <w:bottom w:val="single" w:sz="4" w:space="0" w:color="auto"/>
              <w:right w:val="single" w:sz="4" w:space="0" w:color="auto"/>
            </w:tcBorders>
            <w:hideMark/>
          </w:tcPr>
          <w:p w14:paraId="7CB6D9B6"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tcPr>
          <w:p w14:paraId="0DCB0CC9" w14:textId="77777777" w:rsidR="00A10697" w:rsidRPr="0001127D" w:rsidRDefault="00A10697">
            <w:pPr>
              <w:pStyle w:val="ab"/>
              <w:rPr>
                <w:lang w:eastAsia="en-US"/>
              </w:rPr>
            </w:pPr>
            <w:proofErr w:type="spellStart"/>
            <w:r w:rsidRPr="0001127D">
              <w:rPr>
                <w:lang w:eastAsia="en-US"/>
              </w:rPr>
              <w:t>Відділ</w:t>
            </w:r>
            <w:proofErr w:type="spellEnd"/>
            <w:r w:rsidRPr="0001127D">
              <w:rPr>
                <w:lang w:eastAsia="en-US"/>
              </w:rPr>
              <w:t xml:space="preserve"> </w:t>
            </w:r>
            <w:proofErr w:type="spellStart"/>
            <w:r w:rsidRPr="0001127D">
              <w:rPr>
                <w:lang w:eastAsia="en-US"/>
              </w:rPr>
              <w:t>соціального</w:t>
            </w:r>
            <w:proofErr w:type="spellEnd"/>
            <w:r w:rsidRPr="0001127D">
              <w:rPr>
                <w:lang w:eastAsia="en-US"/>
              </w:rPr>
              <w:t xml:space="preserve"> </w:t>
            </w:r>
            <w:proofErr w:type="spellStart"/>
            <w:r w:rsidRPr="0001127D">
              <w:rPr>
                <w:lang w:eastAsia="en-US"/>
              </w:rPr>
              <w:t>захисту</w:t>
            </w:r>
            <w:proofErr w:type="spellEnd"/>
            <w:r w:rsidRPr="0001127D">
              <w:rPr>
                <w:lang w:eastAsia="en-US"/>
              </w:rPr>
              <w:t xml:space="preserve"> </w:t>
            </w:r>
            <w:proofErr w:type="spellStart"/>
            <w:r w:rsidRPr="0001127D">
              <w:rPr>
                <w:lang w:eastAsia="en-US"/>
              </w:rPr>
              <w:t>населення</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w:t>
            </w:r>
          </w:p>
          <w:p w14:paraId="41B643A0" w14:textId="77777777" w:rsidR="00A10697" w:rsidRPr="0001127D" w:rsidRDefault="00A10697">
            <w:pPr>
              <w:pStyle w:val="ab"/>
              <w:rPr>
                <w:lang w:eastAsia="en-US"/>
              </w:rPr>
            </w:pPr>
            <w:proofErr w:type="gramStart"/>
            <w:r w:rsidRPr="0001127D">
              <w:rPr>
                <w:lang w:eastAsia="en-US"/>
              </w:rPr>
              <w:t>КУ »Центр</w:t>
            </w:r>
            <w:proofErr w:type="gramEnd"/>
            <w:r w:rsidRPr="0001127D">
              <w:rPr>
                <w:lang w:eastAsia="en-US"/>
              </w:rPr>
              <w:t xml:space="preserve"> </w:t>
            </w:r>
            <w:proofErr w:type="spellStart"/>
            <w:r w:rsidRPr="0001127D">
              <w:rPr>
                <w:lang w:eastAsia="en-US"/>
              </w:rPr>
              <w:t>надання</w:t>
            </w:r>
            <w:proofErr w:type="spellEnd"/>
            <w:r w:rsidRPr="0001127D">
              <w:rPr>
                <w:lang w:eastAsia="en-US"/>
              </w:rPr>
              <w:t xml:space="preserve"> </w:t>
            </w:r>
            <w:proofErr w:type="spellStart"/>
            <w:r w:rsidRPr="0001127D">
              <w:rPr>
                <w:lang w:eastAsia="en-US"/>
              </w:rPr>
              <w:t>соціальних</w:t>
            </w:r>
            <w:proofErr w:type="spellEnd"/>
            <w:r w:rsidRPr="0001127D">
              <w:rPr>
                <w:lang w:eastAsia="en-US"/>
              </w:rPr>
              <w:t xml:space="preserve"> </w:t>
            </w:r>
            <w:proofErr w:type="spellStart"/>
            <w:r w:rsidRPr="0001127D">
              <w:rPr>
                <w:lang w:eastAsia="en-US"/>
              </w:rPr>
              <w:t>послуг</w:t>
            </w:r>
            <w:proofErr w:type="spellEnd"/>
            <w:r w:rsidRPr="0001127D">
              <w:rPr>
                <w:lang w:eastAsia="en-US"/>
              </w:rPr>
              <w:t xml:space="preserve"> « ТМР</w:t>
            </w:r>
          </w:p>
          <w:p w14:paraId="084D2B58" w14:textId="77777777" w:rsidR="00A10697" w:rsidRPr="0001127D" w:rsidRDefault="00A10697">
            <w:pPr>
              <w:pStyle w:val="ab"/>
              <w:rPr>
                <w:lang w:eastAsia="en-US"/>
              </w:rPr>
            </w:pPr>
          </w:p>
        </w:tc>
        <w:tc>
          <w:tcPr>
            <w:tcW w:w="1865" w:type="dxa"/>
            <w:gridSpan w:val="2"/>
            <w:tcBorders>
              <w:top w:val="single" w:sz="4" w:space="0" w:color="auto"/>
              <w:left w:val="single" w:sz="4" w:space="0" w:color="auto"/>
              <w:bottom w:val="single" w:sz="4" w:space="0" w:color="auto"/>
              <w:right w:val="single" w:sz="4" w:space="0" w:color="auto"/>
            </w:tcBorders>
          </w:tcPr>
          <w:p w14:paraId="138476C2" w14:textId="77777777" w:rsidR="00A10697" w:rsidRPr="0001127D" w:rsidRDefault="00A10697">
            <w:pPr>
              <w:spacing w:line="240" w:lineRule="auto"/>
              <w:rPr>
                <w:rFonts w:ascii="Times New Roman" w:hAnsi="Times New Roman" w:cs="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5BCCB542" w14:textId="77777777" w:rsidR="00A10697" w:rsidRPr="0001127D" w:rsidRDefault="00A10697">
            <w:pPr>
              <w:spacing w:line="240" w:lineRule="auto"/>
              <w:jc w:val="center"/>
              <w:rPr>
                <w:rFonts w:ascii="Times New Roman" w:hAnsi="Times New Roman" w:cs="Times New Roman"/>
                <w:sz w:val="24"/>
                <w:szCs w:val="24"/>
              </w:rPr>
            </w:pPr>
          </w:p>
          <w:p w14:paraId="57529B70" w14:textId="77777777" w:rsidR="00A10697" w:rsidRPr="0001127D" w:rsidRDefault="00A10697">
            <w:pPr>
              <w:spacing w:line="240" w:lineRule="auto"/>
              <w:jc w:val="center"/>
              <w:rPr>
                <w:rFonts w:ascii="Times New Roman" w:hAnsi="Times New Roman" w:cs="Times New Roman"/>
                <w:sz w:val="24"/>
                <w:szCs w:val="24"/>
              </w:rPr>
            </w:pPr>
          </w:p>
          <w:p w14:paraId="1721F833"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0D3B6E35" w14:textId="77777777" w:rsidR="00A10697" w:rsidRPr="0001127D" w:rsidRDefault="00A10697">
            <w:pPr>
              <w:spacing w:line="240" w:lineRule="auto"/>
              <w:jc w:val="center"/>
              <w:rPr>
                <w:rFonts w:ascii="Times New Roman" w:hAnsi="Times New Roman" w:cs="Times New Roman"/>
                <w:sz w:val="24"/>
                <w:szCs w:val="24"/>
              </w:rPr>
            </w:pPr>
          </w:p>
          <w:p w14:paraId="3BFFAB24" w14:textId="77777777" w:rsidR="00A10697" w:rsidRPr="0001127D" w:rsidRDefault="00A10697">
            <w:pPr>
              <w:spacing w:line="240" w:lineRule="auto"/>
              <w:jc w:val="center"/>
              <w:rPr>
                <w:rFonts w:ascii="Times New Roman" w:hAnsi="Times New Roman" w:cs="Times New Roman"/>
                <w:sz w:val="24"/>
                <w:szCs w:val="24"/>
              </w:rPr>
            </w:pPr>
          </w:p>
          <w:p w14:paraId="5A554D48"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1582AEC2" w14:textId="77777777" w:rsidR="00A10697" w:rsidRPr="0001127D" w:rsidRDefault="00A10697">
            <w:pPr>
              <w:spacing w:line="240" w:lineRule="auto"/>
              <w:jc w:val="center"/>
              <w:rPr>
                <w:rFonts w:ascii="Times New Roman" w:hAnsi="Times New Roman" w:cs="Times New Roman"/>
                <w:sz w:val="24"/>
                <w:szCs w:val="24"/>
              </w:rPr>
            </w:pPr>
          </w:p>
          <w:p w14:paraId="5176F5A8" w14:textId="77777777" w:rsidR="00A10697" w:rsidRPr="0001127D" w:rsidRDefault="00A10697">
            <w:pPr>
              <w:spacing w:line="240" w:lineRule="auto"/>
              <w:jc w:val="center"/>
              <w:rPr>
                <w:rFonts w:ascii="Times New Roman" w:hAnsi="Times New Roman" w:cs="Times New Roman"/>
                <w:sz w:val="24"/>
                <w:szCs w:val="24"/>
              </w:rPr>
            </w:pPr>
          </w:p>
          <w:p w14:paraId="5BBB1C2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3434C4A3" w14:textId="77777777" w:rsidR="00A10697" w:rsidRPr="0001127D" w:rsidRDefault="00A10697">
            <w:pPr>
              <w:spacing w:line="240" w:lineRule="auto"/>
              <w:jc w:val="center"/>
              <w:rPr>
                <w:rFonts w:ascii="Times New Roman" w:hAnsi="Times New Roman" w:cs="Times New Roman"/>
                <w:sz w:val="24"/>
                <w:szCs w:val="24"/>
              </w:rPr>
            </w:pPr>
          </w:p>
          <w:p w14:paraId="67687655" w14:textId="77777777" w:rsidR="00A10697" w:rsidRPr="0001127D" w:rsidRDefault="00A10697">
            <w:pPr>
              <w:spacing w:line="240" w:lineRule="auto"/>
              <w:jc w:val="center"/>
              <w:rPr>
                <w:rFonts w:ascii="Times New Roman" w:hAnsi="Times New Roman" w:cs="Times New Roman"/>
                <w:sz w:val="24"/>
                <w:szCs w:val="24"/>
              </w:rPr>
            </w:pPr>
          </w:p>
          <w:p w14:paraId="2D9081E8"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1BD471C2"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rPr>
              <w:t>Надання допомоги особам, які постраждали від домашнього насильства та насильства за ознакою статі</w:t>
            </w:r>
          </w:p>
        </w:tc>
      </w:tr>
      <w:tr w:rsidR="0001127D" w:rsidRPr="0001127D" w14:paraId="70D15727" w14:textId="77777777" w:rsidTr="00A10697">
        <w:tc>
          <w:tcPr>
            <w:tcW w:w="872" w:type="dxa"/>
            <w:tcBorders>
              <w:top w:val="single" w:sz="4" w:space="0" w:color="auto"/>
              <w:left w:val="single" w:sz="4" w:space="0" w:color="auto"/>
              <w:bottom w:val="single" w:sz="4" w:space="0" w:color="auto"/>
              <w:right w:val="single" w:sz="4" w:space="0" w:color="auto"/>
            </w:tcBorders>
          </w:tcPr>
          <w:p w14:paraId="2D4E66E2"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7.5</w:t>
            </w:r>
          </w:p>
          <w:p w14:paraId="33CDB1DC" w14:textId="77777777" w:rsidR="00A10697" w:rsidRPr="0001127D" w:rsidRDefault="00A10697">
            <w:pPr>
              <w:spacing w:line="240" w:lineRule="auto"/>
              <w:rPr>
                <w:rFonts w:ascii="Times New Roman" w:hAnsi="Times New Roman" w:cs="Times New Roman"/>
                <w:sz w:val="24"/>
                <w:szCs w:val="24"/>
              </w:rPr>
            </w:pPr>
          </w:p>
        </w:tc>
        <w:tc>
          <w:tcPr>
            <w:tcW w:w="2705" w:type="dxa"/>
            <w:gridSpan w:val="2"/>
            <w:tcBorders>
              <w:top w:val="single" w:sz="4" w:space="0" w:color="auto"/>
              <w:left w:val="single" w:sz="4" w:space="0" w:color="auto"/>
              <w:bottom w:val="single" w:sz="4" w:space="0" w:color="auto"/>
              <w:right w:val="single" w:sz="4" w:space="0" w:color="auto"/>
            </w:tcBorders>
            <w:hideMark/>
          </w:tcPr>
          <w:p w14:paraId="752D22E1" w14:textId="77777777" w:rsidR="00A10697" w:rsidRPr="0001127D" w:rsidRDefault="00A10697">
            <w:pPr>
              <w:keepNext/>
              <w:widowControl w:val="0"/>
              <w:tabs>
                <w:tab w:val="left" w:pos="5940"/>
              </w:tabs>
              <w:spacing w:line="240" w:lineRule="auto"/>
              <w:rPr>
                <w:rFonts w:ascii="Times New Roman" w:eastAsia="Times New Roman" w:hAnsi="Times New Roman" w:cs="Times New Roman"/>
                <w:spacing w:val="-4"/>
                <w:sz w:val="24"/>
                <w:szCs w:val="23"/>
                <w:shd w:val="clear" w:color="auto" w:fill="FFFFFF"/>
                <w:lang w:eastAsia="ru-RU"/>
              </w:rPr>
            </w:pPr>
            <w:r w:rsidRPr="0001127D">
              <w:rPr>
                <w:rFonts w:ascii="Times New Roman" w:eastAsia="Times New Roman" w:hAnsi="Times New Roman" w:cs="Times New Roman"/>
                <w:spacing w:val="-4"/>
                <w:sz w:val="24"/>
                <w:szCs w:val="23"/>
                <w:shd w:val="clear" w:color="auto" w:fill="FFFFFF"/>
                <w:lang w:eastAsia="ru-RU"/>
              </w:rPr>
              <w:t>Соціальний супровід сімей, які постраждали від домашнього насильства</w:t>
            </w:r>
          </w:p>
        </w:tc>
        <w:tc>
          <w:tcPr>
            <w:tcW w:w="1160" w:type="dxa"/>
            <w:tcBorders>
              <w:top w:val="single" w:sz="4" w:space="0" w:color="auto"/>
              <w:left w:val="single" w:sz="4" w:space="0" w:color="auto"/>
              <w:bottom w:val="single" w:sz="4" w:space="0" w:color="auto"/>
              <w:right w:val="single" w:sz="4" w:space="0" w:color="auto"/>
            </w:tcBorders>
            <w:hideMark/>
          </w:tcPr>
          <w:p w14:paraId="5FA00966"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tcPr>
          <w:p w14:paraId="19956B0B" w14:textId="77777777" w:rsidR="00A10697" w:rsidRPr="0001127D" w:rsidRDefault="00A10697">
            <w:pPr>
              <w:pStyle w:val="ab"/>
              <w:rPr>
                <w:lang w:eastAsia="en-US"/>
              </w:rPr>
            </w:pPr>
            <w:proofErr w:type="gramStart"/>
            <w:r w:rsidRPr="0001127D">
              <w:rPr>
                <w:lang w:eastAsia="en-US"/>
              </w:rPr>
              <w:t>КУ »Центр</w:t>
            </w:r>
            <w:proofErr w:type="gramEnd"/>
            <w:r w:rsidRPr="0001127D">
              <w:rPr>
                <w:lang w:eastAsia="en-US"/>
              </w:rPr>
              <w:t xml:space="preserve"> </w:t>
            </w:r>
            <w:proofErr w:type="spellStart"/>
            <w:r w:rsidRPr="0001127D">
              <w:rPr>
                <w:lang w:eastAsia="en-US"/>
              </w:rPr>
              <w:t>надання</w:t>
            </w:r>
            <w:proofErr w:type="spellEnd"/>
            <w:r w:rsidRPr="0001127D">
              <w:rPr>
                <w:lang w:eastAsia="en-US"/>
              </w:rPr>
              <w:t xml:space="preserve"> </w:t>
            </w:r>
            <w:proofErr w:type="spellStart"/>
            <w:r w:rsidRPr="0001127D">
              <w:rPr>
                <w:lang w:eastAsia="en-US"/>
              </w:rPr>
              <w:t>соціальних</w:t>
            </w:r>
            <w:proofErr w:type="spellEnd"/>
            <w:r w:rsidRPr="0001127D">
              <w:rPr>
                <w:lang w:eastAsia="en-US"/>
              </w:rPr>
              <w:t xml:space="preserve"> </w:t>
            </w:r>
            <w:proofErr w:type="spellStart"/>
            <w:r w:rsidRPr="0001127D">
              <w:rPr>
                <w:lang w:eastAsia="en-US"/>
              </w:rPr>
              <w:t>послуг</w:t>
            </w:r>
            <w:proofErr w:type="spellEnd"/>
            <w:r w:rsidRPr="0001127D">
              <w:rPr>
                <w:lang w:eastAsia="en-US"/>
              </w:rPr>
              <w:t xml:space="preserve"> « ТМР</w:t>
            </w:r>
          </w:p>
          <w:p w14:paraId="1438486F" w14:textId="77777777" w:rsidR="00A10697" w:rsidRPr="0001127D" w:rsidRDefault="00A10697">
            <w:pPr>
              <w:pStyle w:val="ab"/>
              <w:rPr>
                <w:lang w:eastAsia="en-US"/>
              </w:rPr>
            </w:pPr>
          </w:p>
        </w:tc>
        <w:tc>
          <w:tcPr>
            <w:tcW w:w="1865" w:type="dxa"/>
            <w:gridSpan w:val="2"/>
            <w:tcBorders>
              <w:top w:val="single" w:sz="4" w:space="0" w:color="auto"/>
              <w:left w:val="single" w:sz="4" w:space="0" w:color="auto"/>
              <w:bottom w:val="single" w:sz="4" w:space="0" w:color="auto"/>
              <w:right w:val="single" w:sz="4" w:space="0" w:color="auto"/>
            </w:tcBorders>
          </w:tcPr>
          <w:p w14:paraId="4E3F9015" w14:textId="77777777" w:rsidR="00A10697" w:rsidRPr="0001127D" w:rsidRDefault="00A10697">
            <w:pPr>
              <w:spacing w:line="240" w:lineRule="auto"/>
              <w:rPr>
                <w:rFonts w:ascii="Times New Roman" w:hAnsi="Times New Roman" w:cs="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77875396" w14:textId="77777777" w:rsidR="00A10697" w:rsidRPr="0001127D" w:rsidRDefault="00A10697">
            <w:pPr>
              <w:spacing w:line="240" w:lineRule="auto"/>
              <w:rPr>
                <w:rFonts w:ascii="Times New Roman" w:hAnsi="Times New Roman" w:cs="Times New Roman"/>
                <w:sz w:val="24"/>
                <w:szCs w:val="24"/>
              </w:rPr>
            </w:pPr>
          </w:p>
        </w:tc>
        <w:tc>
          <w:tcPr>
            <w:tcW w:w="949" w:type="dxa"/>
            <w:gridSpan w:val="3"/>
            <w:tcBorders>
              <w:top w:val="single" w:sz="4" w:space="0" w:color="auto"/>
              <w:left w:val="single" w:sz="4" w:space="0" w:color="auto"/>
              <w:bottom w:val="single" w:sz="4" w:space="0" w:color="auto"/>
              <w:right w:val="single" w:sz="4" w:space="0" w:color="auto"/>
            </w:tcBorders>
          </w:tcPr>
          <w:p w14:paraId="1D9E9928" w14:textId="77777777" w:rsidR="00A10697" w:rsidRPr="0001127D" w:rsidRDefault="00A10697">
            <w:pPr>
              <w:spacing w:line="240" w:lineRule="auto"/>
              <w:rPr>
                <w:rFonts w:ascii="Times New Roman" w:hAnsi="Times New Roman" w:cs="Times New Roman"/>
                <w:sz w:val="24"/>
                <w:szCs w:val="24"/>
              </w:rPr>
            </w:pPr>
          </w:p>
        </w:tc>
        <w:tc>
          <w:tcPr>
            <w:tcW w:w="909" w:type="dxa"/>
            <w:gridSpan w:val="3"/>
            <w:tcBorders>
              <w:top w:val="single" w:sz="4" w:space="0" w:color="auto"/>
              <w:left w:val="single" w:sz="4" w:space="0" w:color="auto"/>
              <w:bottom w:val="single" w:sz="4" w:space="0" w:color="auto"/>
              <w:right w:val="single" w:sz="4" w:space="0" w:color="auto"/>
            </w:tcBorders>
          </w:tcPr>
          <w:p w14:paraId="68664A27" w14:textId="77777777" w:rsidR="00A10697" w:rsidRPr="0001127D" w:rsidRDefault="00A10697">
            <w:pPr>
              <w:spacing w:line="240" w:lineRule="auto"/>
              <w:rPr>
                <w:rFonts w:ascii="Times New Roman" w:hAnsi="Times New Roman" w:cs="Times New Roman"/>
                <w:sz w:val="24"/>
                <w:szCs w:val="24"/>
              </w:rPr>
            </w:pPr>
          </w:p>
        </w:tc>
        <w:tc>
          <w:tcPr>
            <w:tcW w:w="989" w:type="dxa"/>
            <w:gridSpan w:val="3"/>
            <w:tcBorders>
              <w:top w:val="single" w:sz="4" w:space="0" w:color="auto"/>
              <w:left w:val="single" w:sz="4" w:space="0" w:color="auto"/>
              <w:bottom w:val="single" w:sz="4" w:space="0" w:color="auto"/>
              <w:right w:val="single" w:sz="4" w:space="0" w:color="auto"/>
            </w:tcBorders>
          </w:tcPr>
          <w:p w14:paraId="3737A3F8" w14:textId="77777777" w:rsidR="00A10697" w:rsidRPr="0001127D" w:rsidRDefault="00A10697">
            <w:pPr>
              <w:spacing w:line="240" w:lineRule="auto"/>
              <w:rPr>
                <w:rFonts w:ascii="Times New Roman" w:hAnsi="Times New Roman" w:cs="Times New Roman"/>
                <w:sz w:val="24"/>
                <w:szCs w:val="24"/>
              </w:rPr>
            </w:pPr>
          </w:p>
        </w:tc>
        <w:tc>
          <w:tcPr>
            <w:tcW w:w="2526" w:type="dxa"/>
            <w:gridSpan w:val="2"/>
            <w:tcBorders>
              <w:top w:val="single" w:sz="4" w:space="0" w:color="auto"/>
              <w:left w:val="single" w:sz="4" w:space="0" w:color="auto"/>
              <w:bottom w:val="single" w:sz="4" w:space="0" w:color="auto"/>
              <w:right w:val="single" w:sz="4" w:space="0" w:color="auto"/>
            </w:tcBorders>
          </w:tcPr>
          <w:p w14:paraId="6C9A26D9" w14:textId="77777777" w:rsidR="00A10697" w:rsidRPr="0001127D" w:rsidRDefault="00A10697">
            <w:pPr>
              <w:spacing w:line="240" w:lineRule="auto"/>
              <w:rPr>
                <w:rFonts w:ascii="Times New Roman" w:hAnsi="Times New Roman" w:cs="Times New Roman"/>
                <w:sz w:val="24"/>
                <w:szCs w:val="24"/>
              </w:rPr>
            </w:pPr>
          </w:p>
        </w:tc>
      </w:tr>
      <w:tr w:rsidR="0001127D" w:rsidRPr="0001127D" w14:paraId="1D482694"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2A096AFB"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7.6</w:t>
            </w:r>
          </w:p>
        </w:tc>
        <w:tc>
          <w:tcPr>
            <w:tcW w:w="2705" w:type="dxa"/>
            <w:gridSpan w:val="2"/>
            <w:tcBorders>
              <w:top w:val="single" w:sz="4" w:space="0" w:color="auto"/>
              <w:left w:val="single" w:sz="4" w:space="0" w:color="auto"/>
              <w:bottom w:val="single" w:sz="4" w:space="0" w:color="auto"/>
              <w:right w:val="single" w:sz="4" w:space="0" w:color="auto"/>
            </w:tcBorders>
            <w:hideMark/>
          </w:tcPr>
          <w:p w14:paraId="4659E3BE" w14:textId="77777777" w:rsidR="00A10697" w:rsidRPr="0001127D" w:rsidRDefault="00A10697">
            <w:pPr>
              <w:keepNext/>
              <w:widowControl w:val="0"/>
              <w:tabs>
                <w:tab w:val="left" w:pos="5940"/>
              </w:tabs>
              <w:spacing w:line="240" w:lineRule="auto"/>
              <w:rPr>
                <w:rFonts w:ascii="Times New Roman" w:eastAsia="Times New Roman" w:hAnsi="Times New Roman" w:cs="Times New Roman"/>
                <w:spacing w:val="-4"/>
                <w:sz w:val="24"/>
                <w:szCs w:val="23"/>
                <w:shd w:val="clear" w:color="auto" w:fill="FFFFFF"/>
                <w:lang w:eastAsia="ru-RU"/>
              </w:rPr>
            </w:pPr>
            <w:r w:rsidRPr="0001127D">
              <w:rPr>
                <w:rFonts w:ascii="Times New Roman" w:eastAsia="Times New Roman" w:hAnsi="Times New Roman" w:cs="Times New Roman"/>
                <w:spacing w:val="-4"/>
                <w:sz w:val="24"/>
                <w:szCs w:val="23"/>
                <w:shd w:val="clear" w:color="auto" w:fill="FFFFFF"/>
                <w:lang w:eastAsia="ru-RU"/>
              </w:rPr>
              <w:t>Участь у Акції 16 днів проти насильства</w:t>
            </w:r>
          </w:p>
        </w:tc>
        <w:tc>
          <w:tcPr>
            <w:tcW w:w="1160" w:type="dxa"/>
            <w:tcBorders>
              <w:top w:val="single" w:sz="4" w:space="0" w:color="auto"/>
              <w:left w:val="single" w:sz="4" w:space="0" w:color="auto"/>
              <w:bottom w:val="single" w:sz="4" w:space="0" w:color="auto"/>
              <w:right w:val="single" w:sz="4" w:space="0" w:color="auto"/>
            </w:tcBorders>
            <w:hideMark/>
          </w:tcPr>
          <w:p w14:paraId="0182D196"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tcPr>
          <w:p w14:paraId="12AF07A4" w14:textId="77777777" w:rsidR="00A10697" w:rsidRPr="0001127D" w:rsidRDefault="00A10697">
            <w:pPr>
              <w:pStyle w:val="ab"/>
              <w:rPr>
                <w:lang w:eastAsia="en-US"/>
              </w:rPr>
            </w:pPr>
            <w:proofErr w:type="spellStart"/>
            <w:r w:rsidRPr="0001127D">
              <w:rPr>
                <w:lang w:eastAsia="en-US"/>
              </w:rPr>
              <w:t>Відділ</w:t>
            </w:r>
            <w:proofErr w:type="spellEnd"/>
            <w:r w:rsidRPr="0001127D">
              <w:rPr>
                <w:lang w:eastAsia="en-US"/>
              </w:rPr>
              <w:t xml:space="preserve"> </w:t>
            </w:r>
            <w:proofErr w:type="spellStart"/>
            <w:r w:rsidRPr="0001127D">
              <w:rPr>
                <w:lang w:eastAsia="en-US"/>
              </w:rPr>
              <w:t>соціального</w:t>
            </w:r>
            <w:proofErr w:type="spellEnd"/>
            <w:r w:rsidRPr="0001127D">
              <w:rPr>
                <w:lang w:eastAsia="en-US"/>
              </w:rPr>
              <w:t xml:space="preserve"> </w:t>
            </w:r>
            <w:proofErr w:type="spellStart"/>
            <w:r w:rsidRPr="0001127D">
              <w:rPr>
                <w:lang w:eastAsia="en-US"/>
              </w:rPr>
              <w:t>захисту</w:t>
            </w:r>
            <w:proofErr w:type="spellEnd"/>
            <w:r w:rsidRPr="0001127D">
              <w:rPr>
                <w:lang w:eastAsia="en-US"/>
              </w:rPr>
              <w:t xml:space="preserve"> </w:t>
            </w:r>
            <w:proofErr w:type="spellStart"/>
            <w:r w:rsidRPr="0001127D">
              <w:rPr>
                <w:lang w:eastAsia="en-US"/>
              </w:rPr>
              <w:t>населення</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w:t>
            </w:r>
          </w:p>
          <w:p w14:paraId="5FC4CF22" w14:textId="77777777" w:rsidR="00A10697" w:rsidRPr="0001127D" w:rsidRDefault="00A10697">
            <w:pPr>
              <w:pStyle w:val="ab"/>
              <w:rPr>
                <w:lang w:eastAsia="en-US"/>
              </w:rPr>
            </w:pPr>
            <w:proofErr w:type="gramStart"/>
            <w:r w:rsidRPr="0001127D">
              <w:rPr>
                <w:lang w:eastAsia="en-US"/>
              </w:rPr>
              <w:t>КУ »Центр</w:t>
            </w:r>
            <w:proofErr w:type="gramEnd"/>
            <w:r w:rsidRPr="0001127D">
              <w:rPr>
                <w:lang w:eastAsia="en-US"/>
              </w:rPr>
              <w:t xml:space="preserve"> </w:t>
            </w:r>
            <w:proofErr w:type="spellStart"/>
            <w:r w:rsidRPr="0001127D">
              <w:rPr>
                <w:lang w:eastAsia="en-US"/>
              </w:rPr>
              <w:t>надання</w:t>
            </w:r>
            <w:proofErr w:type="spellEnd"/>
            <w:r w:rsidRPr="0001127D">
              <w:rPr>
                <w:lang w:eastAsia="en-US"/>
              </w:rPr>
              <w:t xml:space="preserve"> </w:t>
            </w:r>
            <w:proofErr w:type="spellStart"/>
            <w:r w:rsidRPr="0001127D">
              <w:rPr>
                <w:lang w:eastAsia="en-US"/>
              </w:rPr>
              <w:t>соціальних</w:t>
            </w:r>
            <w:proofErr w:type="spellEnd"/>
            <w:r w:rsidRPr="0001127D">
              <w:rPr>
                <w:lang w:eastAsia="en-US"/>
              </w:rPr>
              <w:t xml:space="preserve"> </w:t>
            </w:r>
            <w:proofErr w:type="spellStart"/>
            <w:r w:rsidRPr="0001127D">
              <w:rPr>
                <w:lang w:eastAsia="en-US"/>
              </w:rPr>
              <w:t>послуг</w:t>
            </w:r>
            <w:proofErr w:type="spellEnd"/>
            <w:r w:rsidRPr="0001127D">
              <w:rPr>
                <w:lang w:eastAsia="en-US"/>
              </w:rPr>
              <w:t xml:space="preserve"> « ТМР, </w:t>
            </w:r>
            <w:proofErr w:type="spellStart"/>
            <w:r w:rsidRPr="0001127D">
              <w:rPr>
                <w:lang w:eastAsia="en-US"/>
              </w:rPr>
              <w:t>відділ</w:t>
            </w:r>
            <w:proofErr w:type="spellEnd"/>
            <w:r w:rsidRPr="0001127D">
              <w:rPr>
                <w:lang w:eastAsia="en-US"/>
              </w:rPr>
              <w:t xml:space="preserve"> </w:t>
            </w:r>
            <w:proofErr w:type="spellStart"/>
            <w:r w:rsidRPr="0001127D">
              <w:rPr>
                <w:lang w:eastAsia="en-US"/>
              </w:rPr>
              <w:t>освіти</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 </w:t>
            </w:r>
            <w:proofErr w:type="spellStart"/>
            <w:r w:rsidRPr="0001127D">
              <w:rPr>
                <w:lang w:eastAsia="en-US"/>
              </w:rPr>
              <w:t>відділ</w:t>
            </w:r>
            <w:proofErr w:type="spellEnd"/>
            <w:r w:rsidRPr="0001127D">
              <w:rPr>
                <w:lang w:eastAsia="en-US"/>
              </w:rPr>
              <w:t xml:space="preserve"> «Служба у справах </w:t>
            </w:r>
            <w:proofErr w:type="spellStart"/>
            <w:r w:rsidRPr="0001127D">
              <w:rPr>
                <w:lang w:eastAsia="en-US"/>
              </w:rPr>
              <w:t>дітей</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 </w:t>
            </w:r>
            <w:proofErr w:type="spellStart"/>
            <w:r w:rsidRPr="0001127D">
              <w:rPr>
                <w:lang w:eastAsia="en-US"/>
              </w:rPr>
              <w:t>відділ</w:t>
            </w:r>
            <w:proofErr w:type="spellEnd"/>
            <w:r w:rsidRPr="0001127D">
              <w:rPr>
                <w:lang w:eastAsia="en-US"/>
              </w:rPr>
              <w:t xml:space="preserve"> </w:t>
            </w:r>
            <w:proofErr w:type="spellStart"/>
            <w:r w:rsidRPr="0001127D">
              <w:rPr>
                <w:lang w:eastAsia="en-US"/>
              </w:rPr>
              <w:t>культури</w:t>
            </w:r>
            <w:proofErr w:type="spellEnd"/>
            <w:r w:rsidRPr="0001127D">
              <w:rPr>
                <w:lang w:eastAsia="en-US"/>
              </w:rPr>
              <w:t xml:space="preserve">, </w:t>
            </w:r>
            <w:proofErr w:type="spellStart"/>
            <w:r w:rsidRPr="0001127D">
              <w:rPr>
                <w:lang w:eastAsia="en-US"/>
              </w:rPr>
              <w:lastRenderedPageBreak/>
              <w:t>молоді</w:t>
            </w:r>
            <w:proofErr w:type="spellEnd"/>
            <w:r w:rsidRPr="0001127D">
              <w:rPr>
                <w:lang w:eastAsia="en-US"/>
              </w:rPr>
              <w:t xml:space="preserve"> та спорту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w:t>
            </w:r>
          </w:p>
          <w:p w14:paraId="1C4B254E" w14:textId="77777777" w:rsidR="00A10697" w:rsidRPr="0001127D" w:rsidRDefault="00A10697">
            <w:pPr>
              <w:pStyle w:val="ab"/>
              <w:rPr>
                <w:lang w:eastAsia="en-US"/>
              </w:rPr>
            </w:pPr>
          </w:p>
        </w:tc>
        <w:tc>
          <w:tcPr>
            <w:tcW w:w="1865" w:type="dxa"/>
            <w:gridSpan w:val="2"/>
            <w:tcBorders>
              <w:top w:val="single" w:sz="4" w:space="0" w:color="auto"/>
              <w:left w:val="single" w:sz="4" w:space="0" w:color="auto"/>
              <w:bottom w:val="single" w:sz="4" w:space="0" w:color="auto"/>
              <w:right w:val="single" w:sz="4" w:space="0" w:color="auto"/>
            </w:tcBorders>
          </w:tcPr>
          <w:p w14:paraId="09E2EA52" w14:textId="77777777" w:rsidR="00A10697" w:rsidRPr="0001127D" w:rsidRDefault="00A10697">
            <w:pPr>
              <w:spacing w:line="240" w:lineRule="auto"/>
              <w:rPr>
                <w:rFonts w:ascii="Times New Roman" w:hAnsi="Times New Roman" w:cs="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6143FC1E" w14:textId="77777777" w:rsidR="00A10697" w:rsidRPr="0001127D" w:rsidRDefault="00A10697">
            <w:pPr>
              <w:spacing w:line="240" w:lineRule="auto"/>
              <w:jc w:val="center"/>
              <w:rPr>
                <w:rFonts w:ascii="Times New Roman" w:hAnsi="Times New Roman" w:cs="Times New Roman"/>
                <w:sz w:val="24"/>
                <w:szCs w:val="24"/>
              </w:rPr>
            </w:pPr>
          </w:p>
          <w:p w14:paraId="082BEACF" w14:textId="77777777" w:rsidR="00A10697" w:rsidRPr="0001127D" w:rsidRDefault="00A10697">
            <w:pPr>
              <w:spacing w:line="240" w:lineRule="auto"/>
              <w:jc w:val="center"/>
              <w:rPr>
                <w:rFonts w:ascii="Times New Roman" w:hAnsi="Times New Roman" w:cs="Times New Roman"/>
                <w:sz w:val="24"/>
                <w:szCs w:val="24"/>
              </w:rPr>
            </w:pPr>
          </w:p>
          <w:p w14:paraId="17DBCDDC"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66752F69" w14:textId="77777777" w:rsidR="00A10697" w:rsidRPr="0001127D" w:rsidRDefault="00A10697">
            <w:pPr>
              <w:spacing w:line="240" w:lineRule="auto"/>
              <w:jc w:val="center"/>
              <w:rPr>
                <w:rFonts w:ascii="Times New Roman" w:hAnsi="Times New Roman" w:cs="Times New Roman"/>
                <w:sz w:val="24"/>
                <w:szCs w:val="24"/>
              </w:rPr>
            </w:pPr>
          </w:p>
          <w:p w14:paraId="38A8BBB7" w14:textId="77777777" w:rsidR="00A10697" w:rsidRPr="0001127D" w:rsidRDefault="00A10697">
            <w:pPr>
              <w:spacing w:line="240" w:lineRule="auto"/>
              <w:jc w:val="center"/>
              <w:rPr>
                <w:rFonts w:ascii="Times New Roman" w:hAnsi="Times New Roman" w:cs="Times New Roman"/>
                <w:sz w:val="24"/>
                <w:szCs w:val="24"/>
              </w:rPr>
            </w:pPr>
          </w:p>
          <w:p w14:paraId="3C363CE3"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07CAAF67" w14:textId="77777777" w:rsidR="00A10697" w:rsidRPr="0001127D" w:rsidRDefault="00A10697">
            <w:pPr>
              <w:spacing w:line="240" w:lineRule="auto"/>
              <w:jc w:val="center"/>
              <w:rPr>
                <w:rFonts w:ascii="Times New Roman" w:hAnsi="Times New Roman" w:cs="Times New Roman"/>
                <w:sz w:val="24"/>
                <w:szCs w:val="24"/>
              </w:rPr>
            </w:pPr>
          </w:p>
          <w:p w14:paraId="05B7BB38" w14:textId="77777777" w:rsidR="00A10697" w:rsidRPr="0001127D" w:rsidRDefault="00A10697">
            <w:pPr>
              <w:spacing w:line="240" w:lineRule="auto"/>
              <w:jc w:val="center"/>
              <w:rPr>
                <w:rFonts w:ascii="Times New Roman" w:hAnsi="Times New Roman" w:cs="Times New Roman"/>
                <w:sz w:val="24"/>
                <w:szCs w:val="24"/>
              </w:rPr>
            </w:pPr>
          </w:p>
          <w:p w14:paraId="7495FAAE"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38BECCEA" w14:textId="77777777" w:rsidR="00A10697" w:rsidRPr="0001127D" w:rsidRDefault="00A10697">
            <w:pPr>
              <w:spacing w:line="240" w:lineRule="auto"/>
              <w:jc w:val="center"/>
              <w:rPr>
                <w:rFonts w:ascii="Times New Roman" w:hAnsi="Times New Roman" w:cs="Times New Roman"/>
                <w:sz w:val="24"/>
                <w:szCs w:val="24"/>
              </w:rPr>
            </w:pPr>
          </w:p>
          <w:p w14:paraId="0AC7EF79" w14:textId="77777777" w:rsidR="00A10697" w:rsidRPr="0001127D" w:rsidRDefault="00A10697">
            <w:pPr>
              <w:spacing w:line="240" w:lineRule="auto"/>
              <w:jc w:val="center"/>
              <w:rPr>
                <w:rFonts w:ascii="Times New Roman" w:hAnsi="Times New Roman" w:cs="Times New Roman"/>
                <w:sz w:val="24"/>
                <w:szCs w:val="24"/>
              </w:rPr>
            </w:pPr>
          </w:p>
          <w:p w14:paraId="333AACDB"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6D06145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rPr>
              <w:t>Надання допомоги особам, які постраждали від домашнього насильства та насильства за ознакою статі</w:t>
            </w:r>
          </w:p>
        </w:tc>
      </w:tr>
      <w:tr w:rsidR="0001127D" w:rsidRPr="0001127D" w14:paraId="51456931"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73FCB9BA"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7.7</w:t>
            </w:r>
          </w:p>
        </w:tc>
        <w:tc>
          <w:tcPr>
            <w:tcW w:w="2705" w:type="dxa"/>
            <w:gridSpan w:val="2"/>
            <w:tcBorders>
              <w:top w:val="single" w:sz="4" w:space="0" w:color="auto"/>
              <w:left w:val="single" w:sz="4" w:space="0" w:color="auto"/>
              <w:bottom w:val="single" w:sz="4" w:space="0" w:color="auto"/>
              <w:right w:val="single" w:sz="4" w:space="0" w:color="auto"/>
            </w:tcBorders>
            <w:hideMark/>
          </w:tcPr>
          <w:p w14:paraId="416E1D17" w14:textId="77777777" w:rsidR="00A10697" w:rsidRPr="0001127D" w:rsidRDefault="00A10697">
            <w:pPr>
              <w:keepNext/>
              <w:widowControl w:val="0"/>
              <w:tabs>
                <w:tab w:val="left" w:pos="5940"/>
              </w:tabs>
              <w:spacing w:line="240" w:lineRule="auto"/>
              <w:rPr>
                <w:rFonts w:ascii="Times New Roman" w:eastAsia="Times New Roman" w:hAnsi="Times New Roman" w:cs="Times New Roman"/>
                <w:spacing w:val="-4"/>
                <w:sz w:val="24"/>
                <w:szCs w:val="23"/>
                <w:shd w:val="clear" w:color="auto" w:fill="FFFFFF"/>
                <w:lang w:eastAsia="ru-RU"/>
              </w:rPr>
            </w:pPr>
            <w:r w:rsidRPr="0001127D">
              <w:rPr>
                <w:rFonts w:ascii="Times New Roman" w:eastAsia="Times New Roman" w:hAnsi="Times New Roman" w:cs="Times New Roman"/>
                <w:spacing w:val="-4"/>
                <w:sz w:val="24"/>
                <w:szCs w:val="23"/>
                <w:shd w:val="clear" w:color="auto" w:fill="FFFFFF"/>
                <w:lang w:eastAsia="ru-RU"/>
              </w:rPr>
              <w:t>Сприяння щодо організації роботи з  тренінгів та семінарів</w:t>
            </w:r>
          </w:p>
        </w:tc>
        <w:tc>
          <w:tcPr>
            <w:tcW w:w="1160" w:type="dxa"/>
            <w:tcBorders>
              <w:top w:val="single" w:sz="4" w:space="0" w:color="auto"/>
              <w:left w:val="single" w:sz="4" w:space="0" w:color="auto"/>
              <w:bottom w:val="single" w:sz="4" w:space="0" w:color="auto"/>
              <w:right w:val="single" w:sz="4" w:space="0" w:color="auto"/>
            </w:tcBorders>
            <w:hideMark/>
          </w:tcPr>
          <w:p w14:paraId="385ED366"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28E0B3F1" w14:textId="77777777" w:rsidR="00A10697" w:rsidRPr="0001127D" w:rsidRDefault="00A10697">
            <w:pPr>
              <w:pStyle w:val="ab"/>
              <w:rPr>
                <w:lang w:eastAsia="en-US"/>
              </w:rPr>
            </w:pPr>
            <w:proofErr w:type="spellStart"/>
            <w:r w:rsidRPr="0001127D">
              <w:rPr>
                <w:lang w:eastAsia="en-US"/>
              </w:rPr>
              <w:t>Відділ</w:t>
            </w:r>
            <w:proofErr w:type="spellEnd"/>
            <w:r w:rsidRPr="0001127D">
              <w:rPr>
                <w:lang w:eastAsia="en-US"/>
              </w:rPr>
              <w:t xml:space="preserve"> </w:t>
            </w:r>
            <w:proofErr w:type="spellStart"/>
            <w:r w:rsidRPr="0001127D">
              <w:rPr>
                <w:lang w:eastAsia="en-US"/>
              </w:rPr>
              <w:t>соціального</w:t>
            </w:r>
            <w:proofErr w:type="spellEnd"/>
            <w:r w:rsidRPr="0001127D">
              <w:rPr>
                <w:lang w:eastAsia="en-US"/>
              </w:rPr>
              <w:t xml:space="preserve"> </w:t>
            </w:r>
            <w:proofErr w:type="spellStart"/>
            <w:r w:rsidRPr="0001127D">
              <w:rPr>
                <w:lang w:eastAsia="en-US"/>
              </w:rPr>
              <w:t>захисту</w:t>
            </w:r>
            <w:proofErr w:type="spellEnd"/>
            <w:r w:rsidRPr="0001127D">
              <w:rPr>
                <w:lang w:eastAsia="en-US"/>
              </w:rPr>
              <w:t xml:space="preserve"> </w:t>
            </w:r>
            <w:proofErr w:type="spellStart"/>
            <w:r w:rsidRPr="0001127D">
              <w:rPr>
                <w:lang w:eastAsia="en-US"/>
              </w:rPr>
              <w:t>населення</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w:t>
            </w:r>
          </w:p>
          <w:p w14:paraId="4F63EDC1" w14:textId="77777777" w:rsidR="00A10697" w:rsidRPr="0001127D" w:rsidRDefault="00A10697">
            <w:pPr>
              <w:pStyle w:val="ab"/>
              <w:rPr>
                <w:lang w:eastAsia="en-US"/>
              </w:rPr>
            </w:pPr>
            <w:r w:rsidRPr="0001127D">
              <w:rPr>
                <w:lang w:eastAsia="en-US"/>
              </w:rPr>
              <w:t xml:space="preserve">КУ »Центр </w:t>
            </w:r>
            <w:proofErr w:type="spellStart"/>
            <w:r w:rsidRPr="0001127D">
              <w:rPr>
                <w:lang w:eastAsia="en-US"/>
              </w:rPr>
              <w:t>надання</w:t>
            </w:r>
            <w:proofErr w:type="spellEnd"/>
            <w:r w:rsidRPr="0001127D">
              <w:rPr>
                <w:lang w:eastAsia="en-US"/>
              </w:rPr>
              <w:t xml:space="preserve"> </w:t>
            </w:r>
            <w:proofErr w:type="spellStart"/>
            <w:r w:rsidRPr="0001127D">
              <w:rPr>
                <w:lang w:eastAsia="en-US"/>
              </w:rPr>
              <w:t>соціальних</w:t>
            </w:r>
            <w:proofErr w:type="spellEnd"/>
            <w:r w:rsidRPr="0001127D">
              <w:rPr>
                <w:lang w:eastAsia="en-US"/>
              </w:rPr>
              <w:t xml:space="preserve"> </w:t>
            </w:r>
            <w:proofErr w:type="spellStart"/>
            <w:r w:rsidRPr="0001127D">
              <w:rPr>
                <w:lang w:eastAsia="en-US"/>
              </w:rPr>
              <w:t>послуг</w:t>
            </w:r>
            <w:proofErr w:type="spellEnd"/>
            <w:r w:rsidRPr="0001127D">
              <w:rPr>
                <w:lang w:eastAsia="en-US"/>
              </w:rPr>
              <w:t xml:space="preserve"> « ТМР, </w:t>
            </w:r>
            <w:proofErr w:type="spellStart"/>
            <w:r w:rsidRPr="0001127D">
              <w:rPr>
                <w:lang w:eastAsia="en-US"/>
              </w:rPr>
              <w:t>відділ</w:t>
            </w:r>
            <w:proofErr w:type="spellEnd"/>
            <w:r w:rsidRPr="0001127D">
              <w:rPr>
                <w:lang w:eastAsia="en-US"/>
              </w:rPr>
              <w:t xml:space="preserve"> </w:t>
            </w:r>
            <w:proofErr w:type="spellStart"/>
            <w:r w:rsidRPr="0001127D">
              <w:rPr>
                <w:lang w:eastAsia="en-US"/>
              </w:rPr>
              <w:t>освіти</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 </w:t>
            </w:r>
            <w:proofErr w:type="spellStart"/>
            <w:r w:rsidRPr="0001127D">
              <w:rPr>
                <w:lang w:eastAsia="en-US"/>
              </w:rPr>
              <w:t>відділ</w:t>
            </w:r>
            <w:proofErr w:type="spellEnd"/>
            <w:r w:rsidRPr="0001127D">
              <w:rPr>
                <w:lang w:eastAsia="en-US"/>
              </w:rPr>
              <w:t xml:space="preserve"> «Служба у справах </w:t>
            </w:r>
            <w:proofErr w:type="spellStart"/>
            <w:r w:rsidRPr="0001127D">
              <w:rPr>
                <w:lang w:eastAsia="en-US"/>
              </w:rPr>
              <w:t>дітей</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 </w:t>
            </w:r>
            <w:proofErr w:type="spellStart"/>
            <w:r w:rsidRPr="0001127D">
              <w:rPr>
                <w:lang w:eastAsia="en-US"/>
              </w:rPr>
              <w:t>відділ</w:t>
            </w:r>
            <w:proofErr w:type="spellEnd"/>
            <w:r w:rsidRPr="0001127D">
              <w:rPr>
                <w:lang w:eastAsia="en-US"/>
              </w:rPr>
              <w:t xml:space="preserve"> </w:t>
            </w:r>
            <w:proofErr w:type="spellStart"/>
            <w:r w:rsidRPr="0001127D">
              <w:rPr>
                <w:lang w:eastAsia="en-US"/>
              </w:rPr>
              <w:t>культури</w:t>
            </w:r>
            <w:proofErr w:type="spellEnd"/>
            <w:r w:rsidRPr="0001127D">
              <w:rPr>
                <w:lang w:eastAsia="en-US"/>
              </w:rPr>
              <w:t xml:space="preserve">, </w:t>
            </w:r>
            <w:proofErr w:type="spellStart"/>
            <w:r w:rsidRPr="0001127D">
              <w:rPr>
                <w:lang w:eastAsia="en-US"/>
              </w:rPr>
              <w:t>молоді</w:t>
            </w:r>
            <w:proofErr w:type="spellEnd"/>
            <w:r w:rsidRPr="0001127D">
              <w:rPr>
                <w:lang w:eastAsia="en-US"/>
              </w:rPr>
              <w:t xml:space="preserve"> та спорту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w:t>
            </w:r>
          </w:p>
        </w:tc>
        <w:tc>
          <w:tcPr>
            <w:tcW w:w="1865" w:type="dxa"/>
            <w:gridSpan w:val="2"/>
            <w:tcBorders>
              <w:top w:val="single" w:sz="4" w:space="0" w:color="auto"/>
              <w:left w:val="single" w:sz="4" w:space="0" w:color="auto"/>
              <w:bottom w:val="single" w:sz="4" w:space="0" w:color="auto"/>
              <w:right w:val="single" w:sz="4" w:space="0" w:color="auto"/>
            </w:tcBorders>
          </w:tcPr>
          <w:p w14:paraId="47A4F0B6" w14:textId="77777777" w:rsidR="00A10697" w:rsidRPr="0001127D" w:rsidRDefault="00A10697">
            <w:pPr>
              <w:spacing w:line="240" w:lineRule="auto"/>
              <w:rPr>
                <w:rFonts w:ascii="Times New Roman" w:hAnsi="Times New Roman" w:cs="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1DB349AA" w14:textId="77777777" w:rsidR="00A10697" w:rsidRPr="0001127D" w:rsidRDefault="00A10697">
            <w:pPr>
              <w:spacing w:line="240" w:lineRule="auto"/>
              <w:jc w:val="center"/>
              <w:rPr>
                <w:rFonts w:ascii="Times New Roman" w:hAnsi="Times New Roman" w:cs="Times New Roman"/>
                <w:sz w:val="24"/>
                <w:szCs w:val="24"/>
              </w:rPr>
            </w:pPr>
          </w:p>
          <w:p w14:paraId="021DC68B" w14:textId="77777777" w:rsidR="00A10697" w:rsidRPr="0001127D" w:rsidRDefault="00A10697">
            <w:pPr>
              <w:spacing w:line="240" w:lineRule="auto"/>
              <w:jc w:val="center"/>
              <w:rPr>
                <w:rFonts w:ascii="Times New Roman" w:hAnsi="Times New Roman" w:cs="Times New Roman"/>
                <w:sz w:val="24"/>
                <w:szCs w:val="24"/>
              </w:rPr>
            </w:pPr>
          </w:p>
          <w:p w14:paraId="4B56766C"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4F09E25B" w14:textId="77777777" w:rsidR="00A10697" w:rsidRPr="0001127D" w:rsidRDefault="00A10697">
            <w:pPr>
              <w:spacing w:line="240" w:lineRule="auto"/>
              <w:jc w:val="center"/>
              <w:rPr>
                <w:rFonts w:ascii="Times New Roman" w:hAnsi="Times New Roman" w:cs="Times New Roman"/>
                <w:sz w:val="24"/>
                <w:szCs w:val="24"/>
              </w:rPr>
            </w:pPr>
          </w:p>
          <w:p w14:paraId="493D94B9" w14:textId="77777777" w:rsidR="00A10697" w:rsidRPr="0001127D" w:rsidRDefault="00A10697">
            <w:pPr>
              <w:spacing w:line="240" w:lineRule="auto"/>
              <w:jc w:val="center"/>
              <w:rPr>
                <w:rFonts w:ascii="Times New Roman" w:hAnsi="Times New Roman" w:cs="Times New Roman"/>
                <w:sz w:val="24"/>
                <w:szCs w:val="24"/>
              </w:rPr>
            </w:pPr>
          </w:p>
          <w:p w14:paraId="5A7F6AFA"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6537D6A1" w14:textId="77777777" w:rsidR="00A10697" w:rsidRPr="0001127D" w:rsidRDefault="00A10697">
            <w:pPr>
              <w:spacing w:line="240" w:lineRule="auto"/>
              <w:jc w:val="center"/>
              <w:rPr>
                <w:rFonts w:ascii="Times New Roman" w:hAnsi="Times New Roman" w:cs="Times New Roman"/>
                <w:sz w:val="24"/>
                <w:szCs w:val="24"/>
              </w:rPr>
            </w:pPr>
          </w:p>
          <w:p w14:paraId="2A31C837" w14:textId="77777777" w:rsidR="00A10697" w:rsidRPr="0001127D" w:rsidRDefault="00A10697">
            <w:pPr>
              <w:spacing w:line="240" w:lineRule="auto"/>
              <w:jc w:val="center"/>
              <w:rPr>
                <w:rFonts w:ascii="Times New Roman" w:hAnsi="Times New Roman" w:cs="Times New Roman"/>
                <w:sz w:val="24"/>
                <w:szCs w:val="24"/>
              </w:rPr>
            </w:pPr>
          </w:p>
          <w:p w14:paraId="52DAA4C5"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28EFFBA6" w14:textId="77777777" w:rsidR="00A10697" w:rsidRPr="0001127D" w:rsidRDefault="00A10697">
            <w:pPr>
              <w:spacing w:line="240" w:lineRule="auto"/>
              <w:jc w:val="center"/>
              <w:rPr>
                <w:rFonts w:ascii="Times New Roman" w:hAnsi="Times New Roman" w:cs="Times New Roman"/>
                <w:sz w:val="24"/>
                <w:szCs w:val="24"/>
              </w:rPr>
            </w:pPr>
          </w:p>
          <w:p w14:paraId="1995E03B" w14:textId="77777777" w:rsidR="00A10697" w:rsidRPr="0001127D" w:rsidRDefault="00A10697">
            <w:pPr>
              <w:spacing w:line="240" w:lineRule="auto"/>
              <w:jc w:val="center"/>
              <w:rPr>
                <w:rFonts w:ascii="Times New Roman" w:hAnsi="Times New Roman" w:cs="Times New Roman"/>
                <w:sz w:val="24"/>
                <w:szCs w:val="24"/>
              </w:rPr>
            </w:pPr>
          </w:p>
          <w:p w14:paraId="25C7F181"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0288B2F1"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rPr>
              <w:t>Надання допомоги особам, які постраждали від домашнього насильства та насильства за ознакою статі</w:t>
            </w:r>
          </w:p>
        </w:tc>
      </w:tr>
      <w:tr w:rsidR="0001127D" w:rsidRPr="0001127D" w14:paraId="4D4B5D2D" w14:textId="77777777" w:rsidTr="00A10697">
        <w:tc>
          <w:tcPr>
            <w:tcW w:w="6782" w:type="dxa"/>
            <w:gridSpan w:val="5"/>
            <w:tcBorders>
              <w:top w:val="single" w:sz="4" w:space="0" w:color="auto"/>
              <w:left w:val="single" w:sz="4" w:space="0" w:color="auto"/>
              <w:bottom w:val="single" w:sz="4" w:space="0" w:color="auto"/>
              <w:right w:val="single" w:sz="4" w:space="0" w:color="auto"/>
            </w:tcBorders>
            <w:hideMark/>
          </w:tcPr>
          <w:p w14:paraId="6EE16BFF" w14:textId="77777777" w:rsidR="00A10697" w:rsidRPr="0001127D" w:rsidRDefault="00A10697">
            <w:pPr>
              <w:keepNext/>
              <w:widowControl w:val="0"/>
              <w:spacing w:line="240" w:lineRule="auto"/>
              <w:ind w:right="-6"/>
              <w:rPr>
                <w:rFonts w:ascii="Times New Roman" w:eastAsia="Times New Roman" w:hAnsi="Times New Roman" w:cs="Times New Roman"/>
                <w:b/>
                <w:bCs/>
                <w:sz w:val="24"/>
                <w:szCs w:val="24"/>
                <w:lang w:eastAsia="ru-RU"/>
              </w:rPr>
            </w:pPr>
            <w:r w:rsidRPr="0001127D">
              <w:rPr>
                <w:rFonts w:ascii="Times New Roman" w:eastAsia="Times New Roman" w:hAnsi="Times New Roman" w:cs="Times New Roman"/>
                <w:b/>
                <w:bCs/>
                <w:sz w:val="24"/>
                <w:szCs w:val="24"/>
                <w:lang w:eastAsia="ru-RU"/>
              </w:rPr>
              <w:t>Всього по завданню 7</w:t>
            </w:r>
          </w:p>
        </w:tc>
        <w:tc>
          <w:tcPr>
            <w:tcW w:w="1865" w:type="dxa"/>
            <w:gridSpan w:val="2"/>
            <w:tcBorders>
              <w:top w:val="single" w:sz="4" w:space="0" w:color="auto"/>
              <w:left w:val="single" w:sz="4" w:space="0" w:color="auto"/>
              <w:bottom w:val="single" w:sz="4" w:space="0" w:color="auto"/>
              <w:right w:val="single" w:sz="4" w:space="0" w:color="auto"/>
            </w:tcBorders>
            <w:hideMark/>
          </w:tcPr>
          <w:p w14:paraId="58F8F565"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1035" w:type="dxa"/>
            <w:gridSpan w:val="3"/>
            <w:tcBorders>
              <w:top w:val="single" w:sz="4" w:space="0" w:color="auto"/>
              <w:left w:val="single" w:sz="4" w:space="0" w:color="auto"/>
              <w:bottom w:val="single" w:sz="4" w:space="0" w:color="auto"/>
              <w:right w:val="single" w:sz="4" w:space="0" w:color="auto"/>
            </w:tcBorders>
          </w:tcPr>
          <w:p w14:paraId="61EB02EC" w14:textId="77777777" w:rsidR="00A10697" w:rsidRPr="0001127D" w:rsidRDefault="00A10697">
            <w:pPr>
              <w:spacing w:line="240" w:lineRule="auto"/>
              <w:rPr>
                <w:rFonts w:ascii="Times New Roman" w:hAnsi="Times New Roman" w:cs="Times New Roman"/>
                <w:sz w:val="24"/>
                <w:szCs w:val="24"/>
              </w:rPr>
            </w:pPr>
          </w:p>
        </w:tc>
        <w:tc>
          <w:tcPr>
            <w:tcW w:w="949" w:type="dxa"/>
            <w:gridSpan w:val="3"/>
            <w:tcBorders>
              <w:top w:val="single" w:sz="4" w:space="0" w:color="auto"/>
              <w:left w:val="single" w:sz="4" w:space="0" w:color="auto"/>
              <w:bottom w:val="single" w:sz="4" w:space="0" w:color="auto"/>
              <w:right w:val="single" w:sz="4" w:space="0" w:color="auto"/>
            </w:tcBorders>
          </w:tcPr>
          <w:p w14:paraId="0FDC12C5" w14:textId="77777777" w:rsidR="00A10697" w:rsidRPr="0001127D" w:rsidRDefault="00A10697">
            <w:pPr>
              <w:spacing w:line="240" w:lineRule="auto"/>
              <w:rPr>
                <w:rFonts w:ascii="Times New Roman" w:hAnsi="Times New Roman" w:cs="Times New Roman"/>
                <w:sz w:val="24"/>
                <w:szCs w:val="24"/>
              </w:rPr>
            </w:pPr>
          </w:p>
        </w:tc>
        <w:tc>
          <w:tcPr>
            <w:tcW w:w="909" w:type="dxa"/>
            <w:gridSpan w:val="3"/>
            <w:tcBorders>
              <w:top w:val="single" w:sz="4" w:space="0" w:color="auto"/>
              <w:left w:val="single" w:sz="4" w:space="0" w:color="auto"/>
              <w:bottom w:val="single" w:sz="4" w:space="0" w:color="auto"/>
              <w:right w:val="single" w:sz="4" w:space="0" w:color="auto"/>
            </w:tcBorders>
          </w:tcPr>
          <w:p w14:paraId="08C8CCC9" w14:textId="77777777" w:rsidR="00A10697" w:rsidRPr="0001127D" w:rsidRDefault="00A10697">
            <w:pPr>
              <w:spacing w:line="240" w:lineRule="auto"/>
              <w:rPr>
                <w:rFonts w:ascii="Times New Roman" w:hAnsi="Times New Roman" w:cs="Times New Roman"/>
                <w:sz w:val="24"/>
                <w:szCs w:val="24"/>
              </w:rPr>
            </w:pPr>
          </w:p>
        </w:tc>
        <w:tc>
          <w:tcPr>
            <w:tcW w:w="989" w:type="dxa"/>
            <w:gridSpan w:val="3"/>
            <w:tcBorders>
              <w:top w:val="single" w:sz="4" w:space="0" w:color="auto"/>
              <w:left w:val="single" w:sz="4" w:space="0" w:color="auto"/>
              <w:bottom w:val="single" w:sz="4" w:space="0" w:color="auto"/>
              <w:right w:val="single" w:sz="4" w:space="0" w:color="auto"/>
            </w:tcBorders>
          </w:tcPr>
          <w:p w14:paraId="1A64FDDC" w14:textId="77777777" w:rsidR="00A10697" w:rsidRPr="0001127D" w:rsidRDefault="00A10697">
            <w:pPr>
              <w:spacing w:line="240" w:lineRule="auto"/>
              <w:rPr>
                <w:rFonts w:ascii="Times New Roman" w:hAnsi="Times New Roman" w:cs="Times New Roman"/>
                <w:sz w:val="24"/>
                <w:szCs w:val="24"/>
              </w:rPr>
            </w:pPr>
          </w:p>
        </w:tc>
        <w:tc>
          <w:tcPr>
            <w:tcW w:w="2526" w:type="dxa"/>
            <w:gridSpan w:val="2"/>
            <w:tcBorders>
              <w:top w:val="single" w:sz="4" w:space="0" w:color="auto"/>
              <w:left w:val="single" w:sz="4" w:space="0" w:color="auto"/>
              <w:bottom w:val="single" w:sz="4" w:space="0" w:color="auto"/>
              <w:right w:val="single" w:sz="4" w:space="0" w:color="auto"/>
            </w:tcBorders>
          </w:tcPr>
          <w:p w14:paraId="2F6B954C" w14:textId="77777777" w:rsidR="00A10697" w:rsidRPr="0001127D" w:rsidRDefault="00A10697">
            <w:pPr>
              <w:spacing w:line="240" w:lineRule="auto"/>
              <w:rPr>
                <w:rFonts w:ascii="Times New Roman" w:hAnsi="Times New Roman" w:cs="Times New Roman"/>
                <w:sz w:val="24"/>
                <w:szCs w:val="24"/>
              </w:rPr>
            </w:pPr>
          </w:p>
        </w:tc>
      </w:tr>
      <w:tr w:rsidR="0001127D" w:rsidRPr="0001127D" w14:paraId="0EDC9407" w14:textId="77777777" w:rsidTr="00A10697">
        <w:tc>
          <w:tcPr>
            <w:tcW w:w="15055" w:type="dxa"/>
            <w:gridSpan w:val="21"/>
            <w:tcBorders>
              <w:top w:val="single" w:sz="4" w:space="0" w:color="auto"/>
              <w:left w:val="single" w:sz="4" w:space="0" w:color="auto"/>
              <w:bottom w:val="single" w:sz="4" w:space="0" w:color="auto"/>
              <w:right w:val="single" w:sz="4" w:space="0" w:color="auto"/>
            </w:tcBorders>
            <w:hideMark/>
          </w:tcPr>
          <w:p w14:paraId="5F4255A5"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b/>
                <w:bCs/>
                <w:sz w:val="24"/>
                <w:szCs w:val="24"/>
              </w:rPr>
              <w:t>Завдання 8. </w:t>
            </w:r>
            <w:r w:rsidRPr="0001127D">
              <w:rPr>
                <w:rFonts w:ascii="Times New Roman" w:hAnsi="Times New Roman" w:cs="Times New Roman"/>
                <w:b/>
                <w:sz w:val="24"/>
                <w:szCs w:val="24"/>
              </w:rPr>
              <w:t>Запобігання та протидії торгівлі людьми, її первинна профілактика</w:t>
            </w:r>
          </w:p>
        </w:tc>
      </w:tr>
      <w:tr w:rsidR="0001127D" w:rsidRPr="0001127D" w14:paraId="6C63A455"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3F279866"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8.1.</w:t>
            </w:r>
          </w:p>
        </w:tc>
        <w:tc>
          <w:tcPr>
            <w:tcW w:w="2705" w:type="dxa"/>
            <w:gridSpan w:val="2"/>
            <w:tcBorders>
              <w:top w:val="single" w:sz="4" w:space="0" w:color="auto"/>
              <w:left w:val="single" w:sz="4" w:space="0" w:color="auto"/>
              <w:bottom w:val="single" w:sz="4" w:space="0" w:color="auto"/>
              <w:right w:val="single" w:sz="4" w:space="0" w:color="auto"/>
            </w:tcBorders>
            <w:hideMark/>
          </w:tcPr>
          <w:p w14:paraId="6D0E624F" w14:textId="77777777" w:rsidR="00A10697" w:rsidRPr="0001127D" w:rsidRDefault="00A10697">
            <w:pPr>
              <w:keepNext/>
              <w:widowControl w:val="0"/>
              <w:tabs>
                <w:tab w:val="left" w:pos="5940"/>
              </w:tabs>
              <w:spacing w:line="240" w:lineRule="auto"/>
              <w:rPr>
                <w:rFonts w:ascii="Times New Roman" w:eastAsia="Times New Roman" w:hAnsi="Times New Roman" w:cs="Times New Roman"/>
                <w:sz w:val="24"/>
                <w:szCs w:val="24"/>
                <w:lang w:eastAsia="ru-RU"/>
              </w:rPr>
            </w:pPr>
            <w:r w:rsidRPr="0001127D">
              <w:rPr>
                <w:rFonts w:ascii="Times New Roman" w:eastAsia="Times New Roman" w:hAnsi="Times New Roman" w:cs="Times New Roman"/>
                <w:sz w:val="24"/>
                <w:szCs w:val="24"/>
                <w:lang w:eastAsia="ru-RU"/>
              </w:rPr>
              <w:t xml:space="preserve">Підвищення рівня обізнаності населення щодо сучасних проявів  торгівлі людьми, а також засобів і методів, що використовуються </w:t>
            </w:r>
            <w:r w:rsidRPr="0001127D">
              <w:rPr>
                <w:rFonts w:ascii="Times New Roman" w:eastAsia="Times New Roman" w:hAnsi="Times New Roman" w:cs="Times New Roman"/>
                <w:sz w:val="24"/>
                <w:szCs w:val="24"/>
                <w:lang w:eastAsia="ru-RU"/>
              </w:rPr>
              <w:lastRenderedPageBreak/>
              <w:t xml:space="preserve">торгівцями людьми, оприлюднення інформаційно-просвітницьких матеріалів. </w:t>
            </w:r>
          </w:p>
        </w:tc>
        <w:tc>
          <w:tcPr>
            <w:tcW w:w="1160" w:type="dxa"/>
            <w:tcBorders>
              <w:top w:val="single" w:sz="4" w:space="0" w:color="auto"/>
              <w:left w:val="single" w:sz="4" w:space="0" w:color="auto"/>
              <w:bottom w:val="single" w:sz="4" w:space="0" w:color="auto"/>
              <w:right w:val="single" w:sz="4" w:space="0" w:color="auto"/>
            </w:tcBorders>
            <w:hideMark/>
          </w:tcPr>
          <w:p w14:paraId="5BDE680F"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7E4AEEEC" w14:textId="77777777" w:rsidR="00A10697" w:rsidRPr="0001127D" w:rsidRDefault="00A10697">
            <w:pPr>
              <w:pStyle w:val="ab"/>
              <w:rPr>
                <w:lang w:val="uk-UA" w:eastAsia="en-US"/>
              </w:rPr>
            </w:pPr>
            <w:r w:rsidRPr="0001127D">
              <w:rPr>
                <w:lang w:val="uk-UA" w:eastAsia="en-US"/>
              </w:rPr>
              <w:t>Відділ освіти Тростянецької міської ради,</w:t>
            </w:r>
          </w:p>
          <w:p w14:paraId="1BBCCE05" w14:textId="77777777" w:rsidR="00A10697" w:rsidRPr="0001127D" w:rsidRDefault="00A10697">
            <w:pPr>
              <w:pStyle w:val="ab"/>
              <w:rPr>
                <w:lang w:eastAsia="en-US"/>
              </w:rPr>
            </w:pPr>
            <w:proofErr w:type="spellStart"/>
            <w:r w:rsidRPr="0001127D">
              <w:rPr>
                <w:lang w:eastAsia="en-US"/>
              </w:rPr>
              <w:t>відділ</w:t>
            </w:r>
            <w:proofErr w:type="spellEnd"/>
            <w:r w:rsidRPr="0001127D">
              <w:rPr>
                <w:lang w:eastAsia="en-US"/>
              </w:rPr>
              <w:t xml:space="preserve"> </w:t>
            </w:r>
            <w:proofErr w:type="spellStart"/>
            <w:r w:rsidRPr="0001127D">
              <w:rPr>
                <w:lang w:eastAsia="en-US"/>
              </w:rPr>
              <w:t>культури</w:t>
            </w:r>
            <w:proofErr w:type="spellEnd"/>
            <w:r w:rsidRPr="0001127D">
              <w:rPr>
                <w:lang w:eastAsia="en-US"/>
              </w:rPr>
              <w:t xml:space="preserve"> </w:t>
            </w:r>
            <w:proofErr w:type="spellStart"/>
            <w:r w:rsidRPr="0001127D">
              <w:rPr>
                <w:lang w:eastAsia="en-US"/>
              </w:rPr>
              <w:t>Тростянецької</w:t>
            </w:r>
            <w:proofErr w:type="spellEnd"/>
            <w:r w:rsidRPr="0001127D">
              <w:rPr>
                <w:lang w:eastAsia="en-US"/>
              </w:rPr>
              <w:t xml:space="preserve"> </w:t>
            </w:r>
            <w:proofErr w:type="spellStart"/>
            <w:r w:rsidRPr="0001127D">
              <w:rPr>
                <w:lang w:eastAsia="en-US"/>
              </w:rPr>
              <w:t>міської</w:t>
            </w:r>
            <w:proofErr w:type="spellEnd"/>
            <w:r w:rsidRPr="0001127D">
              <w:rPr>
                <w:lang w:eastAsia="en-US"/>
              </w:rPr>
              <w:t xml:space="preserve"> ради, </w:t>
            </w:r>
          </w:p>
          <w:p w14:paraId="35385A14" w14:textId="77777777" w:rsidR="00A10697" w:rsidRPr="0001127D" w:rsidRDefault="00A10697">
            <w:pPr>
              <w:pStyle w:val="ab"/>
              <w:rPr>
                <w:lang w:eastAsia="en-US"/>
              </w:rPr>
            </w:pPr>
            <w:r w:rsidRPr="0001127D">
              <w:rPr>
                <w:spacing w:val="-4"/>
                <w:szCs w:val="23"/>
                <w:shd w:val="clear" w:color="auto" w:fill="FFFFFF"/>
                <w:lang w:eastAsia="en-US"/>
              </w:rPr>
              <w:lastRenderedPageBreak/>
              <w:t>ГО «</w:t>
            </w:r>
            <w:proofErr w:type="spellStart"/>
            <w:r w:rsidRPr="0001127D">
              <w:rPr>
                <w:spacing w:val="-4"/>
                <w:szCs w:val="23"/>
                <w:shd w:val="clear" w:color="auto" w:fill="FFFFFF"/>
                <w:lang w:eastAsia="en-US"/>
              </w:rPr>
              <w:t>Професійна</w:t>
            </w:r>
            <w:proofErr w:type="spellEnd"/>
            <w:r w:rsidRPr="0001127D">
              <w:rPr>
                <w:spacing w:val="-4"/>
                <w:szCs w:val="23"/>
                <w:shd w:val="clear" w:color="auto" w:fill="FFFFFF"/>
                <w:lang w:eastAsia="en-US"/>
              </w:rPr>
              <w:t xml:space="preserve"> </w:t>
            </w:r>
            <w:proofErr w:type="spellStart"/>
            <w:r w:rsidRPr="0001127D">
              <w:rPr>
                <w:spacing w:val="-4"/>
                <w:szCs w:val="23"/>
                <w:shd w:val="clear" w:color="auto" w:fill="FFFFFF"/>
                <w:lang w:eastAsia="en-US"/>
              </w:rPr>
              <w:t>ліга</w:t>
            </w:r>
            <w:proofErr w:type="spellEnd"/>
            <w:r w:rsidRPr="0001127D">
              <w:rPr>
                <w:spacing w:val="-4"/>
                <w:szCs w:val="23"/>
                <w:shd w:val="clear" w:color="auto" w:fill="FFFFFF"/>
                <w:lang w:eastAsia="en-US"/>
              </w:rPr>
              <w:t xml:space="preserve"> </w:t>
            </w:r>
            <w:proofErr w:type="spellStart"/>
            <w:r w:rsidRPr="0001127D">
              <w:rPr>
                <w:spacing w:val="-4"/>
                <w:szCs w:val="23"/>
                <w:shd w:val="clear" w:color="auto" w:fill="FFFFFF"/>
                <w:lang w:eastAsia="en-US"/>
              </w:rPr>
              <w:t>соціальних</w:t>
            </w:r>
            <w:proofErr w:type="spellEnd"/>
            <w:r w:rsidRPr="0001127D">
              <w:rPr>
                <w:spacing w:val="-4"/>
                <w:szCs w:val="23"/>
                <w:shd w:val="clear" w:color="auto" w:fill="FFFFFF"/>
                <w:lang w:eastAsia="en-US"/>
              </w:rPr>
              <w:t xml:space="preserve"> </w:t>
            </w:r>
            <w:proofErr w:type="spellStart"/>
            <w:r w:rsidRPr="0001127D">
              <w:rPr>
                <w:spacing w:val="-4"/>
                <w:szCs w:val="23"/>
                <w:shd w:val="clear" w:color="auto" w:fill="FFFFFF"/>
                <w:lang w:eastAsia="en-US"/>
              </w:rPr>
              <w:t>працівників</w:t>
            </w:r>
            <w:proofErr w:type="spellEnd"/>
            <w:r w:rsidRPr="0001127D">
              <w:rPr>
                <w:spacing w:val="-4"/>
                <w:szCs w:val="23"/>
                <w:shd w:val="clear" w:color="auto" w:fill="FFFFFF"/>
                <w:lang w:eastAsia="en-US"/>
              </w:rPr>
              <w:t xml:space="preserve"> </w:t>
            </w:r>
            <w:proofErr w:type="spellStart"/>
            <w:r w:rsidRPr="0001127D">
              <w:rPr>
                <w:spacing w:val="-4"/>
                <w:szCs w:val="23"/>
                <w:shd w:val="clear" w:color="auto" w:fill="FFFFFF"/>
                <w:lang w:eastAsia="en-US"/>
              </w:rPr>
              <w:t>Сумщини</w:t>
            </w:r>
            <w:proofErr w:type="spellEnd"/>
            <w:r w:rsidRPr="0001127D">
              <w:rPr>
                <w:spacing w:val="-4"/>
                <w:szCs w:val="23"/>
                <w:shd w:val="clear" w:color="auto" w:fill="FFFFFF"/>
                <w:lang w:eastAsia="en-US"/>
              </w:rPr>
              <w:t>» (</w:t>
            </w:r>
            <w:proofErr w:type="spellStart"/>
            <w:r w:rsidRPr="0001127D">
              <w:rPr>
                <w:spacing w:val="-4"/>
                <w:szCs w:val="23"/>
                <w:shd w:val="clear" w:color="auto" w:fill="FFFFFF"/>
                <w:lang w:eastAsia="en-US"/>
              </w:rPr>
              <w:t>згідно</w:t>
            </w:r>
            <w:proofErr w:type="spellEnd"/>
            <w:r w:rsidRPr="0001127D">
              <w:rPr>
                <w:spacing w:val="-4"/>
                <w:szCs w:val="23"/>
                <w:shd w:val="clear" w:color="auto" w:fill="FFFFFF"/>
                <w:lang w:eastAsia="en-US"/>
              </w:rPr>
              <w:t xml:space="preserve"> з </w:t>
            </w:r>
            <w:proofErr w:type="spellStart"/>
            <w:r w:rsidRPr="0001127D">
              <w:rPr>
                <w:spacing w:val="-4"/>
                <w:szCs w:val="23"/>
                <w:shd w:val="clear" w:color="auto" w:fill="FFFFFF"/>
                <w:lang w:eastAsia="en-US"/>
              </w:rPr>
              <w:t>угодою</w:t>
            </w:r>
            <w:proofErr w:type="spellEnd"/>
            <w:r w:rsidRPr="0001127D">
              <w:rPr>
                <w:spacing w:val="-4"/>
                <w:szCs w:val="23"/>
                <w:shd w:val="clear" w:color="auto" w:fill="FFFFFF"/>
                <w:lang w:eastAsia="en-US"/>
              </w:rPr>
              <w:t xml:space="preserve"> про </w:t>
            </w:r>
            <w:proofErr w:type="spellStart"/>
            <w:r w:rsidRPr="0001127D">
              <w:rPr>
                <w:spacing w:val="-4"/>
                <w:szCs w:val="23"/>
                <w:shd w:val="clear" w:color="auto" w:fill="FFFFFF"/>
                <w:lang w:eastAsia="en-US"/>
              </w:rPr>
              <w:t>співпрацю</w:t>
            </w:r>
            <w:proofErr w:type="spellEnd"/>
            <w:r w:rsidRPr="0001127D">
              <w:rPr>
                <w:spacing w:val="-4"/>
                <w:szCs w:val="23"/>
                <w:shd w:val="clear" w:color="auto" w:fill="FFFFFF"/>
                <w:lang w:eastAsia="en-US"/>
              </w:rPr>
              <w:t xml:space="preserve">), </w:t>
            </w:r>
            <w:proofErr w:type="spellStart"/>
            <w:r w:rsidRPr="0001127D">
              <w:rPr>
                <w:spacing w:val="-4"/>
                <w:szCs w:val="23"/>
                <w:shd w:val="clear" w:color="auto" w:fill="FFFFFF"/>
                <w:lang w:eastAsia="en-US"/>
              </w:rPr>
              <w:t>інші</w:t>
            </w:r>
            <w:proofErr w:type="spellEnd"/>
            <w:r w:rsidRPr="0001127D">
              <w:rPr>
                <w:spacing w:val="-4"/>
                <w:szCs w:val="23"/>
                <w:shd w:val="clear" w:color="auto" w:fill="FFFFFF"/>
                <w:lang w:eastAsia="en-US"/>
              </w:rPr>
              <w:t xml:space="preserve"> </w:t>
            </w:r>
            <w:proofErr w:type="spellStart"/>
            <w:r w:rsidRPr="0001127D">
              <w:rPr>
                <w:spacing w:val="-4"/>
                <w:szCs w:val="23"/>
                <w:shd w:val="clear" w:color="auto" w:fill="FFFFFF"/>
                <w:lang w:eastAsia="en-US"/>
              </w:rPr>
              <w:t>громадські</w:t>
            </w:r>
            <w:proofErr w:type="spellEnd"/>
            <w:r w:rsidRPr="0001127D">
              <w:rPr>
                <w:spacing w:val="-4"/>
                <w:szCs w:val="23"/>
                <w:shd w:val="clear" w:color="auto" w:fill="FFFFFF"/>
                <w:lang w:eastAsia="en-US"/>
              </w:rPr>
              <w:t xml:space="preserve"> </w:t>
            </w:r>
            <w:proofErr w:type="spellStart"/>
            <w:r w:rsidRPr="0001127D">
              <w:rPr>
                <w:spacing w:val="-4"/>
                <w:szCs w:val="23"/>
                <w:shd w:val="clear" w:color="auto" w:fill="FFFFFF"/>
                <w:lang w:eastAsia="en-US"/>
              </w:rPr>
              <w:t>організації</w:t>
            </w:r>
            <w:proofErr w:type="spellEnd"/>
          </w:p>
        </w:tc>
        <w:tc>
          <w:tcPr>
            <w:tcW w:w="1865" w:type="dxa"/>
            <w:gridSpan w:val="2"/>
            <w:tcBorders>
              <w:top w:val="single" w:sz="4" w:space="0" w:color="auto"/>
              <w:left w:val="single" w:sz="4" w:space="0" w:color="auto"/>
              <w:bottom w:val="single" w:sz="4" w:space="0" w:color="auto"/>
              <w:right w:val="single" w:sz="4" w:space="0" w:color="auto"/>
            </w:tcBorders>
            <w:hideMark/>
          </w:tcPr>
          <w:p w14:paraId="4DE476F3"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w:t>
            </w:r>
          </w:p>
        </w:tc>
        <w:tc>
          <w:tcPr>
            <w:tcW w:w="1035" w:type="dxa"/>
            <w:gridSpan w:val="3"/>
            <w:tcBorders>
              <w:top w:val="single" w:sz="4" w:space="0" w:color="auto"/>
              <w:left w:val="single" w:sz="4" w:space="0" w:color="auto"/>
              <w:bottom w:val="single" w:sz="4" w:space="0" w:color="auto"/>
              <w:right w:val="single" w:sz="4" w:space="0" w:color="auto"/>
            </w:tcBorders>
            <w:hideMark/>
          </w:tcPr>
          <w:p w14:paraId="50B41F45"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hideMark/>
          </w:tcPr>
          <w:p w14:paraId="29206F7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hideMark/>
          </w:tcPr>
          <w:p w14:paraId="5C61C495"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hideMark/>
          </w:tcPr>
          <w:p w14:paraId="2DBF6E7B"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23FE432C"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Підвищення поінформованості суспільства щодо шляхів убезпечення від потрапляння до </w:t>
            </w:r>
            <w:r w:rsidRPr="0001127D">
              <w:rPr>
                <w:rFonts w:ascii="Times New Roman" w:hAnsi="Times New Roman" w:cs="Times New Roman"/>
                <w:sz w:val="24"/>
                <w:szCs w:val="24"/>
              </w:rPr>
              <w:lastRenderedPageBreak/>
              <w:t>ситуацій торгівлі людьми</w:t>
            </w:r>
          </w:p>
        </w:tc>
      </w:tr>
      <w:tr w:rsidR="0001127D" w:rsidRPr="0001127D" w14:paraId="4CF1BF9B" w14:textId="77777777" w:rsidTr="00A10697">
        <w:tc>
          <w:tcPr>
            <w:tcW w:w="872" w:type="dxa"/>
            <w:tcBorders>
              <w:top w:val="single" w:sz="4" w:space="0" w:color="auto"/>
              <w:left w:val="single" w:sz="4" w:space="0" w:color="auto"/>
              <w:bottom w:val="single" w:sz="4" w:space="0" w:color="auto"/>
              <w:right w:val="single" w:sz="4" w:space="0" w:color="auto"/>
            </w:tcBorders>
            <w:hideMark/>
          </w:tcPr>
          <w:p w14:paraId="45A4374E"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8.2.</w:t>
            </w:r>
          </w:p>
        </w:tc>
        <w:tc>
          <w:tcPr>
            <w:tcW w:w="2705" w:type="dxa"/>
            <w:gridSpan w:val="2"/>
            <w:tcBorders>
              <w:top w:val="single" w:sz="4" w:space="0" w:color="auto"/>
              <w:left w:val="single" w:sz="4" w:space="0" w:color="auto"/>
              <w:bottom w:val="single" w:sz="4" w:space="0" w:color="auto"/>
              <w:right w:val="single" w:sz="4" w:space="0" w:color="auto"/>
            </w:tcBorders>
            <w:hideMark/>
          </w:tcPr>
          <w:p w14:paraId="47EA90DD" w14:textId="77777777" w:rsidR="00A10697" w:rsidRPr="0001127D" w:rsidRDefault="00A10697">
            <w:pPr>
              <w:keepNext/>
              <w:widowControl w:val="0"/>
              <w:tabs>
                <w:tab w:val="left" w:pos="5940"/>
              </w:tabs>
              <w:spacing w:line="240" w:lineRule="auto"/>
              <w:rPr>
                <w:rFonts w:ascii="Times New Roman" w:eastAsia="Times New Roman" w:hAnsi="Times New Roman" w:cs="Times New Roman"/>
                <w:sz w:val="24"/>
                <w:szCs w:val="24"/>
                <w:lang w:eastAsia="ru-RU"/>
              </w:rPr>
            </w:pPr>
            <w:r w:rsidRPr="0001127D">
              <w:rPr>
                <w:rFonts w:ascii="Times New Roman" w:eastAsia="Calibri" w:hAnsi="Times New Roman" w:cs="Times New Roman"/>
                <w:spacing w:val="-4"/>
                <w:sz w:val="24"/>
                <w:szCs w:val="24"/>
                <w:shd w:val="clear" w:color="auto" w:fill="FFFFFF"/>
                <w:lang w:eastAsia="ru-RU"/>
              </w:rPr>
              <w:t>Залучення учнівської молоді територіальної громади до проведення інформаційних і культурно-просвітницьких заходів щодо протидії торгівлі людьми</w:t>
            </w:r>
          </w:p>
        </w:tc>
        <w:tc>
          <w:tcPr>
            <w:tcW w:w="1160" w:type="dxa"/>
            <w:tcBorders>
              <w:top w:val="single" w:sz="4" w:space="0" w:color="auto"/>
              <w:left w:val="single" w:sz="4" w:space="0" w:color="auto"/>
              <w:bottom w:val="single" w:sz="4" w:space="0" w:color="auto"/>
              <w:right w:val="single" w:sz="4" w:space="0" w:color="auto"/>
            </w:tcBorders>
          </w:tcPr>
          <w:p w14:paraId="0CC44CD9"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2024-2026 роки </w:t>
            </w:r>
          </w:p>
          <w:p w14:paraId="61C4DD26" w14:textId="77777777" w:rsidR="00A10697" w:rsidRPr="0001127D" w:rsidRDefault="00A10697">
            <w:pPr>
              <w:spacing w:line="240" w:lineRule="auto"/>
              <w:rPr>
                <w:rFonts w:ascii="Times New Roman" w:hAnsi="Times New Roman" w:cs="Times New Roman"/>
                <w:sz w:val="24"/>
                <w:szCs w:val="24"/>
              </w:rPr>
            </w:pPr>
          </w:p>
        </w:tc>
        <w:tc>
          <w:tcPr>
            <w:tcW w:w="2045" w:type="dxa"/>
            <w:tcBorders>
              <w:top w:val="single" w:sz="4" w:space="0" w:color="auto"/>
              <w:left w:val="single" w:sz="4" w:space="0" w:color="auto"/>
              <w:bottom w:val="single" w:sz="4" w:space="0" w:color="auto"/>
              <w:right w:val="single" w:sz="4" w:space="0" w:color="auto"/>
            </w:tcBorders>
            <w:hideMark/>
          </w:tcPr>
          <w:p w14:paraId="5864DD1C" w14:textId="77777777" w:rsidR="00A10697" w:rsidRPr="0001127D" w:rsidRDefault="00A10697">
            <w:pPr>
              <w:pStyle w:val="ab"/>
              <w:rPr>
                <w:lang w:val="uk-UA" w:eastAsia="en-US"/>
              </w:rPr>
            </w:pPr>
            <w:r w:rsidRPr="0001127D">
              <w:rPr>
                <w:lang w:val="uk-UA" w:eastAsia="en-US"/>
              </w:rPr>
              <w:t>Тростянецька міська рада, відділ освіти Тростянецької міської ради</w:t>
            </w:r>
            <w:r w:rsidRPr="0001127D">
              <w:rPr>
                <w:szCs w:val="20"/>
                <w:lang w:val="uk-UA" w:eastAsia="en-US"/>
              </w:rPr>
              <w:t xml:space="preserve">,             </w:t>
            </w:r>
            <w:r w:rsidRPr="0001127D">
              <w:rPr>
                <w:shd w:val="clear" w:color="auto" w:fill="FFFFFF"/>
                <w:lang w:val="uk-UA" w:eastAsia="en-US"/>
              </w:rPr>
              <w:t xml:space="preserve">ГО «Професійна ліга соціальних працівників Сумщини» (згідно з угодою про співпрацю), інші Громадські організації </w:t>
            </w:r>
          </w:p>
        </w:tc>
        <w:tc>
          <w:tcPr>
            <w:tcW w:w="1865" w:type="dxa"/>
            <w:gridSpan w:val="2"/>
            <w:tcBorders>
              <w:top w:val="single" w:sz="4" w:space="0" w:color="auto"/>
              <w:left w:val="single" w:sz="4" w:space="0" w:color="auto"/>
              <w:bottom w:val="single" w:sz="4" w:space="0" w:color="auto"/>
              <w:right w:val="single" w:sz="4" w:space="0" w:color="auto"/>
            </w:tcBorders>
          </w:tcPr>
          <w:p w14:paraId="30836100" w14:textId="77777777" w:rsidR="00A10697" w:rsidRPr="0001127D" w:rsidRDefault="00A10697">
            <w:pPr>
              <w:spacing w:line="240" w:lineRule="auto"/>
              <w:rPr>
                <w:rFonts w:ascii="Times New Roman" w:hAnsi="Times New Roman" w:cs="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3B2D1112" w14:textId="77777777" w:rsidR="00A10697" w:rsidRPr="0001127D" w:rsidRDefault="00A10697">
            <w:pPr>
              <w:spacing w:line="240" w:lineRule="auto"/>
              <w:jc w:val="center"/>
              <w:rPr>
                <w:rFonts w:ascii="Times New Roman" w:hAnsi="Times New Roman" w:cs="Times New Roman"/>
                <w:sz w:val="24"/>
                <w:szCs w:val="24"/>
              </w:rPr>
            </w:pPr>
          </w:p>
          <w:p w14:paraId="4AF4B1BC" w14:textId="77777777" w:rsidR="00A10697" w:rsidRPr="0001127D" w:rsidRDefault="00A10697">
            <w:pPr>
              <w:spacing w:line="240" w:lineRule="auto"/>
              <w:jc w:val="center"/>
              <w:rPr>
                <w:rFonts w:ascii="Times New Roman" w:hAnsi="Times New Roman" w:cs="Times New Roman"/>
                <w:sz w:val="24"/>
                <w:szCs w:val="24"/>
              </w:rPr>
            </w:pPr>
          </w:p>
          <w:p w14:paraId="28535D1A"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21278630" w14:textId="77777777" w:rsidR="00A10697" w:rsidRPr="0001127D" w:rsidRDefault="00A10697">
            <w:pPr>
              <w:spacing w:line="240" w:lineRule="auto"/>
              <w:jc w:val="center"/>
              <w:rPr>
                <w:rFonts w:ascii="Times New Roman" w:hAnsi="Times New Roman" w:cs="Times New Roman"/>
                <w:sz w:val="24"/>
                <w:szCs w:val="24"/>
              </w:rPr>
            </w:pPr>
          </w:p>
          <w:p w14:paraId="0453ADD1" w14:textId="77777777" w:rsidR="00A10697" w:rsidRPr="0001127D" w:rsidRDefault="00A10697">
            <w:pPr>
              <w:spacing w:line="240" w:lineRule="auto"/>
              <w:jc w:val="center"/>
              <w:rPr>
                <w:rFonts w:ascii="Times New Roman" w:hAnsi="Times New Roman" w:cs="Times New Roman"/>
                <w:sz w:val="24"/>
                <w:szCs w:val="24"/>
              </w:rPr>
            </w:pPr>
          </w:p>
          <w:p w14:paraId="193FDE41"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423E2759" w14:textId="77777777" w:rsidR="00A10697" w:rsidRPr="0001127D" w:rsidRDefault="00A10697">
            <w:pPr>
              <w:spacing w:line="240" w:lineRule="auto"/>
              <w:jc w:val="center"/>
              <w:rPr>
                <w:rFonts w:ascii="Times New Roman" w:hAnsi="Times New Roman" w:cs="Times New Roman"/>
                <w:sz w:val="24"/>
                <w:szCs w:val="24"/>
              </w:rPr>
            </w:pPr>
          </w:p>
          <w:p w14:paraId="657862F6" w14:textId="77777777" w:rsidR="00A10697" w:rsidRPr="0001127D" w:rsidRDefault="00A10697">
            <w:pPr>
              <w:spacing w:line="240" w:lineRule="auto"/>
              <w:jc w:val="center"/>
              <w:rPr>
                <w:rFonts w:ascii="Times New Roman" w:hAnsi="Times New Roman" w:cs="Times New Roman"/>
                <w:sz w:val="24"/>
                <w:szCs w:val="24"/>
              </w:rPr>
            </w:pPr>
          </w:p>
          <w:p w14:paraId="56796B35"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0B12A30E" w14:textId="77777777" w:rsidR="00A10697" w:rsidRPr="0001127D" w:rsidRDefault="00A10697">
            <w:pPr>
              <w:spacing w:line="240" w:lineRule="auto"/>
              <w:jc w:val="center"/>
              <w:rPr>
                <w:rFonts w:ascii="Times New Roman" w:hAnsi="Times New Roman" w:cs="Times New Roman"/>
                <w:sz w:val="24"/>
                <w:szCs w:val="24"/>
              </w:rPr>
            </w:pPr>
          </w:p>
          <w:p w14:paraId="6505F88C" w14:textId="77777777" w:rsidR="00A10697" w:rsidRPr="0001127D" w:rsidRDefault="00A10697">
            <w:pPr>
              <w:spacing w:line="240" w:lineRule="auto"/>
              <w:jc w:val="center"/>
              <w:rPr>
                <w:rFonts w:ascii="Times New Roman" w:hAnsi="Times New Roman" w:cs="Times New Roman"/>
                <w:sz w:val="24"/>
                <w:szCs w:val="24"/>
              </w:rPr>
            </w:pPr>
          </w:p>
          <w:p w14:paraId="311CEFFF"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3E2FDB02"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Залучення до заходів </w:t>
            </w:r>
            <w:r w:rsidRPr="0001127D">
              <w:rPr>
                <w:rFonts w:ascii="Times New Roman" w:hAnsi="Times New Roman" w:cs="Times New Roman"/>
                <w:sz w:val="24"/>
                <w:szCs w:val="24"/>
              </w:rPr>
              <w:br/>
              <w:t xml:space="preserve"> учнів та молоді</w:t>
            </w:r>
          </w:p>
        </w:tc>
      </w:tr>
      <w:tr w:rsidR="0001127D" w:rsidRPr="0001127D" w14:paraId="1B3BE558" w14:textId="77777777" w:rsidTr="00A10697">
        <w:trPr>
          <w:trHeight w:val="58"/>
        </w:trPr>
        <w:tc>
          <w:tcPr>
            <w:tcW w:w="872" w:type="dxa"/>
            <w:tcBorders>
              <w:top w:val="single" w:sz="4" w:space="0" w:color="auto"/>
              <w:left w:val="single" w:sz="4" w:space="0" w:color="auto"/>
              <w:bottom w:val="single" w:sz="4" w:space="0" w:color="auto"/>
              <w:right w:val="single" w:sz="4" w:space="0" w:color="auto"/>
            </w:tcBorders>
            <w:hideMark/>
          </w:tcPr>
          <w:p w14:paraId="71507C04"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8.3.</w:t>
            </w:r>
          </w:p>
        </w:tc>
        <w:tc>
          <w:tcPr>
            <w:tcW w:w="2705" w:type="dxa"/>
            <w:gridSpan w:val="2"/>
            <w:tcBorders>
              <w:top w:val="single" w:sz="4" w:space="0" w:color="auto"/>
              <w:left w:val="single" w:sz="4" w:space="0" w:color="auto"/>
              <w:bottom w:val="single" w:sz="4" w:space="0" w:color="auto"/>
              <w:right w:val="single" w:sz="4" w:space="0" w:color="auto"/>
            </w:tcBorders>
            <w:hideMark/>
          </w:tcPr>
          <w:p w14:paraId="37B29612" w14:textId="77777777" w:rsidR="00A10697" w:rsidRPr="0001127D" w:rsidRDefault="00A10697">
            <w:pPr>
              <w:widowControl w:val="0"/>
              <w:spacing w:line="240" w:lineRule="auto"/>
              <w:rPr>
                <w:rFonts w:ascii="Times New Roman" w:hAnsi="Times New Roman" w:cs="Times New Roman"/>
                <w:spacing w:val="-5"/>
                <w:sz w:val="24"/>
                <w:szCs w:val="24"/>
                <w:lang w:eastAsia="ru-RU"/>
              </w:rPr>
            </w:pPr>
            <w:r w:rsidRPr="0001127D">
              <w:rPr>
                <w:rFonts w:ascii="Times New Roman" w:hAnsi="Times New Roman" w:cs="Times New Roman"/>
                <w:spacing w:val="-4"/>
                <w:sz w:val="24"/>
                <w:szCs w:val="24"/>
                <w:shd w:val="clear" w:color="auto" w:fill="FFFFFF"/>
                <w:lang w:eastAsia="uk-UA"/>
              </w:rPr>
              <w:t>Проведення інформацій</w:t>
            </w:r>
            <w:r w:rsidRPr="0001127D">
              <w:rPr>
                <w:rFonts w:ascii="Times New Roman" w:hAnsi="Times New Roman" w:cs="Times New Roman"/>
                <w:spacing w:val="-4"/>
                <w:sz w:val="24"/>
                <w:szCs w:val="24"/>
                <w:shd w:val="clear" w:color="auto" w:fill="FFFFFF"/>
                <w:lang w:eastAsia="uk-UA"/>
              </w:rPr>
              <w:softHyphen/>
              <w:t>но-роз’яснювальної робо</w:t>
            </w:r>
            <w:r w:rsidRPr="0001127D">
              <w:rPr>
                <w:rFonts w:ascii="Times New Roman" w:hAnsi="Times New Roman" w:cs="Times New Roman"/>
                <w:spacing w:val="-4"/>
                <w:sz w:val="24"/>
                <w:szCs w:val="24"/>
                <w:shd w:val="clear" w:color="auto" w:fill="FFFFFF"/>
                <w:lang w:eastAsia="uk-UA"/>
              </w:rPr>
              <w:softHyphen/>
              <w:t>ти з</w:t>
            </w:r>
          </w:p>
          <w:p w14:paraId="59340AAD" w14:textId="77777777" w:rsidR="00A10697" w:rsidRPr="0001127D" w:rsidRDefault="00A10697">
            <w:pPr>
              <w:widowControl w:val="0"/>
              <w:spacing w:line="240" w:lineRule="auto"/>
              <w:rPr>
                <w:rFonts w:ascii="Times New Roman" w:hAnsi="Times New Roman" w:cs="Times New Roman"/>
                <w:spacing w:val="-5"/>
                <w:sz w:val="24"/>
                <w:szCs w:val="24"/>
                <w:lang w:eastAsia="uk-UA"/>
              </w:rPr>
            </w:pPr>
            <w:r w:rsidRPr="0001127D">
              <w:rPr>
                <w:rFonts w:ascii="Times New Roman" w:hAnsi="Times New Roman" w:cs="Times New Roman"/>
                <w:spacing w:val="-4"/>
                <w:sz w:val="24"/>
                <w:szCs w:val="24"/>
                <w:shd w:val="clear" w:color="auto" w:fill="FFFFFF"/>
                <w:lang w:eastAsia="uk-UA"/>
              </w:rPr>
              <w:t>дітьми-сиротами, дітьми, позбавле</w:t>
            </w:r>
            <w:r w:rsidRPr="0001127D">
              <w:rPr>
                <w:rFonts w:ascii="Times New Roman" w:hAnsi="Times New Roman" w:cs="Times New Roman"/>
                <w:spacing w:val="-4"/>
                <w:sz w:val="24"/>
                <w:szCs w:val="24"/>
                <w:shd w:val="clear" w:color="auto" w:fill="FFFFFF"/>
                <w:lang w:eastAsia="uk-UA"/>
              </w:rPr>
              <w:softHyphen/>
              <w:t>ними батьківського піклування, та іншими категоріями дітей, які потребують соціального захис</w:t>
            </w:r>
            <w:r w:rsidRPr="0001127D">
              <w:rPr>
                <w:rFonts w:ascii="Times New Roman" w:hAnsi="Times New Roman" w:cs="Times New Roman"/>
                <w:spacing w:val="-4"/>
                <w:sz w:val="24"/>
                <w:szCs w:val="24"/>
                <w:shd w:val="clear" w:color="auto" w:fill="FFFFFF"/>
                <w:lang w:eastAsia="uk-UA"/>
              </w:rPr>
              <w:softHyphen/>
              <w:t>ту;</w:t>
            </w:r>
          </w:p>
          <w:p w14:paraId="3C8A7C65" w14:textId="77777777" w:rsidR="00A10697" w:rsidRPr="0001127D" w:rsidRDefault="00A10697">
            <w:pPr>
              <w:widowControl w:val="0"/>
              <w:numPr>
                <w:ilvl w:val="0"/>
                <w:numId w:val="4"/>
              </w:numPr>
              <w:tabs>
                <w:tab w:val="left" w:pos="139"/>
              </w:tabs>
              <w:spacing w:line="240" w:lineRule="auto"/>
              <w:rPr>
                <w:rFonts w:ascii="Times New Roman" w:hAnsi="Times New Roman" w:cs="Times New Roman"/>
                <w:spacing w:val="-5"/>
                <w:sz w:val="24"/>
                <w:szCs w:val="24"/>
                <w:lang w:eastAsia="uk-UA"/>
              </w:rPr>
            </w:pPr>
            <w:r w:rsidRPr="0001127D">
              <w:rPr>
                <w:rFonts w:ascii="Times New Roman" w:hAnsi="Times New Roman" w:cs="Times New Roman"/>
                <w:spacing w:val="-4"/>
                <w:sz w:val="24"/>
                <w:szCs w:val="24"/>
                <w:shd w:val="clear" w:color="auto" w:fill="FFFFFF"/>
                <w:lang w:eastAsia="uk-UA"/>
              </w:rPr>
              <w:t xml:space="preserve">особами, які є батьками </w:t>
            </w:r>
            <w:r w:rsidRPr="0001127D">
              <w:rPr>
                <w:rFonts w:ascii="Times New Roman" w:hAnsi="Times New Roman" w:cs="Times New Roman"/>
                <w:spacing w:val="-4"/>
                <w:sz w:val="24"/>
                <w:szCs w:val="24"/>
                <w:shd w:val="clear" w:color="auto" w:fill="FFFFFF"/>
                <w:lang w:eastAsia="uk-UA"/>
              </w:rPr>
              <w:lastRenderedPageBreak/>
              <w:t>та опікунами;</w:t>
            </w:r>
          </w:p>
          <w:p w14:paraId="27D2F799" w14:textId="77777777" w:rsidR="00A10697" w:rsidRPr="0001127D" w:rsidRDefault="00A10697">
            <w:pPr>
              <w:widowControl w:val="0"/>
              <w:numPr>
                <w:ilvl w:val="0"/>
                <w:numId w:val="4"/>
              </w:numPr>
              <w:tabs>
                <w:tab w:val="left" w:pos="139"/>
              </w:tabs>
              <w:spacing w:line="240" w:lineRule="auto"/>
              <w:rPr>
                <w:rFonts w:ascii="Times New Roman" w:hAnsi="Times New Roman" w:cs="Times New Roman"/>
                <w:spacing w:val="-5"/>
                <w:sz w:val="24"/>
                <w:szCs w:val="24"/>
                <w:lang w:eastAsia="uk-UA"/>
              </w:rPr>
            </w:pPr>
            <w:r w:rsidRPr="0001127D">
              <w:rPr>
                <w:rFonts w:ascii="Times New Roman" w:hAnsi="Times New Roman" w:cs="Times New Roman"/>
                <w:spacing w:val="-4"/>
                <w:sz w:val="24"/>
                <w:szCs w:val="24"/>
                <w:shd w:val="clear" w:color="auto" w:fill="FFFFFF"/>
                <w:lang w:eastAsia="uk-UA"/>
              </w:rPr>
              <w:t>особами, які мають на</w:t>
            </w:r>
            <w:r w:rsidRPr="0001127D">
              <w:rPr>
                <w:rFonts w:ascii="Times New Roman" w:hAnsi="Times New Roman" w:cs="Times New Roman"/>
                <w:spacing w:val="-4"/>
                <w:sz w:val="24"/>
                <w:szCs w:val="24"/>
                <w:shd w:val="clear" w:color="auto" w:fill="FFFFFF"/>
                <w:lang w:eastAsia="uk-UA"/>
              </w:rPr>
              <w:softHyphen/>
              <w:t>мір здійснити працевлаш</w:t>
            </w:r>
            <w:r w:rsidRPr="0001127D">
              <w:rPr>
                <w:rFonts w:ascii="Times New Roman" w:hAnsi="Times New Roman" w:cs="Times New Roman"/>
                <w:spacing w:val="-4"/>
                <w:sz w:val="24"/>
                <w:szCs w:val="24"/>
                <w:shd w:val="clear" w:color="auto" w:fill="FFFFFF"/>
                <w:lang w:eastAsia="uk-UA"/>
              </w:rPr>
              <w:softHyphen/>
              <w:t>тування за кордоном;</w:t>
            </w:r>
          </w:p>
          <w:p w14:paraId="6371784E" w14:textId="77777777" w:rsidR="00A10697" w:rsidRPr="0001127D" w:rsidRDefault="00A10697">
            <w:pPr>
              <w:widowControl w:val="0"/>
              <w:numPr>
                <w:ilvl w:val="0"/>
                <w:numId w:val="4"/>
              </w:numPr>
              <w:tabs>
                <w:tab w:val="left" w:pos="144"/>
              </w:tabs>
              <w:spacing w:line="240" w:lineRule="auto"/>
              <w:rPr>
                <w:rFonts w:ascii="Times New Roman" w:hAnsi="Times New Roman" w:cs="Times New Roman"/>
                <w:spacing w:val="-5"/>
                <w:sz w:val="24"/>
                <w:szCs w:val="24"/>
                <w:lang w:eastAsia="uk-UA"/>
              </w:rPr>
            </w:pPr>
            <w:r w:rsidRPr="0001127D">
              <w:rPr>
                <w:rFonts w:ascii="Times New Roman" w:hAnsi="Times New Roman" w:cs="Times New Roman"/>
                <w:spacing w:val="-4"/>
                <w:sz w:val="24"/>
                <w:szCs w:val="24"/>
                <w:shd w:val="clear" w:color="auto" w:fill="FFFFFF"/>
                <w:lang w:eastAsia="uk-UA"/>
              </w:rPr>
              <w:t>безробітними громадя</w:t>
            </w:r>
            <w:r w:rsidRPr="0001127D">
              <w:rPr>
                <w:rFonts w:ascii="Times New Roman" w:hAnsi="Times New Roman" w:cs="Times New Roman"/>
                <w:spacing w:val="-4"/>
                <w:sz w:val="24"/>
                <w:szCs w:val="24"/>
                <w:shd w:val="clear" w:color="auto" w:fill="FFFFFF"/>
                <w:lang w:eastAsia="uk-UA"/>
              </w:rPr>
              <w:softHyphen/>
              <w:t>нами</w:t>
            </w:r>
          </w:p>
        </w:tc>
        <w:tc>
          <w:tcPr>
            <w:tcW w:w="1160" w:type="dxa"/>
            <w:tcBorders>
              <w:top w:val="single" w:sz="4" w:space="0" w:color="auto"/>
              <w:left w:val="single" w:sz="4" w:space="0" w:color="auto"/>
              <w:bottom w:val="single" w:sz="4" w:space="0" w:color="auto"/>
              <w:right w:val="single" w:sz="4" w:space="0" w:color="auto"/>
            </w:tcBorders>
            <w:hideMark/>
          </w:tcPr>
          <w:p w14:paraId="13212C5E"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lastRenderedPageBreak/>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7AAFD86E" w14:textId="77777777" w:rsidR="00A10697" w:rsidRPr="0001127D" w:rsidRDefault="00A10697">
            <w:pPr>
              <w:pStyle w:val="ab"/>
              <w:rPr>
                <w:lang w:val="uk-UA" w:eastAsia="en-US"/>
              </w:rPr>
            </w:pPr>
            <w:r w:rsidRPr="0001127D">
              <w:rPr>
                <w:lang w:val="uk-UA" w:eastAsia="en-US"/>
              </w:rPr>
              <w:t>Тростянецька міська рада, відділ освіти Тростянецької міської ради,</w:t>
            </w:r>
            <w:r w:rsidRPr="0001127D">
              <w:rPr>
                <w:szCs w:val="20"/>
                <w:lang w:val="uk-UA" w:eastAsia="en-US"/>
              </w:rPr>
              <w:t xml:space="preserve">          </w:t>
            </w:r>
            <w:r w:rsidRPr="0001127D">
              <w:rPr>
                <w:shd w:val="clear" w:color="auto" w:fill="FFFFFF"/>
                <w:lang w:val="uk-UA" w:eastAsia="en-US"/>
              </w:rPr>
              <w:t xml:space="preserve">ГО «Професійна ліга соціальних працівників Сумщини» (згідно з угодою про співпрацю), відділ «Служба у справах дітей» </w:t>
            </w:r>
            <w:r w:rsidRPr="0001127D">
              <w:rPr>
                <w:shd w:val="clear" w:color="auto" w:fill="FFFFFF"/>
                <w:lang w:val="uk-UA" w:eastAsia="en-US"/>
              </w:rPr>
              <w:lastRenderedPageBreak/>
              <w:t>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470EDC56" w14:textId="77777777" w:rsidR="00A10697" w:rsidRPr="0001127D" w:rsidRDefault="00A10697">
            <w:pPr>
              <w:spacing w:line="240" w:lineRule="auto"/>
              <w:rPr>
                <w:rFonts w:ascii="Times New Roman" w:hAnsi="Times New Roman" w:cs="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2027AA22" w14:textId="77777777" w:rsidR="00A10697" w:rsidRPr="0001127D" w:rsidRDefault="00A10697">
            <w:pPr>
              <w:spacing w:line="240" w:lineRule="auto"/>
              <w:jc w:val="center"/>
              <w:rPr>
                <w:rFonts w:ascii="Times New Roman" w:hAnsi="Times New Roman" w:cs="Times New Roman"/>
                <w:sz w:val="24"/>
                <w:szCs w:val="24"/>
              </w:rPr>
            </w:pPr>
          </w:p>
          <w:p w14:paraId="2CB69A7E" w14:textId="77777777" w:rsidR="00A10697" w:rsidRPr="0001127D" w:rsidRDefault="00A10697">
            <w:pPr>
              <w:spacing w:line="240" w:lineRule="auto"/>
              <w:jc w:val="center"/>
              <w:rPr>
                <w:rFonts w:ascii="Times New Roman" w:hAnsi="Times New Roman" w:cs="Times New Roman"/>
                <w:sz w:val="24"/>
                <w:szCs w:val="24"/>
              </w:rPr>
            </w:pPr>
          </w:p>
          <w:p w14:paraId="745199D4"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798753D9" w14:textId="77777777" w:rsidR="00A10697" w:rsidRPr="0001127D" w:rsidRDefault="00A10697">
            <w:pPr>
              <w:spacing w:line="240" w:lineRule="auto"/>
              <w:jc w:val="center"/>
              <w:rPr>
                <w:rFonts w:ascii="Times New Roman" w:hAnsi="Times New Roman" w:cs="Times New Roman"/>
                <w:sz w:val="24"/>
                <w:szCs w:val="24"/>
              </w:rPr>
            </w:pPr>
          </w:p>
          <w:p w14:paraId="57A89328" w14:textId="77777777" w:rsidR="00A10697" w:rsidRPr="0001127D" w:rsidRDefault="00A10697">
            <w:pPr>
              <w:spacing w:line="240" w:lineRule="auto"/>
              <w:jc w:val="center"/>
              <w:rPr>
                <w:rFonts w:ascii="Times New Roman" w:hAnsi="Times New Roman" w:cs="Times New Roman"/>
                <w:sz w:val="24"/>
                <w:szCs w:val="24"/>
              </w:rPr>
            </w:pPr>
          </w:p>
          <w:p w14:paraId="792251F3"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34AED11D" w14:textId="77777777" w:rsidR="00A10697" w:rsidRPr="0001127D" w:rsidRDefault="00A10697">
            <w:pPr>
              <w:spacing w:line="240" w:lineRule="auto"/>
              <w:jc w:val="center"/>
              <w:rPr>
                <w:rFonts w:ascii="Times New Roman" w:hAnsi="Times New Roman" w:cs="Times New Roman"/>
                <w:sz w:val="24"/>
                <w:szCs w:val="24"/>
              </w:rPr>
            </w:pPr>
          </w:p>
          <w:p w14:paraId="31990680" w14:textId="77777777" w:rsidR="00A10697" w:rsidRPr="0001127D" w:rsidRDefault="00A10697">
            <w:pPr>
              <w:spacing w:line="240" w:lineRule="auto"/>
              <w:jc w:val="center"/>
              <w:rPr>
                <w:rFonts w:ascii="Times New Roman" w:hAnsi="Times New Roman" w:cs="Times New Roman"/>
                <w:sz w:val="24"/>
                <w:szCs w:val="24"/>
              </w:rPr>
            </w:pPr>
          </w:p>
          <w:p w14:paraId="569B227B"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1886BB8D" w14:textId="77777777" w:rsidR="00A10697" w:rsidRPr="0001127D" w:rsidRDefault="00A10697">
            <w:pPr>
              <w:spacing w:line="240" w:lineRule="auto"/>
              <w:jc w:val="center"/>
              <w:rPr>
                <w:rFonts w:ascii="Times New Roman" w:hAnsi="Times New Roman" w:cs="Times New Roman"/>
                <w:sz w:val="24"/>
                <w:szCs w:val="24"/>
              </w:rPr>
            </w:pPr>
          </w:p>
          <w:p w14:paraId="03D5D529" w14:textId="77777777" w:rsidR="00A10697" w:rsidRPr="0001127D" w:rsidRDefault="00A10697">
            <w:pPr>
              <w:spacing w:line="240" w:lineRule="auto"/>
              <w:jc w:val="center"/>
              <w:rPr>
                <w:rFonts w:ascii="Times New Roman" w:hAnsi="Times New Roman" w:cs="Times New Roman"/>
                <w:sz w:val="24"/>
                <w:szCs w:val="24"/>
              </w:rPr>
            </w:pPr>
          </w:p>
          <w:p w14:paraId="3D5F3D91"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09C9BBF2" w14:textId="77777777" w:rsidR="00A10697" w:rsidRPr="0001127D" w:rsidRDefault="00A10697">
            <w:pPr>
              <w:spacing w:line="240" w:lineRule="auto"/>
              <w:rPr>
                <w:rFonts w:ascii="Times New Roman" w:hAnsi="Times New Roman" w:cs="Times New Roman"/>
                <w:b/>
                <w:sz w:val="24"/>
                <w:szCs w:val="24"/>
              </w:rPr>
            </w:pPr>
            <w:r w:rsidRPr="0001127D">
              <w:rPr>
                <w:rFonts w:ascii="Times New Roman" w:hAnsi="Times New Roman" w:cs="Times New Roman"/>
                <w:sz w:val="24"/>
                <w:szCs w:val="24"/>
              </w:rPr>
              <w:t>Поінформованість щодо шляхів убезпечення від потрапляння до ситуацій торгівлі людьми осіб, що перебувають у несприятливих соціальних та економічних умовах</w:t>
            </w:r>
          </w:p>
        </w:tc>
      </w:tr>
      <w:tr w:rsidR="0001127D" w:rsidRPr="0001127D" w14:paraId="78CA7824" w14:textId="77777777" w:rsidTr="00A10697">
        <w:tc>
          <w:tcPr>
            <w:tcW w:w="6782" w:type="dxa"/>
            <w:gridSpan w:val="5"/>
            <w:tcBorders>
              <w:top w:val="single" w:sz="4" w:space="0" w:color="auto"/>
              <w:left w:val="single" w:sz="4" w:space="0" w:color="auto"/>
              <w:bottom w:val="single" w:sz="4" w:space="0" w:color="auto"/>
              <w:right w:val="single" w:sz="4" w:space="0" w:color="auto"/>
            </w:tcBorders>
            <w:hideMark/>
          </w:tcPr>
          <w:p w14:paraId="63DA1DCF" w14:textId="77777777" w:rsidR="00A10697" w:rsidRPr="0001127D" w:rsidRDefault="00A10697">
            <w:pPr>
              <w:keepNext/>
              <w:widowControl w:val="0"/>
              <w:spacing w:line="240" w:lineRule="auto"/>
              <w:ind w:right="-6"/>
              <w:rPr>
                <w:rFonts w:ascii="Times New Roman" w:eastAsia="Times New Roman" w:hAnsi="Times New Roman" w:cs="Times New Roman"/>
                <w:sz w:val="24"/>
                <w:szCs w:val="24"/>
                <w:lang w:eastAsia="ru-RU"/>
              </w:rPr>
            </w:pPr>
            <w:r w:rsidRPr="0001127D">
              <w:rPr>
                <w:rFonts w:ascii="Times New Roman" w:eastAsia="Times New Roman" w:hAnsi="Times New Roman" w:cs="Times New Roman"/>
                <w:b/>
                <w:bCs/>
                <w:sz w:val="24"/>
                <w:szCs w:val="24"/>
                <w:lang w:eastAsia="ru-RU"/>
              </w:rPr>
              <w:lastRenderedPageBreak/>
              <w:t>Всього по завданню 8</w:t>
            </w:r>
          </w:p>
        </w:tc>
        <w:tc>
          <w:tcPr>
            <w:tcW w:w="1865" w:type="dxa"/>
            <w:gridSpan w:val="2"/>
            <w:tcBorders>
              <w:top w:val="single" w:sz="4" w:space="0" w:color="auto"/>
              <w:left w:val="single" w:sz="4" w:space="0" w:color="auto"/>
              <w:bottom w:val="single" w:sz="4" w:space="0" w:color="auto"/>
              <w:right w:val="single" w:sz="4" w:space="0" w:color="auto"/>
            </w:tcBorders>
          </w:tcPr>
          <w:p w14:paraId="41B67AEC" w14:textId="77777777" w:rsidR="00A10697" w:rsidRPr="0001127D" w:rsidRDefault="00A10697">
            <w:pPr>
              <w:spacing w:line="240" w:lineRule="auto"/>
              <w:rPr>
                <w:rFonts w:ascii="Times New Roman" w:hAnsi="Times New Roman" w:cs="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109678B8" w14:textId="77777777" w:rsidR="00A10697" w:rsidRPr="0001127D" w:rsidRDefault="00A10697">
            <w:pPr>
              <w:spacing w:line="240" w:lineRule="auto"/>
              <w:rPr>
                <w:rFonts w:ascii="Times New Roman" w:hAnsi="Times New Roman" w:cs="Times New Roman"/>
                <w:sz w:val="24"/>
                <w:szCs w:val="24"/>
              </w:rPr>
            </w:pPr>
          </w:p>
        </w:tc>
        <w:tc>
          <w:tcPr>
            <w:tcW w:w="949" w:type="dxa"/>
            <w:gridSpan w:val="3"/>
            <w:tcBorders>
              <w:top w:val="single" w:sz="4" w:space="0" w:color="auto"/>
              <w:left w:val="single" w:sz="4" w:space="0" w:color="auto"/>
              <w:bottom w:val="single" w:sz="4" w:space="0" w:color="auto"/>
              <w:right w:val="single" w:sz="4" w:space="0" w:color="auto"/>
            </w:tcBorders>
          </w:tcPr>
          <w:p w14:paraId="77A1DB2B" w14:textId="77777777" w:rsidR="00A10697" w:rsidRPr="0001127D" w:rsidRDefault="00A10697">
            <w:pPr>
              <w:spacing w:line="240" w:lineRule="auto"/>
              <w:rPr>
                <w:rFonts w:ascii="Times New Roman" w:hAnsi="Times New Roman" w:cs="Times New Roman"/>
                <w:sz w:val="24"/>
                <w:szCs w:val="24"/>
              </w:rPr>
            </w:pPr>
          </w:p>
        </w:tc>
        <w:tc>
          <w:tcPr>
            <w:tcW w:w="909" w:type="dxa"/>
            <w:gridSpan w:val="3"/>
            <w:tcBorders>
              <w:top w:val="single" w:sz="4" w:space="0" w:color="auto"/>
              <w:left w:val="single" w:sz="4" w:space="0" w:color="auto"/>
              <w:bottom w:val="single" w:sz="4" w:space="0" w:color="auto"/>
              <w:right w:val="single" w:sz="4" w:space="0" w:color="auto"/>
            </w:tcBorders>
          </w:tcPr>
          <w:p w14:paraId="176206E5" w14:textId="77777777" w:rsidR="00A10697" w:rsidRPr="0001127D" w:rsidRDefault="00A10697">
            <w:pPr>
              <w:spacing w:line="240" w:lineRule="auto"/>
              <w:rPr>
                <w:rFonts w:ascii="Times New Roman" w:hAnsi="Times New Roman" w:cs="Times New Roman"/>
                <w:sz w:val="24"/>
                <w:szCs w:val="24"/>
              </w:rPr>
            </w:pPr>
          </w:p>
        </w:tc>
        <w:tc>
          <w:tcPr>
            <w:tcW w:w="989" w:type="dxa"/>
            <w:gridSpan w:val="3"/>
            <w:tcBorders>
              <w:top w:val="single" w:sz="4" w:space="0" w:color="auto"/>
              <w:left w:val="single" w:sz="4" w:space="0" w:color="auto"/>
              <w:bottom w:val="single" w:sz="4" w:space="0" w:color="auto"/>
              <w:right w:val="single" w:sz="4" w:space="0" w:color="auto"/>
            </w:tcBorders>
          </w:tcPr>
          <w:p w14:paraId="26AF45DA" w14:textId="77777777" w:rsidR="00A10697" w:rsidRPr="0001127D" w:rsidRDefault="00A10697">
            <w:pPr>
              <w:spacing w:line="240" w:lineRule="auto"/>
              <w:rPr>
                <w:rFonts w:ascii="Times New Roman" w:hAnsi="Times New Roman" w:cs="Times New Roman"/>
                <w:sz w:val="24"/>
                <w:szCs w:val="24"/>
              </w:rPr>
            </w:pPr>
          </w:p>
        </w:tc>
        <w:tc>
          <w:tcPr>
            <w:tcW w:w="2526" w:type="dxa"/>
            <w:gridSpan w:val="2"/>
            <w:tcBorders>
              <w:top w:val="single" w:sz="4" w:space="0" w:color="auto"/>
              <w:left w:val="single" w:sz="4" w:space="0" w:color="auto"/>
              <w:bottom w:val="single" w:sz="4" w:space="0" w:color="auto"/>
              <w:right w:val="single" w:sz="4" w:space="0" w:color="auto"/>
            </w:tcBorders>
          </w:tcPr>
          <w:p w14:paraId="2D177AB0" w14:textId="77777777" w:rsidR="00A10697" w:rsidRPr="0001127D" w:rsidRDefault="00A10697">
            <w:pPr>
              <w:spacing w:line="240" w:lineRule="auto"/>
              <w:rPr>
                <w:rFonts w:ascii="Times New Roman" w:hAnsi="Times New Roman" w:cs="Times New Roman"/>
                <w:sz w:val="24"/>
                <w:szCs w:val="24"/>
              </w:rPr>
            </w:pPr>
          </w:p>
        </w:tc>
      </w:tr>
      <w:tr w:rsidR="0001127D" w:rsidRPr="0001127D" w14:paraId="0D78658D" w14:textId="77777777" w:rsidTr="00A10697">
        <w:tc>
          <w:tcPr>
            <w:tcW w:w="6782" w:type="dxa"/>
            <w:gridSpan w:val="5"/>
            <w:tcBorders>
              <w:top w:val="single" w:sz="4" w:space="0" w:color="auto"/>
              <w:left w:val="single" w:sz="4" w:space="0" w:color="auto"/>
              <w:bottom w:val="single" w:sz="4" w:space="0" w:color="auto"/>
              <w:right w:val="single" w:sz="4" w:space="0" w:color="auto"/>
            </w:tcBorders>
            <w:hideMark/>
          </w:tcPr>
          <w:p w14:paraId="0A7004DA" w14:textId="77777777" w:rsidR="00A10697" w:rsidRPr="0001127D" w:rsidRDefault="00A10697">
            <w:pPr>
              <w:keepNext/>
              <w:widowControl w:val="0"/>
              <w:spacing w:line="240" w:lineRule="auto"/>
              <w:ind w:right="-6"/>
              <w:rPr>
                <w:rFonts w:ascii="Times New Roman" w:eastAsia="Times New Roman" w:hAnsi="Times New Roman" w:cs="Times New Roman"/>
                <w:b/>
                <w:bCs/>
                <w:sz w:val="24"/>
                <w:szCs w:val="24"/>
                <w:lang w:eastAsia="ru-RU"/>
              </w:rPr>
            </w:pPr>
            <w:r w:rsidRPr="0001127D">
              <w:rPr>
                <w:rFonts w:ascii="Times New Roman" w:eastAsia="Times New Roman" w:hAnsi="Times New Roman" w:cs="Times New Roman"/>
                <w:b/>
                <w:bCs/>
                <w:sz w:val="24"/>
                <w:szCs w:val="24"/>
                <w:lang w:eastAsia="ru-RU"/>
              </w:rPr>
              <w:t xml:space="preserve">Всього за </w:t>
            </w:r>
            <w:proofErr w:type="spellStart"/>
            <w:r w:rsidRPr="0001127D">
              <w:rPr>
                <w:rFonts w:ascii="Times New Roman" w:eastAsia="Times New Roman" w:hAnsi="Times New Roman" w:cs="Times New Roman"/>
                <w:b/>
                <w:bCs/>
                <w:sz w:val="24"/>
                <w:szCs w:val="24"/>
                <w:lang w:eastAsia="ru-RU"/>
              </w:rPr>
              <w:t>напрямкоми</w:t>
            </w:r>
            <w:proofErr w:type="spellEnd"/>
          </w:p>
        </w:tc>
        <w:tc>
          <w:tcPr>
            <w:tcW w:w="1865" w:type="dxa"/>
            <w:gridSpan w:val="2"/>
            <w:tcBorders>
              <w:top w:val="single" w:sz="4" w:space="0" w:color="auto"/>
              <w:left w:val="single" w:sz="4" w:space="0" w:color="auto"/>
              <w:bottom w:val="single" w:sz="4" w:space="0" w:color="auto"/>
              <w:right w:val="single" w:sz="4" w:space="0" w:color="auto"/>
            </w:tcBorders>
          </w:tcPr>
          <w:p w14:paraId="0676D7C5" w14:textId="77777777" w:rsidR="00A10697" w:rsidRPr="0001127D" w:rsidRDefault="00A10697">
            <w:pPr>
              <w:spacing w:line="240" w:lineRule="auto"/>
              <w:rPr>
                <w:rFonts w:ascii="Times New Roman" w:hAnsi="Times New Roman" w:cs="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hideMark/>
          </w:tcPr>
          <w:p w14:paraId="1840595D" w14:textId="655E9338" w:rsidR="00A10697" w:rsidRPr="0001127D" w:rsidRDefault="00005599">
            <w:pPr>
              <w:spacing w:line="240" w:lineRule="auto"/>
              <w:rPr>
                <w:rFonts w:ascii="Times New Roman" w:hAnsi="Times New Roman" w:cs="Times New Roman"/>
                <w:sz w:val="24"/>
                <w:szCs w:val="24"/>
              </w:rPr>
            </w:pPr>
            <w:r w:rsidRPr="0001127D">
              <w:rPr>
                <w:rFonts w:ascii="Times New Roman" w:hAnsi="Times New Roman" w:cs="Times New Roman"/>
                <w:sz w:val="24"/>
                <w:szCs w:val="24"/>
              </w:rPr>
              <w:t>20071,0</w:t>
            </w:r>
          </w:p>
        </w:tc>
        <w:tc>
          <w:tcPr>
            <w:tcW w:w="949" w:type="dxa"/>
            <w:gridSpan w:val="3"/>
            <w:tcBorders>
              <w:top w:val="single" w:sz="4" w:space="0" w:color="auto"/>
              <w:left w:val="single" w:sz="4" w:space="0" w:color="auto"/>
              <w:bottom w:val="single" w:sz="4" w:space="0" w:color="auto"/>
              <w:right w:val="single" w:sz="4" w:space="0" w:color="auto"/>
            </w:tcBorders>
            <w:hideMark/>
          </w:tcPr>
          <w:p w14:paraId="77B1127C" w14:textId="538C735E"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5</w:t>
            </w:r>
            <w:r w:rsidR="00005599" w:rsidRPr="0001127D">
              <w:rPr>
                <w:rFonts w:ascii="Times New Roman" w:hAnsi="Times New Roman" w:cs="Times New Roman"/>
                <w:sz w:val="24"/>
                <w:szCs w:val="24"/>
              </w:rPr>
              <w:t>958</w:t>
            </w:r>
            <w:r w:rsidRPr="0001127D">
              <w:rPr>
                <w:rFonts w:ascii="Times New Roman" w:hAnsi="Times New Roman" w:cs="Times New Roman"/>
                <w:sz w:val="24"/>
                <w:szCs w:val="24"/>
              </w:rPr>
              <w:t>,0</w:t>
            </w:r>
          </w:p>
        </w:tc>
        <w:tc>
          <w:tcPr>
            <w:tcW w:w="909" w:type="dxa"/>
            <w:gridSpan w:val="3"/>
            <w:tcBorders>
              <w:top w:val="single" w:sz="4" w:space="0" w:color="auto"/>
              <w:left w:val="single" w:sz="4" w:space="0" w:color="auto"/>
              <w:bottom w:val="single" w:sz="4" w:space="0" w:color="auto"/>
              <w:right w:val="single" w:sz="4" w:space="0" w:color="auto"/>
            </w:tcBorders>
            <w:hideMark/>
          </w:tcPr>
          <w:p w14:paraId="5F1F06BF" w14:textId="763E727E"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6</w:t>
            </w:r>
            <w:r w:rsidR="00005599" w:rsidRPr="0001127D">
              <w:rPr>
                <w:rFonts w:ascii="Times New Roman" w:hAnsi="Times New Roman" w:cs="Times New Roman"/>
                <w:sz w:val="24"/>
                <w:szCs w:val="24"/>
              </w:rPr>
              <w:t>672</w:t>
            </w:r>
            <w:r w:rsidRPr="0001127D">
              <w:rPr>
                <w:rFonts w:ascii="Times New Roman" w:hAnsi="Times New Roman" w:cs="Times New Roman"/>
                <w:sz w:val="24"/>
                <w:szCs w:val="24"/>
              </w:rPr>
              <w:t>,0</w:t>
            </w:r>
          </w:p>
        </w:tc>
        <w:tc>
          <w:tcPr>
            <w:tcW w:w="989" w:type="dxa"/>
            <w:gridSpan w:val="3"/>
            <w:tcBorders>
              <w:top w:val="single" w:sz="4" w:space="0" w:color="auto"/>
              <w:left w:val="single" w:sz="4" w:space="0" w:color="auto"/>
              <w:bottom w:val="single" w:sz="4" w:space="0" w:color="auto"/>
              <w:right w:val="single" w:sz="4" w:space="0" w:color="auto"/>
            </w:tcBorders>
            <w:hideMark/>
          </w:tcPr>
          <w:p w14:paraId="4452B636" w14:textId="75109138" w:rsidR="00A10697" w:rsidRPr="0001127D" w:rsidRDefault="00005599">
            <w:pPr>
              <w:spacing w:line="240" w:lineRule="auto"/>
              <w:rPr>
                <w:rFonts w:ascii="Times New Roman" w:hAnsi="Times New Roman" w:cs="Times New Roman"/>
                <w:sz w:val="24"/>
                <w:szCs w:val="24"/>
              </w:rPr>
            </w:pPr>
            <w:r w:rsidRPr="0001127D">
              <w:rPr>
                <w:rFonts w:ascii="Times New Roman" w:hAnsi="Times New Roman" w:cs="Times New Roman"/>
                <w:sz w:val="24"/>
                <w:szCs w:val="24"/>
              </w:rPr>
              <w:t>7441</w:t>
            </w:r>
            <w:r w:rsidR="00A10697" w:rsidRPr="0001127D">
              <w:rPr>
                <w:rFonts w:ascii="Times New Roman" w:hAnsi="Times New Roman" w:cs="Times New Roman"/>
                <w:sz w:val="24"/>
                <w:szCs w:val="24"/>
              </w:rPr>
              <w:t>,0</w:t>
            </w:r>
          </w:p>
        </w:tc>
        <w:tc>
          <w:tcPr>
            <w:tcW w:w="2526" w:type="dxa"/>
            <w:gridSpan w:val="2"/>
            <w:tcBorders>
              <w:top w:val="single" w:sz="4" w:space="0" w:color="auto"/>
              <w:left w:val="single" w:sz="4" w:space="0" w:color="auto"/>
              <w:bottom w:val="single" w:sz="4" w:space="0" w:color="auto"/>
              <w:right w:val="single" w:sz="4" w:space="0" w:color="auto"/>
            </w:tcBorders>
          </w:tcPr>
          <w:p w14:paraId="342513E1" w14:textId="77777777" w:rsidR="00A10697" w:rsidRPr="0001127D" w:rsidRDefault="00A10697">
            <w:pPr>
              <w:spacing w:line="240" w:lineRule="auto"/>
              <w:rPr>
                <w:rFonts w:ascii="Times New Roman" w:hAnsi="Times New Roman" w:cs="Times New Roman"/>
                <w:sz w:val="24"/>
                <w:szCs w:val="24"/>
              </w:rPr>
            </w:pPr>
          </w:p>
        </w:tc>
      </w:tr>
      <w:tr w:rsidR="0001127D" w:rsidRPr="0001127D" w14:paraId="24843541" w14:textId="77777777" w:rsidTr="00A10697">
        <w:tc>
          <w:tcPr>
            <w:tcW w:w="6782" w:type="dxa"/>
            <w:gridSpan w:val="5"/>
            <w:tcBorders>
              <w:top w:val="single" w:sz="4" w:space="0" w:color="auto"/>
              <w:left w:val="single" w:sz="4" w:space="0" w:color="auto"/>
              <w:bottom w:val="single" w:sz="4" w:space="0" w:color="auto"/>
              <w:right w:val="single" w:sz="4" w:space="0" w:color="auto"/>
            </w:tcBorders>
            <w:hideMark/>
          </w:tcPr>
          <w:p w14:paraId="5EDC7849" w14:textId="77777777" w:rsidR="00A10697" w:rsidRPr="0001127D" w:rsidRDefault="00A10697">
            <w:pPr>
              <w:keepNext/>
              <w:widowControl w:val="0"/>
              <w:spacing w:line="240" w:lineRule="auto"/>
              <w:ind w:right="-6"/>
              <w:rPr>
                <w:rFonts w:ascii="Times New Roman" w:eastAsia="Times New Roman" w:hAnsi="Times New Roman" w:cs="Times New Roman"/>
                <w:b/>
                <w:bCs/>
                <w:sz w:val="24"/>
                <w:szCs w:val="24"/>
                <w:lang w:eastAsia="ru-RU"/>
              </w:rPr>
            </w:pPr>
            <w:r w:rsidRPr="0001127D">
              <w:rPr>
                <w:rFonts w:ascii="Times New Roman" w:eastAsia="Times New Roman" w:hAnsi="Times New Roman" w:cs="Times New Roman"/>
                <w:b/>
                <w:bCs/>
                <w:sz w:val="24"/>
                <w:szCs w:val="24"/>
                <w:lang w:eastAsia="ru-RU"/>
              </w:rPr>
              <w:t>Загальна сума фінансування Програми</w:t>
            </w:r>
          </w:p>
        </w:tc>
        <w:tc>
          <w:tcPr>
            <w:tcW w:w="1865" w:type="dxa"/>
            <w:gridSpan w:val="2"/>
            <w:tcBorders>
              <w:top w:val="single" w:sz="4" w:space="0" w:color="auto"/>
              <w:left w:val="single" w:sz="4" w:space="0" w:color="auto"/>
              <w:bottom w:val="single" w:sz="4" w:space="0" w:color="auto"/>
              <w:right w:val="single" w:sz="4" w:space="0" w:color="auto"/>
            </w:tcBorders>
            <w:hideMark/>
          </w:tcPr>
          <w:p w14:paraId="4AFF6CD9"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Кошти бюджету Тростянецької</w:t>
            </w:r>
          </w:p>
          <w:p w14:paraId="43FFA2F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 xml:space="preserve"> міської територіальної</w:t>
            </w:r>
          </w:p>
          <w:p w14:paraId="411C9BCD" w14:textId="7777777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громади, кошти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hideMark/>
          </w:tcPr>
          <w:p w14:paraId="0191E3CA" w14:textId="16DB3CFC" w:rsidR="00A10697" w:rsidRPr="0001127D" w:rsidRDefault="00005599">
            <w:pPr>
              <w:spacing w:line="240" w:lineRule="auto"/>
              <w:rPr>
                <w:rFonts w:ascii="Times New Roman" w:hAnsi="Times New Roman" w:cs="Times New Roman"/>
                <w:sz w:val="24"/>
                <w:szCs w:val="24"/>
              </w:rPr>
            </w:pPr>
            <w:r w:rsidRPr="0001127D">
              <w:rPr>
                <w:rFonts w:ascii="Times New Roman" w:hAnsi="Times New Roman" w:cs="Times New Roman"/>
                <w:sz w:val="24"/>
                <w:szCs w:val="24"/>
              </w:rPr>
              <w:t>20071,0</w:t>
            </w:r>
          </w:p>
        </w:tc>
        <w:tc>
          <w:tcPr>
            <w:tcW w:w="949" w:type="dxa"/>
            <w:gridSpan w:val="3"/>
            <w:tcBorders>
              <w:top w:val="single" w:sz="4" w:space="0" w:color="auto"/>
              <w:left w:val="single" w:sz="4" w:space="0" w:color="auto"/>
              <w:bottom w:val="single" w:sz="4" w:space="0" w:color="auto"/>
              <w:right w:val="single" w:sz="4" w:space="0" w:color="auto"/>
            </w:tcBorders>
            <w:hideMark/>
          </w:tcPr>
          <w:p w14:paraId="54DC6777" w14:textId="0C15B707" w:rsidR="00A10697" w:rsidRPr="0001127D" w:rsidRDefault="00A10697">
            <w:pPr>
              <w:spacing w:line="240" w:lineRule="auto"/>
              <w:rPr>
                <w:rFonts w:ascii="Times New Roman" w:hAnsi="Times New Roman" w:cs="Times New Roman"/>
                <w:sz w:val="24"/>
                <w:szCs w:val="24"/>
              </w:rPr>
            </w:pPr>
            <w:r w:rsidRPr="0001127D">
              <w:rPr>
                <w:rFonts w:ascii="Times New Roman" w:hAnsi="Times New Roman" w:cs="Times New Roman"/>
                <w:sz w:val="24"/>
                <w:szCs w:val="24"/>
              </w:rPr>
              <w:t>5</w:t>
            </w:r>
            <w:r w:rsidR="00005599" w:rsidRPr="0001127D">
              <w:rPr>
                <w:rFonts w:ascii="Times New Roman" w:hAnsi="Times New Roman" w:cs="Times New Roman"/>
                <w:sz w:val="24"/>
                <w:szCs w:val="24"/>
              </w:rPr>
              <w:t>958</w:t>
            </w:r>
            <w:r w:rsidRPr="0001127D">
              <w:rPr>
                <w:rFonts w:ascii="Times New Roman" w:hAnsi="Times New Roman" w:cs="Times New Roman"/>
                <w:sz w:val="24"/>
                <w:szCs w:val="24"/>
              </w:rPr>
              <w:t>,0</w:t>
            </w:r>
          </w:p>
        </w:tc>
        <w:tc>
          <w:tcPr>
            <w:tcW w:w="909" w:type="dxa"/>
            <w:gridSpan w:val="3"/>
            <w:tcBorders>
              <w:top w:val="single" w:sz="4" w:space="0" w:color="auto"/>
              <w:left w:val="single" w:sz="4" w:space="0" w:color="auto"/>
              <w:bottom w:val="single" w:sz="4" w:space="0" w:color="auto"/>
              <w:right w:val="single" w:sz="4" w:space="0" w:color="auto"/>
            </w:tcBorders>
            <w:hideMark/>
          </w:tcPr>
          <w:p w14:paraId="267A2B15" w14:textId="66ED660E" w:rsidR="00A10697" w:rsidRPr="0001127D" w:rsidRDefault="00005599">
            <w:pPr>
              <w:spacing w:line="240" w:lineRule="auto"/>
              <w:rPr>
                <w:rFonts w:ascii="Times New Roman" w:hAnsi="Times New Roman" w:cs="Times New Roman"/>
                <w:sz w:val="24"/>
                <w:szCs w:val="24"/>
              </w:rPr>
            </w:pPr>
            <w:r w:rsidRPr="0001127D">
              <w:rPr>
                <w:rFonts w:ascii="Times New Roman" w:hAnsi="Times New Roman" w:cs="Times New Roman"/>
                <w:sz w:val="24"/>
                <w:szCs w:val="24"/>
              </w:rPr>
              <w:t>6672</w:t>
            </w:r>
            <w:r w:rsidR="00A10697" w:rsidRPr="0001127D">
              <w:rPr>
                <w:rFonts w:ascii="Times New Roman" w:hAnsi="Times New Roman" w:cs="Times New Roman"/>
                <w:sz w:val="24"/>
                <w:szCs w:val="24"/>
              </w:rPr>
              <w:t>,0</w:t>
            </w:r>
          </w:p>
        </w:tc>
        <w:tc>
          <w:tcPr>
            <w:tcW w:w="989" w:type="dxa"/>
            <w:gridSpan w:val="3"/>
            <w:tcBorders>
              <w:top w:val="single" w:sz="4" w:space="0" w:color="auto"/>
              <w:left w:val="single" w:sz="4" w:space="0" w:color="auto"/>
              <w:bottom w:val="single" w:sz="4" w:space="0" w:color="auto"/>
              <w:right w:val="single" w:sz="4" w:space="0" w:color="auto"/>
            </w:tcBorders>
            <w:hideMark/>
          </w:tcPr>
          <w:p w14:paraId="37D38452" w14:textId="26930A2A" w:rsidR="00A10697" w:rsidRPr="0001127D" w:rsidRDefault="00005599">
            <w:pPr>
              <w:spacing w:line="240" w:lineRule="auto"/>
              <w:rPr>
                <w:rFonts w:ascii="Times New Roman" w:hAnsi="Times New Roman" w:cs="Times New Roman"/>
                <w:sz w:val="24"/>
                <w:szCs w:val="24"/>
              </w:rPr>
            </w:pPr>
            <w:r w:rsidRPr="0001127D">
              <w:rPr>
                <w:rFonts w:ascii="Times New Roman" w:hAnsi="Times New Roman" w:cs="Times New Roman"/>
                <w:sz w:val="24"/>
                <w:szCs w:val="24"/>
              </w:rPr>
              <w:t>7441</w:t>
            </w:r>
            <w:r w:rsidR="00A10697" w:rsidRPr="0001127D">
              <w:rPr>
                <w:rFonts w:ascii="Times New Roman" w:hAnsi="Times New Roman" w:cs="Times New Roman"/>
                <w:sz w:val="24"/>
                <w:szCs w:val="24"/>
              </w:rPr>
              <w:t>,0</w:t>
            </w:r>
          </w:p>
        </w:tc>
        <w:tc>
          <w:tcPr>
            <w:tcW w:w="2526" w:type="dxa"/>
            <w:gridSpan w:val="2"/>
            <w:tcBorders>
              <w:top w:val="single" w:sz="4" w:space="0" w:color="auto"/>
              <w:left w:val="single" w:sz="4" w:space="0" w:color="auto"/>
              <w:bottom w:val="single" w:sz="4" w:space="0" w:color="auto"/>
              <w:right w:val="single" w:sz="4" w:space="0" w:color="auto"/>
            </w:tcBorders>
          </w:tcPr>
          <w:p w14:paraId="48880066" w14:textId="77777777" w:rsidR="00A10697" w:rsidRPr="0001127D" w:rsidRDefault="00A10697">
            <w:pPr>
              <w:spacing w:line="240" w:lineRule="auto"/>
              <w:rPr>
                <w:rFonts w:ascii="Times New Roman" w:hAnsi="Times New Roman" w:cs="Times New Roman"/>
                <w:sz w:val="24"/>
                <w:szCs w:val="24"/>
              </w:rPr>
            </w:pPr>
          </w:p>
        </w:tc>
      </w:tr>
    </w:tbl>
    <w:p w14:paraId="7EFBBD2D"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1A955AE4"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6ECC93E6"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3952CBCD"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r w:rsidRPr="0001127D">
        <w:rPr>
          <w:rFonts w:ascii="Times New Roman" w:eastAsia="Times New Roman" w:hAnsi="Times New Roman" w:cs="Times New Roman"/>
          <w:b/>
          <w:sz w:val="28"/>
          <w:szCs w:val="28"/>
          <w:lang w:eastAsia="ru-RU"/>
        </w:rPr>
        <w:t xml:space="preserve">                                    Секретар міської ради                                                                   Наталія КОВАЛЬОВА</w:t>
      </w:r>
    </w:p>
    <w:p w14:paraId="38614B05" w14:textId="77777777" w:rsidR="00A10697" w:rsidRPr="0001127D" w:rsidRDefault="00A10697" w:rsidP="00A10697">
      <w:pPr>
        <w:spacing w:after="0" w:line="240" w:lineRule="auto"/>
        <w:jc w:val="right"/>
        <w:rPr>
          <w:rFonts w:ascii="Times New Roman" w:eastAsia="Times New Roman" w:hAnsi="Times New Roman" w:cs="Times New Roman"/>
          <w:b/>
          <w:sz w:val="28"/>
          <w:szCs w:val="28"/>
          <w:lang w:eastAsia="ru-RU"/>
        </w:rPr>
      </w:pPr>
      <w:r w:rsidRPr="0001127D">
        <w:rPr>
          <w:rFonts w:ascii="Times New Roman" w:eastAsia="Times New Roman" w:hAnsi="Times New Roman" w:cs="Times New Roman"/>
          <w:b/>
          <w:sz w:val="28"/>
          <w:szCs w:val="28"/>
          <w:lang w:eastAsia="ru-RU"/>
        </w:rPr>
        <w:t xml:space="preserve">                                                                                   </w:t>
      </w:r>
    </w:p>
    <w:p w14:paraId="0787C69A" w14:textId="77777777" w:rsidR="00A10697" w:rsidRPr="0001127D" w:rsidRDefault="00A10697" w:rsidP="00A10697">
      <w:pPr>
        <w:spacing w:after="0" w:line="240" w:lineRule="auto"/>
        <w:jc w:val="right"/>
        <w:rPr>
          <w:rFonts w:ascii="Times New Roman" w:eastAsia="Times New Roman" w:hAnsi="Times New Roman" w:cs="Times New Roman"/>
          <w:b/>
          <w:sz w:val="28"/>
          <w:szCs w:val="28"/>
          <w:lang w:eastAsia="ru-RU"/>
        </w:rPr>
      </w:pPr>
    </w:p>
    <w:p w14:paraId="7EDAB5DE" w14:textId="77777777" w:rsidR="00A10697" w:rsidRPr="0001127D" w:rsidRDefault="00A10697" w:rsidP="00A10697">
      <w:pPr>
        <w:spacing w:after="0" w:line="240" w:lineRule="auto"/>
        <w:jc w:val="right"/>
        <w:rPr>
          <w:rFonts w:ascii="Times New Roman" w:eastAsia="Times New Roman" w:hAnsi="Times New Roman" w:cs="Times New Roman"/>
          <w:b/>
          <w:sz w:val="28"/>
          <w:szCs w:val="28"/>
          <w:lang w:eastAsia="ru-RU"/>
        </w:rPr>
      </w:pPr>
    </w:p>
    <w:p w14:paraId="27800122" w14:textId="77777777" w:rsidR="00A10697" w:rsidRPr="0001127D" w:rsidRDefault="00A10697" w:rsidP="00A10697">
      <w:pPr>
        <w:spacing w:after="0" w:line="240" w:lineRule="auto"/>
        <w:jc w:val="right"/>
        <w:rPr>
          <w:rFonts w:ascii="Times New Roman" w:eastAsia="Times New Roman" w:hAnsi="Times New Roman" w:cs="Times New Roman"/>
          <w:b/>
          <w:sz w:val="28"/>
          <w:szCs w:val="28"/>
          <w:lang w:eastAsia="ru-RU"/>
        </w:rPr>
      </w:pPr>
    </w:p>
    <w:p w14:paraId="74B83603" w14:textId="77777777" w:rsidR="00A10697" w:rsidRPr="0001127D" w:rsidRDefault="00A10697" w:rsidP="00A10697">
      <w:pPr>
        <w:spacing w:after="0" w:line="240" w:lineRule="auto"/>
        <w:rPr>
          <w:rFonts w:ascii="Times New Roman" w:eastAsia="Times New Roman" w:hAnsi="Times New Roman" w:cs="Times New Roman"/>
          <w:bCs/>
          <w:sz w:val="28"/>
          <w:szCs w:val="28"/>
          <w:lang w:eastAsia="ru-RU"/>
        </w:rPr>
        <w:sectPr w:rsidR="00A10697" w:rsidRPr="0001127D">
          <w:pgSz w:w="16838" w:h="11906" w:orient="landscape"/>
          <w:pgMar w:top="993" w:right="851" w:bottom="1418" w:left="851" w:header="709" w:footer="709" w:gutter="0"/>
          <w:cols w:space="720"/>
        </w:sectPr>
      </w:pPr>
    </w:p>
    <w:p w14:paraId="59FD07ED" w14:textId="77777777" w:rsidR="00A10697" w:rsidRPr="0001127D" w:rsidRDefault="00A10697" w:rsidP="00A10697">
      <w:pPr>
        <w:spacing w:after="0" w:line="240" w:lineRule="auto"/>
        <w:jc w:val="right"/>
        <w:rPr>
          <w:rFonts w:ascii="Times New Roman" w:eastAsia="Times New Roman" w:hAnsi="Times New Roman" w:cs="Times New Roman"/>
          <w:bCs/>
          <w:sz w:val="28"/>
          <w:szCs w:val="28"/>
          <w:lang w:eastAsia="ru-RU"/>
        </w:rPr>
      </w:pPr>
      <w:r w:rsidRPr="0001127D">
        <w:rPr>
          <w:rFonts w:ascii="Times New Roman" w:eastAsia="Times New Roman" w:hAnsi="Times New Roman" w:cs="Times New Roman"/>
          <w:bCs/>
          <w:sz w:val="28"/>
          <w:szCs w:val="28"/>
          <w:lang w:eastAsia="ru-RU"/>
        </w:rPr>
        <w:lastRenderedPageBreak/>
        <w:t>Додаток 3</w:t>
      </w:r>
    </w:p>
    <w:p w14:paraId="5B25EC3B" w14:textId="77777777" w:rsidR="00A10697" w:rsidRPr="0001127D" w:rsidRDefault="00A10697" w:rsidP="00A10697">
      <w:pPr>
        <w:spacing w:after="0" w:line="240" w:lineRule="auto"/>
        <w:jc w:val="right"/>
        <w:rPr>
          <w:rFonts w:ascii="Times New Roman" w:eastAsia="Times New Roman" w:hAnsi="Times New Roman" w:cs="Times New Roman"/>
          <w:bCs/>
          <w:sz w:val="28"/>
          <w:szCs w:val="28"/>
          <w:lang w:eastAsia="ru-RU"/>
        </w:rPr>
      </w:pPr>
      <w:r w:rsidRPr="0001127D">
        <w:rPr>
          <w:rFonts w:ascii="Times New Roman" w:eastAsia="Times New Roman" w:hAnsi="Times New Roman" w:cs="Times New Roman"/>
          <w:bCs/>
          <w:sz w:val="28"/>
          <w:szCs w:val="28"/>
          <w:lang w:eastAsia="ru-RU"/>
        </w:rPr>
        <w:t>до Програми</w:t>
      </w:r>
    </w:p>
    <w:p w14:paraId="58E48B2B" w14:textId="77777777" w:rsidR="00A10697" w:rsidRPr="0001127D" w:rsidRDefault="00A10697" w:rsidP="00A10697">
      <w:pPr>
        <w:spacing w:after="0" w:line="240" w:lineRule="auto"/>
        <w:jc w:val="right"/>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xml:space="preserve">          </w:t>
      </w:r>
    </w:p>
    <w:p w14:paraId="52BBD480" w14:textId="77777777" w:rsidR="00A10697" w:rsidRPr="0001127D" w:rsidRDefault="00A10697" w:rsidP="00A10697">
      <w:pPr>
        <w:spacing w:after="0" w:line="240" w:lineRule="auto"/>
        <w:rPr>
          <w:rFonts w:ascii="Times New Roman" w:eastAsia="Times New Roman" w:hAnsi="Times New Roman" w:cs="Times New Roman"/>
          <w:sz w:val="28"/>
          <w:szCs w:val="28"/>
          <w:lang w:eastAsia="ru-RU"/>
        </w:rPr>
      </w:pPr>
    </w:p>
    <w:p w14:paraId="0AD41137" w14:textId="77777777" w:rsidR="00A10697" w:rsidRPr="0001127D" w:rsidRDefault="00A10697" w:rsidP="00A10697">
      <w:pPr>
        <w:spacing w:after="0" w:line="240" w:lineRule="auto"/>
        <w:jc w:val="center"/>
        <w:rPr>
          <w:rFonts w:ascii="Times New Roman" w:eastAsia="Times New Roman" w:hAnsi="Times New Roman" w:cs="Times New Roman"/>
          <w:b/>
          <w:sz w:val="28"/>
          <w:szCs w:val="28"/>
          <w:lang w:eastAsia="ru-RU"/>
        </w:rPr>
      </w:pPr>
      <w:r w:rsidRPr="0001127D">
        <w:rPr>
          <w:rFonts w:ascii="Times New Roman" w:eastAsia="Times New Roman" w:hAnsi="Times New Roman" w:cs="Times New Roman"/>
          <w:b/>
          <w:sz w:val="28"/>
          <w:szCs w:val="28"/>
          <w:lang w:eastAsia="ru-RU"/>
        </w:rPr>
        <w:t>ПОРЯДОК</w:t>
      </w:r>
    </w:p>
    <w:p w14:paraId="04A50EE0" w14:textId="77777777" w:rsidR="00A10697" w:rsidRPr="0001127D" w:rsidRDefault="00A10697" w:rsidP="00A10697">
      <w:pPr>
        <w:spacing w:after="0" w:line="240" w:lineRule="auto"/>
        <w:jc w:val="center"/>
        <w:rPr>
          <w:rFonts w:ascii="Times New Roman" w:eastAsia="Times New Roman" w:hAnsi="Times New Roman" w:cs="Times New Roman"/>
          <w:b/>
          <w:sz w:val="28"/>
          <w:szCs w:val="28"/>
          <w:lang w:eastAsia="ru-RU"/>
        </w:rPr>
      </w:pPr>
      <w:r w:rsidRPr="0001127D">
        <w:rPr>
          <w:rFonts w:ascii="Times New Roman" w:eastAsia="Times New Roman" w:hAnsi="Times New Roman" w:cs="Times New Roman"/>
          <w:b/>
          <w:sz w:val="28"/>
          <w:szCs w:val="28"/>
          <w:lang w:eastAsia="ru-RU"/>
        </w:rPr>
        <w:t xml:space="preserve"> Відшкодування проїзду громадянам, постраждалим внаслідок Чорнобильської катастрофи 1-2 категорії 1 раз на рік</w:t>
      </w:r>
    </w:p>
    <w:p w14:paraId="4B385B13" w14:textId="77777777" w:rsidR="00A10697" w:rsidRPr="0001127D" w:rsidRDefault="00A10697" w:rsidP="00A10697">
      <w:pPr>
        <w:spacing w:after="0" w:line="240" w:lineRule="auto"/>
        <w:jc w:val="center"/>
        <w:rPr>
          <w:rFonts w:ascii="Times New Roman" w:eastAsia="Times New Roman" w:hAnsi="Times New Roman" w:cs="Times New Roman"/>
          <w:b/>
          <w:sz w:val="28"/>
          <w:szCs w:val="28"/>
          <w:lang w:eastAsia="ru-RU"/>
        </w:rPr>
      </w:pPr>
    </w:p>
    <w:p w14:paraId="4C0ACE7B" w14:textId="77777777" w:rsidR="00A10697" w:rsidRPr="0001127D" w:rsidRDefault="00A10697" w:rsidP="00A10697">
      <w:pPr>
        <w:pStyle w:val="ab"/>
        <w:rPr>
          <w:sz w:val="28"/>
          <w:szCs w:val="28"/>
          <w:lang w:val="uk-UA"/>
        </w:rPr>
      </w:pPr>
      <w:r w:rsidRPr="0001127D">
        <w:rPr>
          <w:lang w:val="uk-UA"/>
        </w:rPr>
        <w:t xml:space="preserve">   </w:t>
      </w:r>
      <w:r w:rsidRPr="0001127D">
        <w:rPr>
          <w:sz w:val="28"/>
          <w:szCs w:val="28"/>
          <w:lang w:val="uk-UA"/>
        </w:rPr>
        <w:t>Право на в</w:t>
      </w:r>
      <w:r w:rsidRPr="0001127D">
        <w:rPr>
          <w:bCs/>
          <w:sz w:val="28"/>
          <w:szCs w:val="28"/>
          <w:lang w:val="uk-UA"/>
        </w:rPr>
        <w:t>ідшкодування проїзду громадянам, постраждалим внаслідок Чорнобильської катастрофи 1-2 категорії 1 раз на рік</w:t>
      </w:r>
      <w:r w:rsidRPr="0001127D">
        <w:rPr>
          <w:sz w:val="28"/>
          <w:szCs w:val="28"/>
          <w:lang w:val="uk-UA"/>
        </w:rPr>
        <w:t xml:space="preserve"> здійснюється на підставі рішення виконавчого комітету Тростянецької міської ради у випадках, передбачених законодавством та за умови подання необхідних документів:</w:t>
      </w:r>
    </w:p>
    <w:p w14:paraId="55A011B5" w14:textId="77777777" w:rsidR="00A10697" w:rsidRPr="0001127D" w:rsidRDefault="00A10697" w:rsidP="00A10697">
      <w:pPr>
        <w:pStyle w:val="ab"/>
        <w:rPr>
          <w:sz w:val="28"/>
          <w:szCs w:val="28"/>
          <w:lang w:val="uk-UA"/>
        </w:rPr>
      </w:pPr>
      <w:r w:rsidRPr="0001127D">
        <w:rPr>
          <w:sz w:val="28"/>
          <w:szCs w:val="28"/>
          <w:lang w:val="uk-UA"/>
        </w:rPr>
        <w:t>- заява;</w:t>
      </w:r>
    </w:p>
    <w:p w14:paraId="78D44277" w14:textId="77777777" w:rsidR="00A10697" w:rsidRPr="0001127D" w:rsidRDefault="00A10697" w:rsidP="00A10697">
      <w:pPr>
        <w:pStyle w:val="ab"/>
        <w:rPr>
          <w:sz w:val="28"/>
          <w:szCs w:val="28"/>
          <w:lang w:val="uk-UA"/>
        </w:rPr>
      </w:pPr>
      <w:bookmarkStart w:id="3" w:name="_Hlk58922081"/>
      <w:r w:rsidRPr="0001127D">
        <w:rPr>
          <w:sz w:val="28"/>
          <w:szCs w:val="28"/>
          <w:lang w:val="uk-UA"/>
        </w:rPr>
        <w:t>- згода на збір та обробку персональних даних;</w:t>
      </w:r>
    </w:p>
    <w:bookmarkEnd w:id="3"/>
    <w:p w14:paraId="0206B6C9" w14:textId="77777777" w:rsidR="00A10697" w:rsidRPr="0001127D" w:rsidRDefault="00A10697" w:rsidP="00A10697">
      <w:pPr>
        <w:pStyle w:val="ab"/>
        <w:rPr>
          <w:sz w:val="28"/>
          <w:szCs w:val="28"/>
          <w:lang w:val="uk-UA"/>
        </w:rPr>
      </w:pPr>
      <w:r w:rsidRPr="0001127D">
        <w:rPr>
          <w:sz w:val="28"/>
          <w:szCs w:val="28"/>
          <w:lang w:val="uk-UA"/>
        </w:rPr>
        <w:t>- копія паспорта (1,2,11 сторінки);</w:t>
      </w:r>
    </w:p>
    <w:p w14:paraId="569EF1B1" w14:textId="77777777" w:rsidR="00A10697" w:rsidRPr="0001127D" w:rsidRDefault="00A10697" w:rsidP="00A10697">
      <w:pPr>
        <w:pStyle w:val="ab"/>
        <w:rPr>
          <w:sz w:val="28"/>
          <w:szCs w:val="28"/>
          <w:lang w:val="uk-UA"/>
        </w:rPr>
      </w:pPr>
      <w:r w:rsidRPr="0001127D">
        <w:rPr>
          <w:sz w:val="28"/>
          <w:szCs w:val="28"/>
          <w:lang w:val="uk-UA"/>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2AAB07BE" w14:textId="77777777" w:rsidR="00A10697" w:rsidRPr="0001127D" w:rsidRDefault="00A10697" w:rsidP="00A10697">
      <w:pPr>
        <w:pStyle w:val="ab"/>
        <w:rPr>
          <w:sz w:val="28"/>
          <w:szCs w:val="28"/>
          <w:lang w:val="uk-UA"/>
        </w:rPr>
      </w:pPr>
      <w:r w:rsidRPr="0001127D">
        <w:rPr>
          <w:sz w:val="28"/>
          <w:szCs w:val="28"/>
          <w:lang w:val="uk-UA"/>
        </w:rPr>
        <w:t>- копія пільгового посвідчення;</w:t>
      </w:r>
    </w:p>
    <w:p w14:paraId="7E54D8D7" w14:textId="77777777" w:rsidR="00A10697" w:rsidRPr="0001127D" w:rsidRDefault="00A10697" w:rsidP="00A10697">
      <w:pPr>
        <w:pStyle w:val="ab"/>
        <w:rPr>
          <w:sz w:val="28"/>
          <w:szCs w:val="28"/>
          <w:lang w:val="uk-UA"/>
        </w:rPr>
      </w:pPr>
      <w:r w:rsidRPr="0001127D">
        <w:rPr>
          <w:sz w:val="28"/>
          <w:szCs w:val="28"/>
          <w:lang w:val="uk-UA"/>
        </w:rPr>
        <w:t>- білети, оформлені відповідно до вимог законодавства;</w:t>
      </w:r>
    </w:p>
    <w:p w14:paraId="180FA1A0" w14:textId="77777777" w:rsidR="00A10697" w:rsidRPr="0001127D" w:rsidRDefault="00A10697" w:rsidP="00A10697">
      <w:pPr>
        <w:pStyle w:val="ab"/>
        <w:rPr>
          <w:sz w:val="28"/>
          <w:szCs w:val="28"/>
          <w:lang w:val="uk-UA"/>
        </w:rPr>
      </w:pPr>
      <w:r w:rsidRPr="0001127D">
        <w:rPr>
          <w:sz w:val="28"/>
          <w:szCs w:val="28"/>
          <w:lang w:val="uk-UA"/>
        </w:rPr>
        <w:t>- копія розрахункового рахунку .</w:t>
      </w:r>
    </w:p>
    <w:p w14:paraId="2AB831CC" w14:textId="77777777" w:rsidR="00A10697" w:rsidRPr="0001127D" w:rsidRDefault="00A10697" w:rsidP="00A10697">
      <w:pPr>
        <w:pStyle w:val="ab"/>
        <w:rPr>
          <w:sz w:val="28"/>
          <w:szCs w:val="28"/>
          <w:lang w:val="uk-UA"/>
        </w:rPr>
      </w:pPr>
      <w:r w:rsidRPr="0001127D">
        <w:rPr>
          <w:sz w:val="28"/>
          <w:szCs w:val="28"/>
          <w:lang w:val="uk-UA"/>
        </w:rPr>
        <w:t>- копія санаторно-курортної путівки ;</w:t>
      </w:r>
    </w:p>
    <w:p w14:paraId="775B1B33" w14:textId="77777777" w:rsidR="00A10697" w:rsidRPr="0001127D" w:rsidRDefault="00A10697" w:rsidP="00A10697">
      <w:pPr>
        <w:pStyle w:val="ab"/>
        <w:rPr>
          <w:sz w:val="28"/>
          <w:szCs w:val="28"/>
          <w:lang w:val="uk-UA" w:eastAsia="uk-UA"/>
        </w:rPr>
      </w:pPr>
      <w:r w:rsidRPr="0001127D">
        <w:rPr>
          <w:sz w:val="28"/>
          <w:szCs w:val="28"/>
          <w:lang w:val="uk-UA" w:eastAsia="uk-UA"/>
        </w:rPr>
        <w:t xml:space="preserve">     Відшкодування витрат здійснюється за проїзд один раз на рік до будь-якого пункту України та у зворотному  напрямку (без врахування пересадок) автомобільним або залізничним транспортом (окрім проїзду у вагонах СВ та Люкс), враховуючи вартість квитка  (окрім вартості наданих у поїзді послуг, зокрема придбання постільної білизни, чаю, та окрім вартості перевезення багажу автомобільним транспортом).</w:t>
      </w:r>
    </w:p>
    <w:p w14:paraId="7D2F674A" w14:textId="77777777" w:rsidR="00A10697" w:rsidRPr="0001127D" w:rsidRDefault="00A10697" w:rsidP="00A10697">
      <w:pPr>
        <w:pStyle w:val="ab"/>
        <w:rPr>
          <w:sz w:val="28"/>
          <w:szCs w:val="28"/>
          <w:lang w:val="uk-UA" w:eastAsia="uk-UA"/>
        </w:rPr>
      </w:pPr>
      <w:r w:rsidRPr="0001127D">
        <w:rPr>
          <w:sz w:val="28"/>
          <w:szCs w:val="28"/>
          <w:lang w:val="uk-UA" w:eastAsia="uk-UA"/>
        </w:rPr>
        <w:t>Право на відшкодування вартості проїзду мають особи, що мають зареєстроване місце проживання на території Тростянецької міської територіальної громади:</w:t>
      </w:r>
    </w:p>
    <w:p w14:paraId="1E9A7427" w14:textId="77777777" w:rsidR="00A10697" w:rsidRPr="0001127D" w:rsidRDefault="00A10697" w:rsidP="00A10697">
      <w:pPr>
        <w:pStyle w:val="ab"/>
        <w:rPr>
          <w:sz w:val="28"/>
          <w:szCs w:val="28"/>
          <w:lang w:val="uk-UA" w:eastAsia="uk-UA"/>
        </w:rPr>
      </w:pPr>
      <w:r w:rsidRPr="0001127D">
        <w:rPr>
          <w:sz w:val="28"/>
          <w:szCs w:val="28"/>
          <w:lang w:val="uk-UA" w:eastAsia="uk-UA"/>
        </w:rPr>
        <w:t>1) громадяни, які постраждали внаслідок Чорнобильської катастрофи, віднесені до категорії 1 – в розмірі 100 відсотків вартості проїзду;</w:t>
      </w:r>
    </w:p>
    <w:p w14:paraId="2666AFCC" w14:textId="77777777" w:rsidR="00A10697" w:rsidRPr="0001127D" w:rsidRDefault="00A10697" w:rsidP="00A10697">
      <w:pPr>
        <w:pStyle w:val="ab"/>
        <w:rPr>
          <w:sz w:val="28"/>
          <w:szCs w:val="28"/>
          <w:lang w:val="uk-UA" w:eastAsia="uk-UA"/>
        </w:rPr>
      </w:pPr>
      <w:r w:rsidRPr="0001127D">
        <w:rPr>
          <w:sz w:val="28"/>
          <w:szCs w:val="28"/>
          <w:lang w:val="uk-UA" w:eastAsia="uk-UA"/>
        </w:rPr>
        <w:t>2) громадяни, які постраждали внаслідок Чорнобильської катастрофи, віднесені до категорії 2 – в розмірі 50 відсотків вартості проїзду.</w:t>
      </w:r>
      <w:r w:rsidRPr="0001127D">
        <w:rPr>
          <w:sz w:val="28"/>
          <w:szCs w:val="28"/>
          <w:lang w:val="uk-UA" w:eastAsia="uk-UA"/>
        </w:rPr>
        <w:tab/>
      </w:r>
    </w:p>
    <w:p w14:paraId="4C72DE5B" w14:textId="77777777" w:rsidR="00A10697" w:rsidRPr="0001127D" w:rsidRDefault="00A10697" w:rsidP="00A10697">
      <w:pPr>
        <w:pStyle w:val="ab"/>
        <w:rPr>
          <w:sz w:val="28"/>
          <w:szCs w:val="28"/>
          <w:lang w:val="uk-UA" w:eastAsia="uk-UA"/>
        </w:rPr>
      </w:pPr>
      <w:r w:rsidRPr="0001127D">
        <w:rPr>
          <w:sz w:val="28"/>
          <w:szCs w:val="28"/>
          <w:lang w:val="uk-UA" w:eastAsia="uk-UA"/>
        </w:rPr>
        <w:t xml:space="preserve">      </w:t>
      </w:r>
      <w:r w:rsidRPr="0001127D">
        <w:rPr>
          <w:sz w:val="28"/>
          <w:szCs w:val="28"/>
          <w:lang w:val="uk-UA"/>
        </w:rPr>
        <w:t>Компенсація здійснюється Тростянецькою міською радою за рахунок коштів бюджету Тростянецької міської територіальної громади 1 раз на рік на особовий рахунок отримувача по мірі надходження коштів.</w:t>
      </w:r>
    </w:p>
    <w:p w14:paraId="6DC91A34" w14:textId="77777777" w:rsidR="00A10697" w:rsidRPr="0001127D" w:rsidRDefault="00A10697" w:rsidP="00A10697">
      <w:pPr>
        <w:pStyle w:val="ab"/>
        <w:rPr>
          <w:sz w:val="28"/>
          <w:szCs w:val="28"/>
          <w:lang w:val="uk-UA"/>
        </w:rPr>
      </w:pPr>
    </w:p>
    <w:p w14:paraId="56FF323A" w14:textId="77777777" w:rsidR="00A10697" w:rsidRPr="0001127D" w:rsidRDefault="00A10697" w:rsidP="00A10697">
      <w:pPr>
        <w:pStyle w:val="ab"/>
        <w:rPr>
          <w:b/>
          <w:sz w:val="28"/>
          <w:szCs w:val="28"/>
          <w:lang w:val="uk-UA"/>
        </w:rPr>
      </w:pPr>
    </w:p>
    <w:p w14:paraId="1736C64C" w14:textId="77777777" w:rsidR="00A10697" w:rsidRPr="0001127D" w:rsidRDefault="00A10697" w:rsidP="00A10697">
      <w:pPr>
        <w:pStyle w:val="ab"/>
        <w:rPr>
          <w:b/>
          <w:sz w:val="28"/>
          <w:szCs w:val="28"/>
          <w:lang w:val="uk-UA"/>
        </w:rPr>
      </w:pPr>
    </w:p>
    <w:p w14:paraId="2B620250" w14:textId="77777777" w:rsidR="00A10697" w:rsidRPr="0001127D" w:rsidRDefault="00A10697" w:rsidP="00A10697">
      <w:pPr>
        <w:pStyle w:val="ab"/>
        <w:jc w:val="center"/>
        <w:rPr>
          <w:b/>
          <w:sz w:val="28"/>
          <w:szCs w:val="28"/>
          <w:lang w:val="uk-UA"/>
        </w:rPr>
      </w:pPr>
      <w:r w:rsidRPr="0001127D">
        <w:rPr>
          <w:b/>
          <w:sz w:val="28"/>
          <w:szCs w:val="28"/>
          <w:lang w:val="uk-UA"/>
        </w:rPr>
        <w:t xml:space="preserve">Секретар міської ради       </w:t>
      </w:r>
      <w:r w:rsidRPr="0001127D">
        <w:rPr>
          <w:b/>
          <w:sz w:val="28"/>
          <w:szCs w:val="28"/>
          <w:lang w:val="uk-UA"/>
        </w:rPr>
        <w:tab/>
      </w:r>
      <w:r w:rsidRPr="0001127D">
        <w:rPr>
          <w:b/>
          <w:sz w:val="28"/>
          <w:szCs w:val="28"/>
          <w:lang w:val="uk-UA"/>
        </w:rPr>
        <w:tab/>
        <w:t xml:space="preserve">                            Наталія КОВАЛЬОВА</w:t>
      </w:r>
    </w:p>
    <w:p w14:paraId="69FF9372" w14:textId="77777777" w:rsidR="00A10697" w:rsidRPr="0001127D" w:rsidRDefault="00A10697" w:rsidP="00A10697">
      <w:pPr>
        <w:pStyle w:val="ab"/>
        <w:rPr>
          <w:sz w:val="28"/>
          <w:szCs w:val="28"/>
          <w:lang w:val="uk-UA"/>
        </w:rPr>
      </w:pPr>
      <w:r w:rsidRPr="0001127D">
        <w:rPr>
          <w:sz w:val="28"/>
          <w:szCs w:val="28"/>
          <w:lang w:val="uk-UA"/>
        </w:rPr>
        <w:t xml:space="preserve">                                                            </w:t>
      </w:r>
    </w:p>
    <w:p w14:paraId="0CC87B32" w14:textId="77777777" w:rsidR="00A10697" w:rsidRPr="0001127D" w:rsidRDefault="00A10697" w:rsidP="00A10697">
      <w:pPr>
        <w:pStyle w:val="ab"/>
        <w:rPr>
          <w:sz w:val="28"/>
          <w:szCs w:val="28"/>
          <w:lang w:val="uk-UA"/>
        </w:rPr>
      </w:pPr>
    </w:p>
    <w:p w14:paraId="43E72F02" w14:textId="77777777" w:rsidR="00A10697" w:rsidRPr="0001127D" w:rsidRDefault="00A10697" w:rsidP="00A10697">
      <w:pPr>
        <w:spacing w:after="0" w:line="240" w:lineRule="auto"/>
        <w:jc w:val="right"/>
        <w:rPr>
          <w:rFonts w:ascii="Times New Roman" w:eastAsia="Times New Roman" w:hAnsi="Times New Roman" w:cs="Times New Roman"/>
          <w:sz w:val="28"/>
          <w:szCs w:val="28"/>
          <w:lang w:eastAsia="ru-RU"/>
        </w:rPr>
      </w:pPr>
    </w:p>
    <w:p w14:paraId="170326D7" w14:textId="77777777" w:rsidR="00A10697" w:rsidRPr="0001127D" w:rsidRDefault="00A10697" w:rsidP="00A10697">
      <w:pPr>
        <w:spacing w:after="0" w:line="240" w:lineRule="auto"/>
        <w:jc w:val="right"/>
        <w:rPr>
          <w:rFonts w:ascii="Times New Roman" w:eastAsia="Times New Roman" w:hAnsi="Times New Roman" w:cs="Times New Roman"/>
          <w:bCs/>
          <w:sz w:val="28"/>
          <w:szCs w:val="28"/>
          <w:lang w:eastAsia="ru-RU"/>
        </w:rPr>
      </w:pPr>
      <w:r w:rsidRPr="0001127D">
        <w:rPr>
          <w:rFonts w:ascii="Times New Roman" w:eastAsia="Times New Roman" w:hAnsi="Times New Roman" w:cs="Times New Roman"/>
          <w:sz w:val="28"/>
          <w:szCs w:val="28"/>
          <w:lang w:eastAsia="ru-RU"/>
        </w:rPr>
        <w:t xml:space="preserve">                            </w:t>
      </w:r>
      <w:r w:rsidRPr="0001127D">
        <w:rPr>
          <w:rFonts w:ascii="Times New Roman" w:eastAsia="Times New Roman" w:hAnsi="Times New Roman" w:cs="Times New Roman"/>
          <w:bCs/>
          <w:sz w:val="28"/>
          <w:szCs w:val="28"/>
          <w:lang w:eastAsia="ru-RU"/>
        </w:rPr>
        <w:t>Додаток 4</w:t>
      </w:r>
    </w:p>
    <w:p w14:paraId="6EF5B8AE" w14:textId="77777777" w:rsidR="00A10697" w:rsidRPr="0001127D" w:rsidRDefault="00A10697" w:rsidP="00A10697">
      <w:pPr>
        <w:spacing w:after="0" w:line="240" w:lineRule="auto"/>
        <w:jc w:val="right"/>
        <w:rPr>
          <w:rFonts w:ascii="Times New Roman" w:eastAsia="Times New Roman" w:hAnsi="Times New Roman" w:cs="Times New Roman"/>
          <w:bCs/>
          <w:sz w:val="28"/>
          <w:szCs w:val="28"/>
          <w:lang w:eastAsia="ru-RU"/>
        </w:rPr>
      </w:pPr>
      <w:r w:rsidRPr="0001127D">
        <w:rPr>
          <w:rFonts w:ascii="Times New Roman" w:eastAsia="Times New Roman" w:hAnsi="Times New Roman" w:cs="Times New Roman"/>
          <w:bCs/>
          <w:sz w:val="28"/>
          <w:szCs w:val="28"/>
          <w:lang w:eastAsia="ru-RU"/>
        </w:rPr>
        <w:t xml:space="preserve">до Програми                       </w:t>
      </w:r>
    </w:p>
    <w:p w14:paraId="63BADC5A" w14:textId="77777777" w:rsidR="00A10697" w:rsidRPr="0001127D" w:rsidRDefault="00A10697" w:rsidP="00A10697">
      <w:pPr>
        <w:spacing w:after="0" w:line="240" w:lineRule="auto"/>
        <w:jc w:val="center"/>
        <w:rPr>
          <w:rFonts w:ascii="Times New Roman" w:eastAsia="Times New Roman" w:hAnsi="Times New Roman" w:cs="Times New Roman"/>
          <w:b/>
          <w:sz w:val="28"/>
          <w:szCs w:val="28"/>
          <w:lang w:eastAsia="ru-RU"/>
        </w:rPr>
      </w:pPr>
    </w:p>
    <w:p w14:paraId="12A44D54" w14:textId="77777777" w:rsidR="00A10697" w:rsidRPr="0001127D" w:rsidRDefault="00A10697" w:rsidP="00A10697">
      <w:pPr>
        <w:spacing w:after="0" w:line="240" w:lineRule="auto"/>
        <w:jc w:val="center"/>
        <w:rPr>
          <w:rFonts w:ascii="Times New Roman" w:eastAsia="Times New Roman" w:hAnsi="Times New Roman" w:cs="Times New Roman"/>
          <w:b/>
          <w:sz w:val="28"/>
          <w:szCs w:val="28"/>
          <w:lang w:eastAsia="ru-RU"/>
        </w:rPr>
      </w:pPr>
      <w:r w:rsidRPr="0001127D">
        <w:rPr>
          <w:rFonts w:ascii="Times New Roman" w:eastAsia="Times New Roman" w:hAnsi="Times New Roman" w:cs="Times New Roman"/>
          <w:b/>
          <w:sz w:val="28"/>
          <w:szCs w:val="28"/>
          <w:lang w:eastAsia="ru-RU"/>
        </w:rPr>
        <w:t>ПОРЯДОК</w:t>
      </w:r>
    </w:p>
    <w:p w14:paraId="443740D2" w14:textId="4AA3B3BD" w:rsidR="00A10697" w:rsidRPr="0001127D" w:rsidRDefault="00A10697" w:rsidP="00A10697">
      <w:pPr>
        <w:spacing w:after="0" w:line="240" w:lineRule="auto"/>
        <w:jc w:val="center"/>
        <w:rPr>
          <w:rFonts w:ascii="Times New Roman" w:hAnsi="Times New Roman" w:cs="Times New Roman"/>
          <w:b/>
          <w:sz w:val="28"/>
          <w:szCs w:val="28"/>
        </w:rPr>
      </w:pPr>
      <w:r w:rsidRPr="0001127D">
        <w:rPr>
          <w:rFonts w:ascii="Times New Roman" w:hAnsi="Times New Roman" w:cs="Times New Roman"/>
          <w:b/>
          <w:sz w:val="28"/>
          <w:szCs w:val="28"/>
        </w:rPr>
        <w:t>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w:t>
      </w:r>
    </w:p>
    <w:p w14:paraId="05334556" w14:textId="77777777" w:rsidR="008B6F3F" w:rsidRPr="0001127D" w:rsidRDefault="008B6F3F" w:rsidP="00A10697">
      <w:pPr>
        <w:spacing w:after="0" w:line="240" w:lineRule="auto"/>
        <w:jc w:val="center"/>
        <w:rPr>
          <w:rFonts w:ascii="Times New Roman" w:hAnsi="Times New Roman" w:cs="Times New Roman"/>
          <w:b/>
          <w:sz w:val="28"/>
          <w:szCs w:val="28"/>
        </w:rPr>
      </w:pPr>
    </w:p>
    <w:p w14:paraId="16BE7FB3"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xml:space="preserve"> Одноразова матеріальна допомога надається на підставі рішення виконавчого комітету Тростянецької міської ради за умови подання необхідних документів:</w:t>
      </w:r>
    </w:p>
    <w:p w14:paraId="2535AD7A"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заява ( від особи чи законного представника);</w:t>
      </w:r>
    </w:p>
    <w:p w14:paraId="174CE4AF"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згода на збір та обробку персональних даних;</w:t>
      </w:r>
    </w:p>
    <w:p w14:paraId="7BEDCC5C"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xml:space="preserve">- копія паспорта; </w:t>
      </w:r>
    </w:p>
    <w:p w14:paraId="6CC5EDDD" w14:textId="77777777" w:rsidR="00A10697" w:rsidRPr="0001127D" w:rsidRDefault="00A10697" w:rsidP="00A10697">
      <w:pPr>
        <w:tabs>
          <w:tab w:val="left" w:pos="3855"/>
        </w:tabs>
        <w:spacing w:after="0" w:line="240" w:lineRule="auto"/>
        <w:ind w:right="98"/>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00432EA6"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копія посвідчення відповідно до пільгового статусу особи (в разі наявності);</w:t>
      </w:r>
    </w:p>
    <w:p w14:paraId="2C61576B"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копія розрахункового рахунку;</w:t>
      </w:r>
    </w:p>
    <w:p w14:paraId="2D6377CB"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акт висновку стихійного лиха, надзвичайної ситуації (в разі, якщо особа постраждала від стихійного лиха: пожежа, повінь, буревій та ін.);</w:t>
      </w:r>
    </w:p>
    <w:p w14:paraId="5BF77964"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висновок медичної комісії встановленої форми (в разі захворювання);</w:t>
      </w:r>
    </w:p>
    <w:p w14:paraId="3FF8D894"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документи, які підтверджують факт придбання лікарських засобів (фіскальні чеки).</w:t>
      </w:r>
    </w:p>
    <w:p w14:paraId="48998B25" w14:textId="77777777" w:rsidR="00A10697" w:rsidRPr="0001127D" w:rsidRDefault="00A10697" w:rsidP="00A10697">
      <w:pPr>
        <w:pStyle w:val="ab"/>
        <w:rPr>
          <w:sz w:val="28"/>
          <w:szCs w:val="28"/>
          <w:lang w:val="uk-UA"/>
        </w:rPr>
      </w:pPr>
      <w:r w:rsidRPr="0001127D">
        <w:rPr>
          <w:sz w:val="28"/>
          <w:szCs w:val="28"/>
          <w:lang w:val="uk-UA"/>
        </w:rPr>
        <w:t xml:space="preserve">    Допомога надається один раз протягом календарного року</w:t>
      </w:r>
      <w:r w:rsidRPr="0001127D">
        <w:rPr>
          <w:i/>
          <w:iCs/>
          <w:sz w:val="28"/>
          <w:szCs w:val="28"/>
          <w:lang w:val="uk-UA"/>
        </w:rPr>
        <w:t xml:space="preserve"> </w:t>
      </w:r>
      <w:r w:rsidRPr="0001127D">
        <w:rPr>
          <w:sz w:val="28"/>
          <w:szCs w:val="28"/>
          <w:lang w:val="uk-UA"/>
        </w:rPr>
        <w:t>Тростянецькою міською радою за рахунок коштів бюджету Тростянецької міської територіальної громади на особовий рахунок отримувача по мірі надходження коштів.</w:t>
      </w:r>
      <w:r w:rsidRPr="0001127D">
        <w:rPr>
          <w:i/>
          <w:iCs/>
          <w:sz w:val="28"/>
          <w:szCs w:val="28"/>
          <w:lang w:val="uk-UA"/>
        </w:rPr>
        <w:t xml:space="preserve"> </w:t>
      </w:r>
    </w:p>
    <w:p w14:paraId="457BDB10" w14:textId="77777777" w:rsidR="00A10697" w:rsidRPr="0001127D" w:rsidRDefault="00A10697" w:rsidP="00A10697">
      <w:pPr>
        <w:spacing w:after="0" w:line="240" w:lineRule="auto"/>
        <w:jc w:val="both"/>
        <w:rPr>
          <w:rFonts w:ascii="Times New Roman" w:eastAsia="Times New Roman" w:hAnsi="Times New Roman" w:cs="Times New Roman"/>
          <w:sz w:val="28"/>
          <w:szCs w:val="28"/>
          <w:lang w:eastAsia="ru-RU"/>
        </w:rPr>
      </w:pPr>
    </w:p>
    <w:p w14:paraId="3B8FDFBC" w14:textId="77777777" w:rsidR="00A10697" w:rsidRPr="0001127D" w:rsidRDefault="00A10697" w:rsidP="00A10697">
      <w:pPr>
        <w:spacing w:after="0" w:line="240" w:lineRule="auto"/>
        <w:jc w:val="both"/>
        <w:rPr>
          <w:rFonts w:ascii="Times New Roman" w:eastAsia="Times New Roman" w:hAnsi="Times New Roman" w:cs="Times New Roman"/>
          <w:sz w:val="28"/>
          <w:szCs w:val="28"/>
          <w:lang w:eastAsia="ru-RU"/>
        </w:rPr>
      </w:pPr>
    </w:p>
    <w:p w14:paraId="198710DB"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r w:rsidRPr="0001127D">
        <w:rPr>
          <w:rFonts w:ascii="Times New Roman" w:eastAsia="Times New Roman" w:hAnsi="Times New Roman" w:cs="Times New Roman"/>
          <w:b/>
          <w:sz w:val="28"/>
          <w:szCs w:val="28"/>
          <w:lang w:eastAsia="ru-RU"/>
        </w:rPr>
        <w:t>Секретар міської ради                                                      Наталія КОВАЛЬОВА</w:t>
      </w:r>
    </w:p>
    <w:p w14:paraId="6D9E6810"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br w:type="page"/>
      </w:r>
    </w:p>
    <w:p w14:paraId="710B2B17"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p>
    <w:p w14:paraId="5481062B" w14:textId="77777777" w:rsidR="00A10697" w:rsidRPr="0001127D" w:rsidRDefault="00A10697" w:rsidP="00A10697">
      <w:pPr>
        <w:spacing w:after="0" w:line="240" w:lineRule="auto"/>
        <w:jc w:val="right"/>
        <w:rPr>
          <w:rFonts w:ascii="Times New Roman" w:eastAsia="Times New Roman" w:hAnsi="Times New Roman" w:cs="Times New Roman"/>
          <w:bCs/>
          <w:sz w:val="28"/>
          <w:szCs w:val="28"/>
          <w:lang w:eastAsia="ru-RU"/>
        </w:rPr>
      </w:pPr>
      <w:r w:rsidRPr="0001127D">
        <w:rPr>
          <w:rFonts w:ascii="Times New Roman" w:eastAsia="Times New Roman" w:hAnsi="Times New Roman" w:cs="Times New Roman"/>
          <w:bCs/>
          <w:sz w:val="28"/>
          <w:szCs w:val="28"/>
          <w:lang w:eastAsia="ru-RU"/>
        </w:rPr>
        <w:t>Додаток 5</w:t>
      </w:r>
    </w:p>
    <w:p w14:paraId="74D6805A" w14:textId="77777777" w:rsidR="00A10697" w:rsidRPr="0001127D" w:rsidRDefault="00A10697" w:rsidP="00A10697">
      <w:pPr>
        <w:spacing w:after="0" w:line="240" w:lineRule="auto"/>
        <w:jc w:val="right"/>
        <w:rPr>
          <w:rFonts w:ascii="Times New Roman" w:eastAsia="Times New Roman" w:hAnsi="Times New Roman" w:cs="Times New Roman"/>
          <w:bCs/>
          <w:sz w:val="28"/>
          <w:szCs w:val="28"/>
          <w:lang w:eastAsia="ru-RU"/>
        </w:rPr>
      </w:pPr>
      <w:r w:rsidRPr="0001127D">
        <w:rPr>
          <w:rFonts w:ascii="Times New Roman" w:eastAsia="Times New Roman" w:hAnsi="Times New Roman" w:cs="Times New Roman"/>
          <w:bCs/>
          <w:sz w:val="28"/>
          <w:szCs w:val="28"/>
          <w:lang w:eastAsia="ru-RU"/>
        </w:rPr>
        <w:t>до Програми</w:t>
      </w:r>
    </w:p>
    <w:p w14:paraId="6406E9A4" w14:textId="77777777" w:rsidR="00A10697" w:rsidRPr="0001127D" w:rsidRDefault="00A10697" w:rsidP="00A10697">
      <w:pPr>
        <w:spacing w:after="0" w:line="240" w:lineRule="auto"/>
        <w:jc w:val="right"/>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xml:space="preserve">          </w:t>
      </w:r>
    </w:p>
    <w:p w14:paraId="783E169C" w14:textId="77777777" w:rsidR="00A10697" w:rsidRPr="0001127D" w:rsidRDefault="00A10697" w:rsidP="00A10697">
      <w:pPr>
        <w:spacing w:after="0" w:line="240" w:lineRule="auto"/>
        <w:rPr>
          <w:rFonts w:ascii="Times New Roman" w:eastAsia="Times New Roman" w:hAnsi="Times New Roman" w:cs="Times New Roman"/>
          <w:sz w:val="28"/>
          <w:szCs w:val="28"/>
          <w:lang w:eastAsia="ru-RU"/>
        </w:rPr>
      </w:pPr>
    </w:p>
    <w:p w14:paraId="00F65D4E" w14:textId="77777777" w:rsidR="00A10697" w:rsidRPr="0001127D" w:rsidRDefault="00A10697" w:rsidP="00A10697">
      <w:pPr>
        <w:spacing w:after="0" w:line="240" w:lineRule="auto"/>
        <w:jc w:val="center"/>
        <w:rPr>
          <w:rFonts w:ascii="Times New Roman" w:eastAsia="Times New Roman" w:hAnsi="Times New Roman" w:cs="Times New Roman"/>
          <w:b/>
          <w:sz w:val="28"/>
          <w:szCs w:val="28"/>
          <w:lang w:eastAsia="ru-RU"/>
        </w:rPr>
      </w:pPr>
      <w:r w:rsidRPr="0001127D">
        <w:rPr>
          <w:rFonts w:ascii="Times New Roman" w:eastAsia="Times New Roman" w:hAnsi="Times New Roman" w:cs="Times New Roman"/>
          <w:b/>
          <w:sz w:val="28"/>
          <w:szCs w:val="28"/>
          <w:lang w:eastAsia="ru-RU"/>
        </w:rPr>
        <w:t>ПОРЯДОК</w:t>
      </w:r>
    </w:p>
    <w:p w14:paraId="06662BEB" w14:textId="77777777" w:rsidR="00A10697" w:rsidRPr="0001127D" w:rsidRDefault="00A10697" w:rsidP="00A10697">
      <w:pPr>
        <w:spacing w:after="0" w:line="240" w:lineRule="auto"/>
        <w:jc w:val="center"/>
        <w:rPr>
          <w:rFonts w:ascii="Times New Roman" w:eastAsia="Times New Roman" w:hAnsi="Times New Roman" w:cs="Times New Roman"/>
          <w:b/>
          <w:sz w:val="28"/>
          <w:szCs w:val="28"/>
          <w:lang w:eastAsia="ru-RU"/>
        </w:rPr>
      </w:pPr>
      <w:r w:rsidRPr="0001127D">
        <w:rPr>
          <w:rFonts w:ascii="Times New Roman" w:eastAsia="Times New Roman" w:hAnsi="Times New Roman" w:cs="Times New Roman"/>
          <w:b/>
          <w:sz w:val="28"/>
          <w:szCs w:val="28"/>
          <w:lang w:eastAsia="ru-RU"/>
        </w:rPr>
        <w:t xml:space="preserve"> виплати щомісячної стипендії особам,  яким виповнилося 100 і більше років</w:t>
      </w:r>
    </w:p>
    <w:p w14:paraId="18AF7ACA" w14:textId="77777777" w:rsidR="00A10697" w:rsidRPr="0001127D" w:rsidRDefault="00A10697" w:rsidP="00A10697">
      <w:pPr>
        <w:spacing w:after="0" w:line="240" w:lineRule="auto"/>
        <w:jc w:val="center"/>
        <w:rPr>
          <w:rFonts w:ascii="Times New Roman" w:eastAsia="Times New Roman" w:hAnsi="Times New Roman" w:cs="Times New Roman"/>
          <w:b/>
          <w:sz w:val="28"/>
          <w:szCs w:val="28"/>
          <w:lang w:eastAsia="ru-RU"/>
        </w:rPr>
      </w:pPr>
    </w:p>
    <w:p w14:paraId="1F0660FF" w14:textId="77777777" w:rsidR="00A10697" w:rsidRPr="0001127D" w:rsidRDefault="00A10697" w:rsidP="00A10697">
      <w:pPr>
        <w:pStyle w:val="ab"/>
        <w:rPr>
          <w:sz w:val="28"/>
          <w:szCs w:val="28"/>
          <w:lang w:val="uk-UA"/>
        </w:rPr>
      </w:pPr>
      <w:r w:rsidRPr="0001127D">
        <w:rPr>
          <w:sz w:val="28"/>
          <w:szCs w:val="28"/>
          <w:lang w:val="uk-UA"/>
        </w:rPr>
        <w:t xml:space="preserve">      Право на отримання щомісячної стипендії поширюється на осіб, яким виповнилося 100 і більше років, які зареєстровані та проживають на території Тростянецької міської територіальної громади .</w:t>
      </w:r>
    </w:p>
    <w:p w14:paraId="52C3E764" w14:textId="77777777" w:rsidR="00A10697" w:rsidRPr="0001127D" w:rsidRDefault="00A10697" w:rsidP="00A10697">
      <w:pPr>
        <w:pStyle w:val="ab"/>
        <w:rPr>
          <w:sz w:val="28"/>
          <w:szCs w:val="28"/>
          <w:lang w:val="uk-UA"/>
        </w:rPr>
      </w:pPr>
      <w:r w:rsidRPr="0001127D">
        <w:rPr>
          <w:sz w:val="28"/>
          <w:szCs w:val="28"/>
          <w:lang w:val="uk-UA"/>
        </w:rPr>
        <w:t>Виплата стипендії здійснюється на підставі рішення виконавчого комітету Тростянецької міської ради.</w:t>
      </w:r>
    </w:p>
    <w:p w14:paraId="4090C1B1" w14:textId="77777777" w:rsidR="00A10697" w:rsidRPr="0001127D" w:rsidRDefault="00A10697" w:rsidP="00A10697">
      <w:pPr>
        <w:pStyle w:val="ab"/>
        <w:rPr>
          <w:sz w:val="28"/>
          <w:szCs w:val="28"/>
          <w:lang w:val="uk-UA"/>
        </w:rPr>
      </w:pPr>
      <w:r w:rsidRPr="0001127D">
        <w:rPr>
          <w:sz w:val="28"/>
          <w:szCs w:val="28"/>
          <w:lang w:val="uk-UA"/>
        </w:rPr>
        <w:t xml:space="preserve">      Виплата стипендії здійснюється з місяця, в якому відбулося досягнення 100- річного віку, щомісячно у розмірі 25 відсотків прожиткового мінімуму для осіб, які втратили працездатність.  </w:t>
      </w:r>
    </w:p>
    <w:p w14:paraId="0C637F64" w14:textId="77777777" w:rsidR="00A10697" w:rsidRPr="0001127D" w:rsidRDefault="00A10697" w:rsidP="00A10697">
      <w:pPr>
        <w:pStyle w:val="ab"/>
        <w:rPr>
          <w:sz w:val="28"/>
          <w:szCs w:val="28"/>
          <w:lang w:val="uk-UA"/>
        </w:rPr>
      </w:pPr>
      <w:r w:rsidRPr="0001127D">
        <w:rPr>
          <w:sz w:val="28"/>
          <w:szCs w:val="28"/>
          <w:lang w:val="uk-UA"/>
        </w:rPr>
        <w:t>Для отримання щомісячної стипендії  подаються  документи:</w:t>
      </w:r>
    </w:p>
    <w:p w14:paraId="601ADBDE" w14:textId="77777777" w:rsidR="00A10697" w:rsidRPr="0001127D" w:rsidRDefault="00A10697" w:rsidP="00A10697">
      <w:pPr>
        <w:pStyle w:val="ab"/>
        <w:rPr>
          <w:sz w:val="28"/>
          <w:szCs w:val="28"/>
          <w:lang w:val="uk-UA"/>
        </w:rPr>
      </w:pPr>
      <w:r w:rsidRPr="0001127D">
        <w:rPr>
          <w:sz w:val="28"/>
          <w:szCs w:val="28"/>
          <w:lang w:val="uk-UA"/>
        </w:rPr>
        <w:t xml:space="preserve">- заява; </w:t>
      </w:r>
    </w:p>
    <w:p w14:paraId="0171CADD" w14:textId="77777777" w:rsidR="00A10697" w:rsidRPr="0001127D" w:rsidRDefault="00A10697" w:rsidP="00A10697">
      <w:pPr>
        <w:pStyle w:val="ab"/>
        <w:rPr>
          <w:sz w:val="28"/>
          <w:szCs w:val="28"/>
          <w:lang w:val="uk-UA"/>
        </w:rPr>
      </w:pPr>
      <w:r w:rsidRPr="0001127D">
        <w:rPr>
          <w:sz w:val="28"/>
          <w:szCs w:val="28"/>
          <w:lang w:val="uk-UA"/>
        </w:rPr>
        <w:t>- згода на збір та обробку персональних даних;</w:t>
      </w:r>
    </w:p>
    <w:p w14:paraId="05803364" w14:textId="77777777" w:rsidR="00A10697" w:rsidRPr="0001127D" w:rsidRDefault="00A10697" w:rsidP="00A10697">
      <w:pPr>
        <w:pStyle w:val="ab"/>
        <w:rPr>
          <w:sz w:val="28"/>
          <w:szCs w:val="28"/>
          <w:lang w:val="uk-UA"/>
        </w:rPr>
      </w:pPr>
      <w:r w:rsidRPr="0001127D">
        <w:rPr>
          <w:sz w:val="28"/>
          <w:szCs w:val="28"/>
          <w:lang w:val="uk-UA"/>
        </w:rPr>
        <w:t>- копія паспорта (1,2,11 сторінки);</w:t>
      </w:r>
    </w:p>
    <w:p w14:paraId="22403229" w14:textId="77777777" w:rsidR="00A10697" w:rsidRPr="0001127D" w:rsidRDefault="00A10697" w:rsidP="00A10697">
      <w:pPr>
        <w:pStyle w:val="ab"/>
        <w:rPr>
          <w:sz w:val="28"/>
          <w:szCs w:val="28"/>
          <w:lang w:val="uk-UA"/>
        </w:rPr>
      </w:pPr>
      <w:r w:rsidRPr="0001127D">
        <w:rPr>
          <w:sz w:val="28"/>
          <w:szCs w:val="28"/>
          <w:lang w:val="uk-UA"/>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13D12207" w14:textId="77777777" w:rsidR="00A10697" w:rsidRPr="0001127D" w:rsidRDefault="00A10697" w:rsidP="00A10697">
      <w:pPr>
        <w:pStyle w:val="ab"/>
        <w:rPr>
          <w:sz w:val="28"/>
          <w:szCs w:val="28"/>
          <w:lang w:val="uk-UA"/>
        </w:rPr>
      </w:pPr>
      <w:r w:rsidRPr="0001127D">
        <w:rPr>
          <w:sz w:val="28"/>
          <w:szCs w:val="28"/>
          <w:lang w:val="uk-UA"/>
        </w:rPr>
        <w:t>- копія  розрахункового рахунку .</w:t>
      </w:r>
    </w:p>
    <w:p w14:paraId="59131389" w14:textId="77777777" w:rsidR="00A10697" w:rsidRPr="0001127D" w:rsidRDefault="00A10697" w:rsidP="00A10697">
      <w:pPr>
        <w:pStyle w:val="ab"/>
        <w:rPr>
          <w:sz w:val="28"/>
          <w:szCs w:val="28"/>
          <w:lang w:val="uk-UA"/>
        </w:rPr>
      </w:pPr>
      <w:r w:rsidRPr="0001127D">
        <w:rPr>
          <w:sz w:val="28"/>
          <w:szCs w:val="28"/>
          <w:lang w:val="uk-UA"/>
        </w:rPr>
        <w:t xml:space="preserve">      Виплата щомісячної стипендії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на особовий рахунок отримувача по мірі надходження коштів. </w:t>
      </w:r>
    </w:p>
    <w:p w14:paraId="4BE15EAD" w14:textId="77777777" w:rsidR="00A10697" w:rsidRPr="0001127D" w:rsidRDefault="00A10697" w:rsidP="00A10697">
      <w:pPr>
        <w:pStyle w:val="ab"/>
        <w:rPr>
          <w:sz w:val="28"/>
          <w:szCs w:val="28"/>
          <w:lang w:val="uk-UA"/>
        </w:rPr>
      </w:pPr>
      <w:r w:rsidRPr="0001127D">
        <w:rPr>
          <w:sz w:val="28"/>
          <w:szCs w:val="28"/>
          <w:lang w:val="uk-UA"/>
        </w:rPr>
        <w:t xml:space="preserve"> Припинення виплати щомісячної стипендії здійснюється у разі смерті стипендіата.</w:t>
      </w:r>
    </w:p>
    <w:p w14:paraId="1FF9E439" w14:textId="77777777" w:rsidR="00A10697" w:rsidRPr="0001127D" w:rsidRDefault="00A10697" w:rsidP="00A10697">
      <w:pPr>
        <w:pStyle w:val="ab"/>
        <w:rPr>
          <w:b/>
          <w:sz w:val="28"/>
          <w:szCs w:val="28"/>
          <w:lang w:val="uk-UA"/>
        </w:rPr>
      </w:pPr>
    </w:p>
    <w:p w14:paraId="50B51C39" w14:textId="77777777" w:rsidR="00A10697" w:rsidRPr="0001127D" w:rsidRDefault="00A10697" w:rsidP="00A10697">
      <w:pPr>
        <w:pStyle w:val="ab"/>
        <w:rPr>
          <w:b/>
          <w:sz w:val="28"/>
          <w:szCs w:val="28"/>
          <w:lang w:val="uk-UA"/>
        </w:rPr>
      </w:pPr>
    </w:p>
    <w:p w14:paraId="4F08956A" w14:textId="77777777" w:rsidR="00A10697" w:rsidRPr="0001127D" w:rsidRDefault="00A10697" w:rsidP="00A10697">
      <w:pPr>
        <w:pStyle w:val="ab"/>
        <w:rPr>
          <w:b/>
          <w:sz w:val="28"/>
          <w:szCs w:val="28"/>
          <w:lang w:val="uk-UA"/>
        </w:rPr>
      </w:pPr>
    </w:p>
    <w:p w14:paraId="1758F421" w14:textId="77777777" w:rsidR="00A10697" w:rsidRPr="0001127D" w:rsidRDefault="00A10697" w:rsidP="00A10697">
      <w:pPr>
        <w:pStyle w:val="ab"/>
        <w:jc w:val="center"/>
        <w:rPr>
          <w:b/>
          <w:sz w:val="28"/>
          <w:szCs w:val="28"/>
          <w:lang w:val="uk-UA"/>
        </w:rPr>
      </w:pPr>
      <w:r w:rsidRPr="0001127D">
        <w:rPr>
          <w:b/>
          <w:sz w:val="28"/>
          <w:szCs w:val="28"/>
          <w:lang w:val="uk-UA"/>
        </w:rPr>
        <w:t>Секретар міської ради                                    Наталія КОВАЛЬОВА</w:t>
      </w:r>
    </w:p>
    <w:p w14:paraId="4A9A49B0" w14:textId="77777777" w:rsidR="00A10697" w:rsidRPr="0001127D" w:rsidRDefault="00A10697" w:rsidP="00A10697">
      <w:pPr>
        <w:spacing w:after="0" w:line="240" w:lineRule="auto"/>
        <w:rPr>
          <w:rFonts w:ascii="Times New Roman" w:eastAsia="Times New Roman" w:hAnsi="Times New Roman" w:cs="Times New Roman"/>
          <w:sz w:val="28"/>
          <w:szCs w:val="28"/>
          <w:lang w:eastAsia="ru-RU"/>
        </w:rPr>
        <w:sectPr w:rsidR="00A10697" w:rsidRPr="0001127D">
          <w:pgSz w:w="11906" w:h="16838"/>
          <w:pgMar w:top="851" w:right="851" w:bottom="851" w:left="1418" w:header="709" w:footer="709" w:gutter="0"/>
          <w:cols w:space="720"/>
        </w:sectPr>
      </w:pPr>
      <w:r w:rsidRPr="0001127D">
        <w:rPr>
          <w:rFonts w:ascii="Times New Roman" w:eastAsia="Times New Roman" w:hAnsi="Times New Roman" w:cs="Times New Roman"/>
          <w:sz w:val="28"/>
          <w:szCs w:val="28"/>
          <w:lang w:eastAsia="ru-RU"/>
        </w:rPr>
        <w:br w:type="page"/>
      </w:r>
    </w:p>
    <w:p w14:paraId="3ED153FB" w14:textId="77777777" w:rsidR="00A10697" w:rsidRPr="0001127D" w:rsidRDefault="00A10697" w:rsidP="00A10697">
      <w:pPr>
        <w:spacing w:after="0" w:line="240" w:lineRule="auto"/>
        <w:jc w:val="right"/>
        <w:rPr>
          <w:rFonts w:ascii="Times New Roman" w:eastAsia="Times New Roman" w:hAnsi="Times New Roman" w:cs="Times New Roman"/>
          <w:bCs/>
          <w:sz w:val="28"/>
          <w:szCs w:val="28"/>
          <w:lang w:eastAsia="ru-RU"/>
        </w:rPr>
      </w:pPr>
      <w:r w:rsidRPr="0001127D">
        <w:rPr>
          <w:rFonts w:ascii="Times New Roman" w:eastAsia="Times New Roman" w:hAnsi="Times New Roman" w:cs="Times New Roman"/>
          <w:sz w:val="26"/>
          <w:szCs w:val="26"/>
          <w:lang w:eastAsia="ru-RU"/>
        </w:rPr>
        <w:lastRenderedPageBreak/>
        <w:t xml:space="preserve">                                                                                        </w:t>
      </w:r>
      <w:r w:rsidRPr="0001127D">
        <w:rPr>
          <w:rFonts w:ascii="Times New Roman" w:eastAsia="Times New Roman" w:hAnsi="Times New Roman" w:cs="Times New Roman"/>
          <w:bCs/>
          <w:sz w:val="28"/>
          <w:szCs w:val="28"/>
          <w:lang w:eastAsia="ru-RU"/>
        </w:rPr>
        <w:t>Додаток 6</w:t>
      </w:r>
    </w:p>
    <w:p w14:paraId="7F8F9387" w14:textId="77777777" w:rsidR="00A10697" w:rsidRPr="0001127D" w:rsidRDefault="00A10697" w:rsidP="00A10697">
      <w:pPr>
        <w:spacing w:after="0" w:line="240" w:lineRule="auto"/>
        <w:jc w:val="right"/>
        <w:rPr>
          <w:rFonts w:ascii="Times New Roman" w:eastAsia="Times New Roman" w:hAnsi="Times New Roman" w:cs="Times New Roman"/>
          <w:bCs/>
          <w:sz w:val="28"/>
          <w:szCs w:val="28"/>
          <w:lang w:eastAsia="ru-RU"/>
        </w:rPr>
      </w:pPr>
      <w:r w:rsidRPr="0001127D">
        <w:rPr>
          <w:rFonts w:ascii="Times New Roman" w:eastAsia="Times New Roman" w:hAnsi="Times New Roman" w:cs="Times New Roman"/>
          <w:bCs/>
          <w:sz w:val="28"/>
          <w:szCs w:val="28"/>
          <w:lang w:eastAsia="ru-RU"/>
        </w:rPr>
        <w:t xml:space="preserve">до Програми                       </w:t>
      </w:r>
    </w:p>
    <w:p w14:paraId="421BAFF5" w14:textId="77777777" w:rsidR="00A10697" w:rsidRPr="0001127D" w:rsidRDefault="00A10697" w:rsidP="00A10697">
      <w:pPr>
        <w:spacing w:after="0" w:line="240" w:lineRule="auto"/>
        <w:jc w:val="center"/>
        <w:rPr>
          <w:rFonts w:ascii="Times New Roman" w:eastAsia="Times New Roman" w:hAnsi="Times New Roman" w:cs="Times New Roman"/>
          <w:b/>
          <w:sz w:val="26"/>
          <w:szCs w:val="26"/>
          <w:lang w:eastAsia="ru-RU"/>
        </w:rPr>
      </w:pPr>
    </w:p>
    <w:p w14:paraId="3B3A250B" w14:textId="77777777" w:rsidR="00A10697" w:rsidRPr="0001127D" w:rsidRDefault="00A10697" w:rsidP="00A10697">
      <w:pPr>
        <w:spacing w:after="0" w:line="240" w:lineRule="auto"/>
        <w:jc w:val="center"/>
        <w:rPr>
          <w:rFonts w:ascii="Times New Roman" w:eastAsia="Times New Roman" w:hAnsi="Times New Roman" w:cs="Times New Roman"/>
          <w:b/>
          <w:sz w:val="26"/>
          <w:szCs w:val="26"/>
          <w:lang w:eastAsia="ru-RU"/>
        </w:rPr>
      </w:pPr>
    </w:p>
    <w:p w14:paraId="40ABE512" w14:textId="77777777" w:rsidR="00A10697" w:rsidRPr="0001127D" w:rsidRDefault="00A10697" w:rsidP="00A10697">
      <w:pPr>
        <w:spacing w:after="0" w:line="240" w:lineRule="auto"/>
        <w:jc w:val="center"/>
        <w:rPr>
          <w:rFonts w:ascii="Times New Roman" w:eastAsia="Times New Roman" w:hAnsi="Times New Roman" w:cs="Times New Roman"/>
          <w:b/>
          <w:sz w:val="26"/>
          <w:szCs w:val="26"/>
          <w:lang w:eastAsia="ru-RU"/>
        </w:rPr>
      </w:pPr>
      <w:r w:rsidRPr="0001127D">
        <w:rPr>
          <w:rFonts w:ascii="Times New Roman" w:eastAsia="Times New Roman" w:hAnsi="Times New Roman" w:cs="Times New Roman"/>
          <w:b/>
          <w:sz w:val="26"/>
          <w:szCs w:val="26"/>
          <w:lang w:eastAsia="ru-RU"/>
        </w:rPr>
        <w:t>ПОРЯДОК</w:t>
      </w:r>
    </w:p>
    <w:p w14:paraId="1D7FC7B8"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lang w:eastAsia="ru-RU"/>
        </w:rPr>
      </w:pPr>
    </w:p>
    <w:p w14:paraId="4A1DB210" w14:textId="77777777" w:rsidR="00A10697" w:rsidRPr="0001127D" w:rsidRDefault="00A10697" w:rsidP="00A10697">
      <w:pPr>
        <w:shd w:val="clear" w:color="auto" w:fill="FFFFFF"/>
        <w:spacing w:after="0" w:line="240" w:lineRule="auto"/>
        <w:jc w:val="both"/>
        <w:rPr>
          <w:rFonts w:ascii="Roboto Condensed" w:eastAsia="Times New Roman" w:hAnsi="Roboto Condensed" w:cs="Times New Roman"/>
          <w:b/>
          <w:lang w:eastAsia="ru-RU"/>
        </w:rPr>
      </w:pPr>
      <w:r w:rsidRPr="0001127D">
        <w:rPr>
          <w:rFonts w:ascii="Roboto Condensed" w:eastAsia="Times New Roman" w:hAnsi="Roboto Condensed" w:cs="Times New Roman"/>
          <w:b/>
          <w:bCs/>
          <w:sz w:val="28"/>
          <w:szCs w:val="28"/>
          <w:lang w:eastAsia="ru-RU"/>
        </w:rPr>
        <w:t xml:space="preserve">         Надання матеріальної допомоги на поховання, осіб, які ніде не працювали, не перебували на обліку в центрі зайнятості і не вийшли на пенсію</w:t>
      </w:r>
    </w:p>
    <w:p w14:paraId="7044EFF1" w14:textId="77777777" w:rsidR="00A10697" w:rsidRPr="0001127D" w:rsidRDefault="00A10697" w:rsidP="00A10697">
      <w:pPr>
        <w:shd w:val="clear" w:color="auto" w:fill="FFFFFF"/>
        <w:spacing w:after="0" w:line="240" w:lineRule="auto"/>
        <w:jc w:val="both"/>
        <w:rPr>
          <w:rFonts w:ascii="Roboto Condensed" w:eastAsia="Times New Roman" w:hAnsi="Roboto Condensed" w:cs="Times New Roman"/>
          <w:lang w:eastAsia="ru-RU"/>
        </w:rPr>
      </w:pPr>
      <w:r w:rsidRPr="0001127D">
        <w:rPr>
          <w:rFonts w:ascii="Roboto Condensed" w:eastAsia="Times New Roman" w:hAnsi="Roboto Condensed" w:cs="Times New Roman"/>
          <w:sz w:val="28"/>
          <w:szCs w:val="28"/>
          <w:lang w:eastAsia="ru-RU"/>
        </w:rPr>
        <w:t xml:space="preserve">         Одноразова матеріальна допомога на поховання надається на підставі рішення </w:t>
      </w:r>
      <w:r w:rsidRPr="0001127D">
        <w:rPr>
          <w:rFonts w:ascii="Times New Roman" w:eastAsia="Times New Roman" w:hAnsi="Times New Roman" w:cs="Times New Roman"/>
          <w:sz w:val="28"/>
          <w:szCs w:val="28"/>
          <w:lang w:eastAsia="ru-RU"/>
        </w:rPr>
        <w:t xml:space="preserve">виконавчого комітету Тростянецької міської ради </w:t>
      </w:r>
      <w:r w:rsidRPr="0001127D">
        <w:rPr>
          <w:rFonts w:ascii="Roboto Condensed" w:eastAsia="Times New Roman" w:hAnsi="Roboto Condensed" w:cs="Times New Roman"/>
          <w:sz w:val="28"/>
          <w:szCs w:val="28"/>
          <w:lang w:eastAsia="ru-RU"/>
        </w:rPr>
        <w:t>у розмірі 1000                                            (одна тисяча) грн. за умови подання необхідних документів:</w:t>
      </w:r>
    </w:p>
    <w:p w14:paraId="1FB5F27B" w14:textId="77777777" w:rsidR="00A10697" w:rsidRPr="0001127D" w:rsidRDefault="00A10697" w:rsidP="00A10697">
      <w:pPr>
        <w:shd w:val="clear" w:color="auto" w:fill="FFFFFF"/>
        <w:spacing w:after="0" w:line="240" w:lineRule="auto"/>
        <w:jc w:val="both"/>
        <w:rPr>
          <w:rFonts w:ascii="Roboto Condensed" w:eastAsia="Times New Roman" w:hAnsi="Roboto Condensed" w:cs="Times New Roman"/>
          <w:sz w:val="28"/>
          <w:szCs w:val="28"/>
          <w:lang w:eastAsia="ru-RU"/>
        </w:rPr>
      </w:pPr>
      <w:r w:rsidRPr="0001127D">
        <w:rPr>
          <w:rFonts w:ascii="Roboto Condensed" w:eastAsia="Times New Roman" w:hAnsi="Roboto Condensed" w:cs="Times New Roman"/>
          <w:sz w:val="28"/>
          <w:szCs w:val="28"/>
          <w:lang w:eastAsia="ru-RU"/>
        </w:rPr>
        <w:t>- заява;</w:t>
      </w:r>
    </w:p>
    <w:p w14:paraId="22240AF6" w14:textId="77777777" w:rsidR="00A10697" w:rsidRPr="0001127D" w:rsidRDefault="00A10697" w:rsidP="00A10697">
      <w:pPr>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згода на збір та обробку персональних даних;</w:t>
      </w:r>
    </w:p>
    <w:p w14:paraId="5BC554A2" w14:textId="77777777" w:rsidR="00A10697" w:rsidRPr="0001127D" w:rsidRDefault="00A10697" w:rsidP="00A10697">
      <w:pPr>
        <w:shd w:val="clear" w:color="auto" w:fill="FFFFFF"/>
        <w:spacing w:after="0" w:line="240" w:lineRule="auto"/>
        <w:jc w:val="both"/>
        <w:rPr>
          <w:rFonts w:ascii="Roboto Condensed" w:eastAsia="Times New Roman" w:hAnsi="Roboto Condensed" w:cs="Times New Roman"/>
          <w:lang w:eastAsia="ru-RU"/>
        </w:rPr>
      </w:pPr>
      <w:r w:rsidRPr="0001127D">
        <w:rPr>
          <w:rFonts w:ascii="Roboto Condensed" w:eastAsia="Times New Roman" w:hAnsi="Roboto Condensed" w:cs="Times New Roman"/>
          <w:sz w:val="28"/>
          <w:szCs w:val="28"/>
          <w:lang w:eastAsia="ru-RU"/>
        </w:rPr>
        <w:t xml:space="preserve">- копія паспорта та ідентифікаційного коду особи </w:t>
      </w:r>
      <w:r w:rsidRPr="0001127D">
        <w:rPr>
          <w:rFonts w:ascii="Times New Roman" w:eastAsia="Times New Roman" w:hAnsi="Times New Roman" w:cs="Times New Roman"/>
          <w:sz w:val="28"/>
          <w:szCs w:val="28"/>
          <w:lang w:eastAsia="ru-RU"/>
        </w:rPr>
        <w:t>(крім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r w:rsidRPr="0001127D">
        <w:rPr>
          <w:rFonts w:ascii="Roboto Condensed" w:eastAsia="Times New Roman" w:hAnsi="Roboto Condensed" w:cs="Times New Roman"/>
          <w:sz w:val="28"/>
          <w:szCs w:val="28"/>
          <w:lang w:eastAsia="ru-RU"/>
        </w:rPr>
        <w:t>, яка здійснила поховання;</w:t>
      </w:r>
    </w:p>
    <w:p w14:paraId="3C4CBFD1" w14:textId="77777777" w:rsidR="00A10697" w:rsidRPr="0001127D" w:rsidRDefault="00A10697" w:rsidP="00A10697">
      <w:pPr>
        <w:shd w:val="clear" w:color="auto" w:fill="FFFFFF"/>
        <w:spacing w:after="0" w:line="240" w:lineRule="auto"/>
        <w:jc w:val="both"/>
        <w:rPr>
          <w:rFonts w:ascii="Roboto Condensed" w:eastAsia="Times New Roman" w:hAnsi="Roboto Condensed" w:cs="Times New Roman"/>
          <w:lang w:eastAsia="ru-RU"/>
        </w:rPr>
      </w:pPr>
      <w:r w:rsidRPr="0001127D">
        <w:rPr>
          <w:rFonts w:ascii="Roboto Condensed" w:eastAsia="Times New Roman" w:hAnsi="Roboto Condensed" w:cs="Times New Roman"/>
          <w:sz w:val="28"/>
          <w:szCs w:val="28"/>
          <w:lang w:eastAsia="ru-RU"/>
        </w:rPr>
        <w:t>-копія свідоцтва про смерть;</w:t>
      </w:r>
    </w:p>
    <w:p w14:paraId="67677D28" w14:textId="77777777" w:rsidR="00A10697" w:rsidRPr="0001127D" w:rsidRDefault="00A10697" w:rsidP="00A10697">
      <w:pPr>
        <w:shd w:val="clear" w:color="auto" w:fill="FFFFFF"/>
        <w:spacing w:after="0" w:line="240" w:lineRule="auto"/>
        <w:jc w:val="both"/>
        <w:rPr>
          <w:rFonts w:ascii="Roboto Condensed" w:eastAsia="Times New Roman" w:hAnsi="Roboto Condensed" w:cs="Times New Roman"/>
          <w:lang w:eastAsia="ru-RU"/>
        </w:rPr>
      </w:pPr>
      <w:r w:rsidRPr="0001127D">
        <w:rPr>
          <w:rFonts w:ascii="Roboto Condensed" w:eastAsia="Times New Roman" w:hAnsi="Roboto Condensed" w:cs="Times New Roman"/>
          <w:sz w:val="28"/>
          <w:szCs w:val="28"/>
          <w:lang w:eastAsia="ru-RU"/>
        </w:rPr>
        <w:t>-витяг з Державного реєстру актів цивільного стану громадян про смерть для отримання допомоги на поховання;</w:t>
      </w:r>
    </w:p>
    <w:p w14:paraId="08394545" w14:textId="77777777" w:rsidR="00A10697" w:rsidRPr="0001127D" w:rsidRDefault="00A10697" w:rsidP="00A10697">
      <w:pPr>
        <w:shd w:val="clear" w:color="auto" w:fill="FFFFFF"/>
        <w:spacing w:after="0" w:line="240" w:lineRule="auto"/>
        <w:jc w:val="both"/>
        <w:rPr>
          <w:rFonts w:ascii="Roboto Condensed" w:eastAsia="Times New Roman" w:hAnsi="Roboto Condensed" w:cs="Times New Roman"/>
          <w:lang w:eastAsia="ru-RU"/>
        </w:rPr>
      </w:pPr>
      <w:r w:rsidRPr="0001127D">
        <w:rPr>
          <w:rFonts w:ascii="Roboto Condensed" w:eastAsia="Times New Roman" w:hAnsi="Roboto Condensed" w:cs="Times New Roman"/>
          <w:sz w:val="28"/>
          <w:szCs w:val="28"/>
          <w:lang w:eastAsia="ru-RU"/>
        </w:rPr>
        <w:t>-довідка з центру зайнятості про те, що на обліку не перебував;</w:t>
      </w:r>
    </w:p>
    <w:p w14:paraId="18232476" w14:textId="77777777" w:rsidR="00A10697" w:rsidRPr="0001127D" w:rsidRDefault="00A10697" w:rsidP="00A10697">
      <w:pPr>
        <w:shd w:val="clear" w:color="auto" w:fill="FFFFFF"/>
        <w:spacing w:after="0" w:line="240" w:lineRule="auto"/>
        <w:jc w:val="both"/>
        <w:rPr>
          <w:rFonts w:ascii="Roboto Condensed" w:eastAsia="Times New Roman" w:hAnsi="Roboto Condensed" w:cs="Times New Roman"/>
          <w:lang w:eastAsia="ru-RU"/>
        </w:rPr>
      </w:pPr>
      <w:r w:rsidRPr="0001127D">
        <w:rPr>
          <w:rFonts w:ascii="Roboto Condensed" w:eastAsia="Times New Roman" w:hAnsi="Roboto Condensed" w:cs="Times New Roman"/>
          <w:sz w:val="28"/>
          <w:szCs w:val="28"/>
          <w:lang w:eastAsia="ru-RU"/>
        </w:rPr>
        <w:t>-витяг з ЄДР  юридичних осіб та фізичних осіб-підприємців;</w:t>
      </w:r>
    </w:p>
    <w:p w14:paraId="173A85C8" w14:textId="77777777" w:rsidR="00A10697" w:rsidRPr="0001127D" w:rsidRDefault="00A10697" w:rsidP="00A10697">
      <w:pPr>
        <w:shd w:val="clear" w:color="auto" w:fill="FFFFFF"/>
        <w:spacing w:after="0" w:line="240" w:lineRule="auto"/>
        <w:jc w:val="both"/>
        <w:rPr>
          <w:rFonts w:ascii="Roboto Condensed" w:eastAsia="Times New Roman" w:hAnsi="Roboto Condensed" w:cs="Times New Roman"/>
          <w:sz w:val="28"/>
          <w:szCs w:val="28"/>
          <w:lang w:eastAsia="ru-RU"/>
        </w:rPr>
      </w:pPr>
      <w:r w:rsidRPr="0001127D">
        <w:rPr>
          <w:rFonts w:ascii="Roboto Condensed" w:eastAsia="Times New Roman" w:hAnsi="Roboto Condensed" w:cs="Times New Roman"/>
          <w:sz w:val="28"/>
          <w:szCs w:val="28"/>
          <w:lang w:eastAsia="ru-RU"/>
        </w:rPr>
        <w:t xml:space="preserve">-копія </w:t>
      </w:r>
      <w:r w:rsidRPr="0001127D">
        <w:rPr>
          <w:rFonts w:ascii="Times New Roman" w:eastAsia="Times New Roman" w:hAnsi="Times New Roman" w:cs="Times New Roman"/>
          <w:sz w:val="28"/>
          <w:szCs w:val="28"/>
          <w:lang w:eastAsia="ru-RU"/>
        </w:rPr>
        <w:t>розрахункового рахунку</w:t>
      </w:r>
      <w:r w:rsidRPr="0001127D">
        <w:rPr>
          <w:rFonts w:ascii="Roboto Condensed" w:eastAsia="Times New Roman" w:hAnsi="Roboto Condensed" w:cs="Times New Roman"/>
          <w:sz w:val="28"/>
          <w:szCs w:val="28"/>
          <w:lang w:eastAsia="ru-RU"/>
        </w:rPr>
        <w:t>.</w:t>
      </w:r>
    </w:p>
    <w:p w14:paraId="3B2B0500" w14:textId="77777777" w:rsidR="00A10697" w:rsidRPr="0001127D" w:rsidRDefault="00A10697" w:rsidP="00A10697">
      <w:pPr>
        <w:shd w:val="clear" w:color="auto" w:fill="FFFFFF"/>
        <w:spacing w:after="0" w:line="240" w:lineRule="auto"/>
        <w:jc w:val="both"/>
        <w:rPr>
          <w:rFonts w:ascii="Roboto Condensed" w:eastAsia="Times New Roman" w:hAnsi="Roboto Condensed" w:cs="Times New Roman"/>
          <w:sz w:val="28"/>
          <w:szCs w:val="28"/>
          <w:lang w:eastAsia="ru-RU"/>
        </w:rPr>
      </w:pPr>
      <w:r w:rsidRPr="0001127D">
        <w:rPr>
          <w:rFonts w:ascii="Roboto Condensed" w:eastAsia="Times New Roman" w:hAnsi="Roboto Condensed" w:cs="Times New Roman"/>
          <w:sz w:val="28"/>
          <w:szCs w:val="28"/>
          <w:lang w:eastAsia="ru-RU"/>
        </w:rPr>
        <w:t>-копія трудової книжки</w:t>
      </w:r>
    </w:p>
    <w:p w14:paraId="7C6BA571" w14:textId="497E8D09" w:rsidR="00A10697" w:rsidRPr="0001127D" w:rsidRDefault="00A10697" w:rsidP="00A10697">
      <w:pPr>
        <w:pStyle w:val="ab"/>
        <w:jc w:val="both"/>
        <w:rPr>
          <w:sz w:val="28"/>
          <w:szCs w:val="28"/>
          <w:lang w:val="uk-UA"/>
        </w:rPr>
      </w:pPr>
      <w:r w:rsidRPr="0001127D">
        <w:rPr>
          <w:i/>
          <w:iCs/>
          <w:lang w:val="uk-UA"/>
        </w:rPr>
        <w:t xml:space="preserve">      </w:t>
      </w:r>
      <w:r w:rsidRPr="0001127D">
        <w:rPr>
          <w:sz w:val="28"/>
          <w:szCs w:val="28"/>
          <w:lang w:val="uk-UA"/>
        </w:rPr>
        <w:t>Дана допомога надається одноразово громадянину, який поховав померлого, за умови, що на дату смерті померлий проживав на території Тростянецької міської територіальної громади за рахунок коштів бюджету Тростянецької міської територіальної громади</w:t>
      </w:r>
      <w:r w:rsidR="00A44294" w:rsidRPr="0001127D">
        <w:rPr>
          <w:sz w:val="28"/>
          <w:szCs w:val="28"/>
          <w:lang w:val="uk-UA"/>
        </w:rPr>
        <w:t xml:space="preserve"> по  мірі надходження коштів.</w:t>
      </w:r>
    </w:p>
    <w:p w14:paraId="48B6D517"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p>
    <w:p w14:paraId="2919A2B5"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iCs/>
          <w:sz w:val="28"/>
          <w:szCs w:val="28"/>
          <w:lang w:eastAsia="ru-RU"/>
        </w:rPr>
      </w:pPr>
    </w:p>
    <w:p w14:paraId="5783BAF1"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iCs/>
          <w:sz w:val="28"/>
          <w:szCs w:val="28"/>
          <w:lang w:eastAsia="ru-RU"/>
        </w:rPr>
      </w:pPr>
    </w:p>
    <w:p w14:paraId="73A78A70" w14:textId="77777777" w:rsidR="00A10697" w:rsidRPr="0001127D" w:rsidRDefault="00A10697" w:rsidP="00A10697">
      <w:pPr>
        <w:spacing w:after="0" w:line="240" w:lineRule="auto"/>
        <w:jc w:val="center"/>
        <w:rPr>
          <w:rFonts w:ascii="Times New Roman" w:eastAsia="Times New Roman" w:hAnsi="Times New Roman" w:cs="Times New Roman"/>
          <w:b/>
          <w:sz w:val="28"/>
          <w:szCs w:val="28"/>
          <w:lang w:eastAsia="ru-RU"/>
        </w:rPr>
      </w:pPr>
      <w:r w:rsidRPr="0001127D">
        <w:rPr>
          <w:rFonts w:ascii="Times New Roman" w:eastAsia="Times New Roman" w:hAnsi="Times New Roman" w:cs="Times New Roman"/>
          <w:b/>
          <w:sz w:val="28"/>
          <w:szCs w:val="28"/>
          <w:lang w:eastAsia="ru-RU"/>
        </w:rPr>
        <w:t xml:space="preserve">Секретар міської ради            </w:t>
      </w:r>
      <w:r w:rsidRPr="0001127D">
        <w:rPr>
          <w:rFonts w:ascii="Times New Roman" w:eastAsia="Times New Roman" w:hAnsi="Times New Roman" w:cs="Times New Roman"/>
          <w:b/>
          <w:sz w:val="28"/>
          <w:szCs w:val="28"/>
          <w:lang w:eastAsia="ru-RU"/>
        </w:rPr>
        <w:tab/>
      </w:r>
      <w:r w:rsidRPr="0001127D">
        <w:rPr>
          <w:rFonts w:ascii="Times New Roman" w:eastAsia="Times New Roman" w:hAnsi="Times New Roman" w:cs="Times New Roman"/>
          <w:b/>
          <w:sz w:val="28"/>
          <w:szCs w:val="28"/>
          <w:lang w:eastAsia="ru-RU"/>
        </w:rPr>
        <w:tab/>
        <w:t xml:space="preserve">        Наталія КОВАЛЬОВА</w:t>
      </w:r>
    </w:p>
    <w:p w14:paraId="7D76D130"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6"/>
          <w:szCs w:val="26"/>
          <w:lang w:eastAsia="ru-RU"/>
        </w:rPr>
      </w:pPr>
    </w:p>
    <w:p w14:paraId="52440ADC"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6"/>
          <w:szCs w:val="26"/>
          <w:lang w:eastAsia="ru-RU"/>
        </w:rPr>
      </w:pPr>
    </w:p>
    <w:p w14:paraId="17616D78"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6"/>
          <w:szCs w:val="26"/>
          <w:lang w:eastAsia="ru-RU"/>
        </w:rPr>
      </w:pPr>
    </w:p>
    <w:p w14:paraId="0FB15C61"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6"/>
          <w:szCs w:val="26"/>
          <w:lang w:eastAsia="ru-RU"/>
        </w:rPr>
      </w:pPr>
    </w:p>
    <w:p w14:paraId="2231A92A"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6"/>
          <w:szCs w:val="26"/>
          <w:lang w:eastAsia="ru-RU"/>
        </w:rPr>
      </w:pPr>
    </w:p>
    <w:p w14:paraId="66338560"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6"/>
          <w:szCs w:val="26"/>
          <w:lang w:eastAsia="ru-RU"/>
        </w:rPr>
      </w:pPr>
    </w:p>
    <w:p w14:paraId="61909AE6"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6"/>
          <w:szCs w:val="26"/>
          <w:lang w:eastAsia="ru-RU"/>
        </w:rPr>
      </w:pPr>
    </w:p>
    <w:p w14:paraId="03936065"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6"/>
          <w:szCs w:val="26"/>
          <w:lang w:eastAsia="ru-RU"/>
        </w:rPr>
      </w:pPr>
    </w:p>
    <w:p w14:paraId="47E5B950"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6"/>
          <w:szCs w:val="26"/>
          <w:lang w:eastAsia="ru-RU"/>
        </w:rPr>
      </w:pPr>
    </w:p>
    <w:p w14:paraId="53031BDC"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6"/>
          <w:szCs w:val="26"/>
          <w:lang w:eastAsia="ru-RU"/>
        </w:rPr>
      </w:pPr>
    </w:p>
    <w:p w14:paraId="3950B30B"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6"/>
          <w:szCs w:val="26"/>
          <w:lang w:eastAsia="ru-RU"/>
        </w:rPr>
      </w:pPr>
    </w:p>
    <w:p w14:paraId="67F18AF4"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6"/>
          <w:szCs w:val="26"/>
          <w:lang w:eastAsia="ru-RU"/>
        </w:rPr>
      </w:pPr>
    </w:p>
    <w:p w14:paraId="3BCE28E2"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6"/>
          <w:szCs w:val="26"/>
          <w:lang w:eastAsia="ru-RU"/>
        </w:rPr>
      </w:pPr>
    </w:p>
    <w:p w14:paraId="6F0348EE" w14:textId="77777777" w:rsidR="00A10697" w:rsidRPr="0001127D" w:rsidRDefault="00A10697" w:rsidP="00A10697">
      <w:pPr>
        <w:shd w:val="clear" w:color="auto" w:fill="FFFFFF"/>
        <w:spacing w:after="0" w:line="240" w:lineRule="auto"/>
        <w:jc w:val="right"/>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lastRenderedPageBreak/>
        <w:t>Додаток 7</w:t>
      </w:r>
    </w:p>
    <w:p w14:paraId="6C11C2B3" w14:textId="77777777" w:rsidR="00A10697" w:rsidRPr="0001127D" w:rsidRDefault="00A10697" w:rsidP="00A10697">
      <w:pPr>
        <w:shd w:val="clear" w:color="auto" w:fill="FFFFFF"/>
        <w:spacing w:after="0" w:line="240" w:lineRule="auto"/>
        <w:jc w:val="right"/>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до Програми</w:t>
      </w:r>
    </w:p>
    <w:p w14:paraId="00675121" w14:textId="77777777" w:rsidR="00A10697" w:rsidRPr="0001127D" w:rsidRDefault="00A10697" w:rsidP="00A10697">
      <w:pPr>
        <w:shd w:val="clear" w:color="auto" w:fill="FFFFFF"/>
        <w:spacing w:after="0" w:line="240" w:lineRule="auto"/>
        <w:jc w:val="right"/>
        <w:rPr>
          <w:rFonts w:ascii="Times New Roman" w:eastAsia="Times New Roman" w:hAnsi="Times New Roman" w:cs="Times New Roman"/>
          <w:sz w:val="28"/>
          <w:szCs w:val="28"/>
          <w:lang w:eastAsia="ru-RU"/>
        </w:rPr>
      </w:pPr>
    </w:p>
    <w:p w14:paraId="16A01B75" w14:textId="77777777" w:rsidR="00A10697" w:rsidRPr="0001127D" w:rsidRDefault="00A10697" w:rsidP="00A10697">
      <w:pPr>
        <w:shd w:val="clear" w:color="auto" w:fill="FFFFFF"/>
        <w:spacing w:after="0" w:line="240" w:lineRule="auto"/>
        <w:jc w:val="right"/>
        <w:rPr>
          <w:rFonts w:ascii="Times New Roman" w:eastAsia="Times New Roman" w:hAnsi="Times New Roman" w:cs="Times New Roman"/>
          <w:sz w:val="28"/>
          <w:szCs w:val="28"/>
          <w:lang w:eastAsia="ru-RU"/>
        </w:rPr>
      </w:pPr>
    </w:p>
    <w:p w14:paraId="174A2163" w14:textId="77777777" w:rsidR="00A10697" w:rsidRPr="0001127D" w:rsidRDefault="00A10697" w:rsidP="00A10697">
      <w:pPr>
        <w:shd w:val="clear" w:color="auto" w:fill="FFFFFF"/>
        <w:spacing w:after="0" w:line="240" w:lineRule="auto"/>
        <w:rPr>
          <w:rFonts w:ascii="Times New Roman" w:eastAsia="Times New Roman" w:hAnsi="Times New Roman" w:cs="Times New Roman"/>
          <w:sz w:val="28"/>
          <w:szCs w:val="28"/>
          <w:lang w:eastAsia="ru-RU"/>
        </w:rPr>
      </w:pPr>
    </w:p>
    <w:p w14:paraId="11EF988F" w14:textId="77777777" w:rsidR="00A10697" w:rsidRPr="0001127D" w:rsidRDefault="00A10697" w:rsidP="00A10697">
      <w:pPr>
        <w:shd w:val="clear" w:color="auto" w:fill="FFFFFF"/>
        <w:spacing w:after="0" w:line="240" w:lineRule="auto"/>
        <w:jc w:val="center"/>
        <w:rPr>
          <w:rFonts w:ascii="Times New Roman" w:eastAsia="Times New Roman" w:hAnsi="Times New Roman" w:cs="Times New Roman"/>
          <w:b/>
          <w:bCs/>
          <w:sz w:val="28"/>
          <w:szCs w:val="28"/>
          <w:lang w:eastAsia="ru-RU"/>
        </w:rPr>
      </w:pPr>
      <w:r w:rsidRPr="0001127D">
        <w:rPr>
          <w:rFonts w:ascii="Times New Roman" w:eastAsia="Times New Roman" w:hAnsi="Times New Roman" w:cs="Times New Roman"/>
          <w:b/>
          <w:bCs/>
          <w:sz w:val="28"/>
          <w:szCs w:val="28"/>
          <w:lang w:eastAsia="ru-RU"/>
        </w:rPr>
        <w:t>ПОРЯДОК</w:t>
      </w:r>
    </w:p>
    <w:p w14:paraId="2FBC5776" w14:textId="77777777" w:rsidR="00A10697" w:rsidRPr="0001127D" w:rsidRDefault="00A10697" w:rsidP="00A10697">
      <w:pPr>
        <w:shd w:val="clear" w:color="auto" w:fill="FFFFFF"/>
        <w:spacing w:after="0" w:line="240" w:lineRule="auto"/>
        <w:jc w:val="right"/>
        <w:rPr>
          <w:rFonts w:ascii="Times New Roman" w:eastAsia="Times New Roman" w:hAnsi="Times New Roman" w:cs="Times New Roman"/>
          <w:sz w:val="28"/>
          <w:szCs w:val="28"/>
          <w:lang w:eastAsia="ru-RU"/>
        </w:rPr>
      </w:pPr>
    </w:p>
    <w:p w14:paraId="677407AA" w14:textId="77777777" w:rsidR="00A10697" w:rsidRPr="0001127D" w:rsidRDefault="00A10697" w:rsidP="00A10697">
      <w:pPr>
        <w:autoSpaceDE w:val="0"/>
        <w:autoSpaceDN w:val="0"/>
        <w:spacing w:after="0" w:line="240" w:lineRule="auto"/>
        <w:jc w:val="both"/>
        <w:rPr>
          <w:rFonts w:ascii="Times New Roman" w:eastAsia="Times New Roman" w:hAnsi="Times New Roman" w:cs="Times New Roman"/>
          <w:b/>
          <w:bCs/>
          <w:sz w:val="28"/>
          <w:szCs w:val="28"/>
          <w:lang w:eastAsia="ru-RU"/>
        </w:rPr>
      </w:pPr>
      <w:r w:rsidRPr="0001127D">
        <w:rPr>
          <w:rFonts w:ascii="Times New Roman" w:eastAsia="Times New Roman" w:hAnsi="Times New Roman" w:cs="Times New Roman"/>
          <w:b/>
          <w:bCs/>
          <w:sz w:val="28"/>
          <w:szCs w:val="28"/>
          <w:lang w:eastAsia="ru-RU"/>
        </w:rPr>
        <w:t xml:space="preserve">Надання матеріальної допомоги хворим </w:t>
      </w:r>
      <w:proofErr w:type="spellStart"/>
      <w:r w:rsidRPr="0001127D">
        <w:rPr>
          <w:rFonts w:ascii="Times New Roman" w:eastAsia="Times New Roman" w:hAnsi="Times New Roman" w:cs="Times New Roman"/>
          <w:b/>
          <w:bCs/>
          <w:sz w:val="28"/>
          <w:szCs w:val="28"/>
          <w:lang w:eastAsia="ru-RU"/>
        </w:rPr>
        <w:t>нефрологічного</w:t>
      </w:r>
      <w:proofErr w:type="spellEnd"/>
      <w:r w:rsidRPr="0001127D">
        <w:rPr>
          <w:rFonts w:ascii="Times New Roman" w:eastAsia="Times New Roman" w:hAnsi="Times New Roman" w:cs="Times New Roman"/>
          <w:b/>
          <w:bCs/>
          <w:sz w:val="28"/>
          <w:szCs w:val="28"/>
          <w:lang w:eastAsia="ru-RU"/>
        </w:rPr>
        <w:t xml:space="preserve"> профілю, які лікуються методом гемодіалізу.</w:t>
      </w:r>
    </w:p>
    <w:p w14:paraId="6956E0D8" w14:textId="77777777" w:rsidR="00A10697" w:rsidRPr="0001127D" w:rsidRDefault="00A10697" w:rsidP="00A10697">
      <w:pPr>
        <w:autoSpaceDE w:val="0"/>
        <w:autoSpaceDN w:val="0"/>
        <w:spacing w:after="0" w:line="240" w:lineRule="auto"/>
        <w:jc w:val="both"/>
        <w:rPr>
          <w:rFonts w:ascii="Times New Roman" w:eastAsia="Times New Roman" w:hAnsi="Times New Roman" w:cs="Times New Roman"/>
          <w:sz w:val="28"/>
          <w:szCs w:val="28"/>
          <w:lang w:eastAsia="ru-RU"/>
        </w:rPr>
      </w:pPr>
    </w:p>
    <w:p w14:paraId="44FCA160" w14:textId="77777777" w:rsidR="00A10697" w:rsidRPr="0001127D" w:rsidRDefault="00A10697" w:rsidP="00A10697">
      <w:pPr>
        <w:pStyle w:val="ab"/>
        <w:jc w:val="both"/>
        <w:rPr>
          <w:sz w:val="28"/>
          <w:szCs w:val="28"/>
          <w:lang w:val="uk-UA"/>
        </w:rPr>
      </w:pPr>
      <w:r w:rsidRPr="0001127D">
        <w:rPr>
          <w:sz w:val="28"/>
          <w:szCs w:val="28"/>
          <w:lang w:val="uk-UA"/>
        </w:rPr>
        <w:t xml:space="preserve">       Надання матеріальної допомоги хворим </w:t>
      </w:r>
      <w:proofErr w:type="spellStart"/>
      <w:r w:rsidRPr="0001127D">
        <w:rPr>
          <w:sz w:val="28"/>
          <w:szCs w:val="28"/>
          <w:lang w:val="uk-UA"/>
        </w:rPr>
        <w:t>нефрологічного</w:t>
      </w:r>
      <w:proofErr w:type="spellEnd"/>
      <w:r w:rsidRPr="0001127D">
        <w:rPr>
          <w:sz w:val="28"/>
          <w:szCs w:val="28"/>
          <w:lang w:val="uk-UA"/>
        </w:rPr>
        <w:t xml:space="preserve"> профілю, які лікуються методом гемодіалізу надається жителям Тростянецької міської територіальної громади за рішенням виконавчого комітету Тростянецької міської ради  в розмірі 1000 гривень на місяць та за умови подання необхідних документів:</w:t>
      </w:r>
    </w:p>
    <w:p w14:paraId="2AC7B0B9" w14:textId="77777777" w:rsidR="00A10697" w:rsidRPr="0001127D" w:rsidRDefault="00A10697" w:rsidP="00A10697">
      <w:pPr>
        <w:pStyle w:val="ab"/>
        <w:rPr>
          <w:sz w:val="28"/>
          <w:szCs w:val="28"/>
          <w:lang w:val="uk-UA"/>
        </w:rPr>
      </w:pPr>
      <w:r w:rsidRPr="0001127D">
        <w:rPr>
          <w:sz w:val="28"/>
          <w:szCs w:val="28"/>
          <w:lang w:val="uk-UA"/>
        </w:rPr>
        <w:t>- заява;</w:t>
      </w:r>
    </w:p>
    <w:p w14:paraId="49D382AC" w14:textId="77777777" w:rsidR="00A10697" w:rsidRPr="0001127D" w:rsidRDefault="00A10697" w:rsidP="00A10697">
      <w:pPr>
        <w:pStyle w:val="ab"/>
        <w:rPr>
          <w:sz w:val="28"/>
          <w:szCs w:val="28"/>
          <w:lang w:val="uk-UA"/>
        </w:rPr>
      </w:pPr>
      <w:r w:rsidRPr="0001127D">
        <w:rPr>
          <w:sz w:val="28"/>
          <w:szCs w:val="28"/>
          <w:lang w:val="uk-UA"/>
        </w:rPr>
        <w:t>- згода на збір та обробку персональних даних;</w:t>
      </w:r>
    </w:p>
    <w:p w14:paraId="5248D5AD" w14:textId="77777777" w:rsidR="00A10697" w:rsidRPr="0001127D" w:rsidRDefault="00A10697" w:rsidP="00A10697">
      <w:pPr>
        <w:pStyle w:val="ab"/>
        <w:rPr>
          <w:sz w:val="28"/>
          <w:szCs w:val="28"/>
          <w:lang w:val="uk-UA"/>
        </w:rPr>
      </w:pPr>
      <w:r w:rsidRPr="0001127D">
        <w:rPr>
          <w:sz w:val="28"/>
          <w:szCs w:val="28"/>
          <w:lang w:val="uk-UA"/>
        </w:rPr>
        <w:t>- копія паспорта;</w:t>
      </w:r>
    </w:p>
    <w:p w14:paraId="4F3A3BD7" w14:textId="77777777" w:rsidR="00A10697" w:rsidRPr="0001127D" w:rsidRDefault="00A10697" w:rsidP="00A10697">
      <w:pPr>
        <w:pStyle w:val="ab"/>
        <w:rPr>
          <w:sz w:val="28"/>
          <w:szCs w:val="28"/>
          <w:lang w:val="uk-UA"/>
        </w:rPr>
      </w:pPr>
      <w:r w:rsidRPr="0001127D">
        <w:rPr>
          <w:sz w:val="28"/>
          <w:szCs w:val="28"/>
          <w:lang w:val="uk-UA"/>
        </w:rPr>
        <w:t>- копія реєстраційного номеру облікової картки платника податку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081699D3" w14:textId="77777777" w:rsidR="00A10697" w:rsidRPr="0001127D" w:rsidRDefault="00A10697" w:rsidP="00A10697">
      <w:pPr>
        <w:pStyle w:val="ab"/>
        <w:rPr>
          <w:sz w:val="28"/>
          <w:szCs w:val="28"/>
          <w:lang w:val="uk-UA"/>
        </w:rPr>
      </w:pPr>
      <w:r w:rsidRPr="0001127D">
        <w:rPr>
          <w:sz w:val="28"/>
          <w:szCs w:val="28"/>
          <w:lang w:val="uk-UA"/>
        </w:rPr>
        <w:t>-  медична довідка із зазначенням діагнозу та потребою в лікуванні методом гемодіалізу;</w:t>
      </w:r>
    </w:p>
    <w:p w14:paraId="6617EAA6" w14:textId="77777777" w:rsidR="00A10697" w:rsidRPr="0001127D" w:rsidRDefault="00A10697" w:rsidP="00A10697">
      <w:pPr>
        <w:pStyle w:val="ab"/>
        <w:rPr>
          <w:sz w:val="28"/>
          <w:szCs w:val="28"/>
          <w:lang w:val="uk-UA"/>
        </w:rPr>
      </w:pPr>
      <w:r w:rsidRPr="0001127D">
        <w:rPr>
          <w:sz w:val="28"/>
          <w:szCs w:val="28"/>
          <w:lang w:val="uk-UA"/>
        </w:rPr>
        <w:t>-   копія розрахункового рахунку;</w:t>
      </w:r>
    </w:p>
    <w:p w14:paraId="3E91C895" w14:textId="77777777" w:rsidR="00A10697" w:rsidRPr="0001127D" w:rsidRDefault="00A10697" w:rsidP="00A10697">
      <w:pPr>
        <w:pStyle w:val="ab"/>
        <w:rPr>
          <w:sz w:val="28"/>
          <w:szCs w:val="28"/>
          <w:lang w:val="uk-UA"/>
        </w:rPr>
      </w:pPr>
      <w:r w:rsidRPr="0001127D">
        <w:rPr>
          <w:sz w:val="28"/>
          <w:szCs w:val="28"/>
          <w:lang w:val="uk-UA"/>
        </w:rPr>
        <w:t xml:space="preserve">Допомога надається щомісяця.          </w:t>
      </w:r>
      <w:r w:rsidRPr="0001127D">
        <w:rPr>
          <w:sz w:val="28"/>
          <w:szCs w:val="28"/>
          <w:lang w:val="uk-UA"/>
        </w:rPr>
        <w:tab/>
      </w:r>
      <w:r w:rsidRPr="0001127D">
        <w:rPr>
          <w:sz w:val="28"/>
          <w:szCs w:val="28"/>
          <w:lang w:val="uk-UA"/>
        </w:rPr>
        <w:tab/>
      </w:r>
      <w:r w:rsidRPr="0001127D">
        <w:rPr>
          <w:sz w:val="28"/>
          <w:szCs w:val="28"/>
          <w:lang w:val="uk-UA"/>
        </w:rPr>
        <w:tab/>
      </w:r>
      <w:r w:rsidRPr="0001127D">
        <w:rPr>
          <w:sz w:val="28"/>
          <w:szCs w:val="28"/>
          <w:lang w:val="uk-UA"/>
        </w:rPr>
        <w:tab/>
      </w:r>
      <w:r w:rsidRPr="0001127D">
        <w:rPr>
          <w:sz w:val="28"/>
          <w:szCs w:val="28"/>
          <w:lang w:val="uk-UA"/>
        </w:rPr>
        <w:tab/>
      </w:r>
      <w:r w:rsidRPr="0001127D">
        <w:rPr>
          <w:sz w:val="28"/>
          <w:szCs w:val="28"/>
          <w:lang w:val="uk-UA"/>
        </w:rPr>
        <w:tab/>
      </w:r>
      <w:r w:rsidRPr="0001127D">
        <w:rPr>
          <w:sz w:val="28"/>
          <w:szCs w:val="28"/>
          <w:lang w:val="uk-UA"/>
        </w:rPr>
        <w:tab/>
        <w:t xml:space="preserve">             Виплата допомоги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на особовий рахунок отримувача по мірі надходження коштів.</w:t>
      </w:r>
    </w:p>
    <w:p w14:paraId="79C8D3A4" w14:textId="77777777" w:rsidR="00A10697" w:rsidRPr="0001127D" w:rsidRDefault="00A10697" w:rsidP="00A10697">
      <w:pPr>
        <w:pStyle w:val="ab"/>
        <w:rPr>
          <w:sz w:val="28"/>
          <w:szCs w:val="28"/>
          <w:lang w:val="uk-UA"/>
        </w:rPr>
      </w:pPr>
    </w:p>
    <w:p w14:paraId="286C40C7" w14:textId="77777777" w:rsidR="00A10697" w:rsidRPr="0001127D" w:rsidRDefault="00A10697" w:rsidP="00A10697">
      <w:pPr>
        <w:pStyle w:val="ab"/>
        <w:rPr>
          <w:sz w:val="28"/>
          <w:szCs w:val="28"/>
          <w:lang w:val="uk-UA"/>
        </w:rPr>
      </w:pPr>
    </w:p>
    <w:p w14:paraId="5BFDD20E" w14:textId="77777777" w:rsidR="00A10697" w:rsidRPr="0001127D" w:rsidRDefault="00A10697" w:rsidP="00A10697">
      <w:pPr>
        <w:pStyle w:val="ab"/>
        <w:rPr>
          <w:sz w:val="28"/>
          <w:szCs w:val="28"/>
          <w:lang w:val="uk-UA"/>
        </w:rPr>
      </w:pPr>
    </w:p>
    <w:p w14:paraId="33705308" w14:textId="77777777" w:rsidR="00A10697" w:rsidRPr="0001127D" w:rsidRDefault="00A10697" w:rsidP="00A10697">
      <w:pPr>
        <w:pStyle w:val="ab"/>
        <w:rPr>
          <w:sz w:val="28"/>
          <w:szCs w:val="28"/>
          <w:lang w:val="uk-UA"/>
        </w:rPr>
      </w:pPr>
      <w:r w:rsidRPr="0001127D">
        <w:rPr>
          <w:sz w:val="28"/>
          <w:szCs w:val="28"/>
          <w:lang w:val="uk-UA"/>
        </w:rPr>
        <w:t xml:space="preserve"> </w:t>
      </w:r>
    </w:p>
    <w:p w14:paraId="772E1B9E" w14:textId="77777777" w:rsidR="00A10697" w:rsidRPr="0001127D" w:rsidRDefault="00A10697" w:rsidP="00A10697">
      <w:pPr>
        <w:pStyle w:val="ab"/>
        <w:jc w:val="center"/>
        <w:rPr>
          <w:b/>
          <w:sz w:val="28"/>
          <w:szCs w:val="28"/>
          <w:lang w:val="uk-UA"/>
        </w:rPr>
      </w:pPr>
      <w:r w:rsidRPr="0001127D">
        <w:rPr>
          <w:b/>
          <w:sz w:val="28"/>
          <w:szCs w:val="28"/>
          <w:lang w:val="uk-UA"/>
        </w:rPr>
        <w:t>Секретар міської ради                                         Наталія КОВАЛЬОВА</w:t>
      </w:r>
    </w:p>
    <w:p w14:paraId="3EE661B4" w14:textId="77777777" w:rsidR="00A10697" w:rsidRPr="0001127D" w:rsidRDefault="00A10697" w:rsidP="00A10697">
      <w:pPr>
        <w:pStyle w:val="ab"/>
        <w:rPr>
          <w:sz w:val="28"/>
          <w:szCs w:val="28"/>
          <w:lang w:val="uk-UA"/>
        </w:rPr>
      </w:pPr>
    </w:p>
    <w:p w14:paraId="273F000C" w14:textId="77777777" w:rsidR="00A10697" w:rsidRPr="0001127D" w:rsidRDefault="00A10697" w:rsidP="00A10697">
      <w:pPr>
        <w:pStyle w:val="ab"/>
        <w:rPr>
          <w:sz w:val="28"/>
          <w:szCs w:val="28"/>
          <w:lang w:val="uk-UA"/>
        </w:rPr>
      </w:pPr>
    </w:p>
    <w:p w14:paraId="36F1950A" w14:textId="77777777" w:rsidR="00A10697" w:rsidRPr="0001127D" w:rsidRDefault="00A10697" w:rsidP="00A10697">
      <w:pPr>
        <w:pStyle w:val="ab"/>
        <w:rPr>
          <w:sz w:val="28"/>
          <w:szCs w:val="28"/>
          <w:lang w:val="uk-UA"/>
        </w:rPr>
      </w:pPr>
    </w:p>
    <w:p w14:paraId="6CEF81D0" w14:textId="77777777" w:rsidR="00A10697" w:rsidRPr="0001127D" w:rsidRDefault="00A10697" w:rsidP="00A10697">
      <w:pPr>
        <w:pStyle w:val="ab"/>
        <w:rPr>
          <w:sz w:val="28"/>
          <w:szCs w:val="28"/>
          <w:lang w:val="uk-UA"/>
        </w:rPr>
      </w:pPr>
    </w:p>
    <w:p w14:paraId="3B53F8F5" w14:textId="77777777" w:rsidR="00A10697" w:rsidRPr="0001127D" w:rsidRDefault="00A10697" w:rsidP="00A10697">
      <w:pPr>
        <w:shd w:val="clear" w:color="auto" w:fill="FFFFFF"/>
        <w:spacing w:after="0" w:line="240" w:lineRule="auto"/>
        <w:jc w:val="right"/>
        <w:rPr>
          <w:rFonts w:ascii="Times New Roman" w:eastAsia="Times New Roman" w:hAnsi="Times New Roman" w:cs="Times New Roman"/>
          <w:sz w:val="28"/>
          <w:szCs w:val="28"/>
          <w:lang w:eastAsia="ru-RU"/>
        </w:rPr>
      </w:pPr>
    </w:p>
    <w:p w14:paraId="1F82942A" w14:textId="77777777" w:rsidR="00A10697" w:rsidRPr="0001127D" w:rsidRDefault="00A10697" w:rsidP="00A10697">
      <w:pPr>
        <w:shd w:val="clear" w:color="auto" w:fill="FFFFFF"/>
        <w:spacing w:after="0" w:line="240" w:lineRule="auto"/>
        <w:jc w:val="right"/>
        <w:rPr>
          <w:rFonts w:ascii="Times New Roman" w:eastAsia="Times New Roman" w:hAnsi="Times New Roman" w:cs="Times New Roman"/>
          <w:sz w:val="28"/>
          <w:szCs w:val="28"/>
          <w:lang w:eastAsia="ru-RU"/>
        </w:rPr>
      </w:pPr>
    </w:p>
    <w:p w14:paraId="6F7ADBD5" w14:textId="77777777" w:rsidR="00A10697" w:rsidRPr="0001127D" w:rsidRDefault="00A10697" w:rsidP="00A10697">
      <w:pPr>
        <w:shd w:val="clear" w:color="auto" w:fill="FFFFFF"/>
        <w:spacing w:after="0" w:line="240" w:lineRule="auto"/>
        <w:jc w:val="right"/>
        <w:rPr>
          <w:rFonts w:ascii="Times New Roman" w:eastAsia="Times New Roman" w:hAnsi="Times New Roman" w:cs="Times New Roman"/>
          <w:sz w:val="28"/>
          <w:szCs w:val="28"/>
          <w:lang w:eastAsia="ru-RU"/>
        </w:rPr>
      </w:pPr>
    </w:p>
    <w:p w14:paraId="57506CA5" w14:textId="77777777" w:rsidR="00A10697" w:rsidRPr="0001127D" w:rsidRDefault="00A10697" w:rsidP="00A10697">
      <w:pPr>
        <w:shd w:val="clear" w:color="auto" w:fill="FFFFFF"/>
        <w:spacing w:after="0" w:line="240" w:lineRule="auto"/>
        <w:jc w:val="right"/>
        <w:rPr>
          <w:rFonts w:ascii="Times New Roman" w:eastAsia="Times New Roman" w:hAnsi="Times New Roman" w:cs="Times New Roman"/>
          <w:sz w:val="28"/>
          <w:szCs w:val="28"/>
          <w:lang w:eastAsia="ru-RU"/>
        </w:rPr>
      </w:pPr>
    </w:p>
    <w:p w14:paraId="4364CFEE" w14:textId="77777777" w:rsidR="00A10697" w:rsidRPr="0001127D" w:rsidRDefault="00A10697" w:rsidP="00A10697">
      <w:pPr>
        <w:shd w:val="clear" w:color="auto" w:fill="FFFFFF"/>
        <w:spacing w:after="0" w:line="240" w:lineRule="auto"/>
        <w:jc w:val="right"/>
        <w:rPr>
          <w:rFonts w:ascii="Times New Roman" w:eastAsia="Times New Roman" w:hAnsi="Times New Roman" w:cs="Times New Roman"/>
          <w:sz w:val="28"/>
          <w:szCs w:val="28"/>
          <w:lang w:eastAsia="ru-RU"/>
        </w:rPr>
      </w:pPr>
    </w:p>
    <w:p w14:paraId="78272CAF"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6"/>
          <w:szCs w:val="26"/>
          <w:lang w:eastAsia="ru-RU"/>
        </w:rPr>
      </w:pPr>
    </w:p>
    <w:p w14:paraId="11EA2AEA" w14:textId="77777777" w:rsidR="00A10697" w:rsidRPr="0001127D" w:rsidRDefault="00A10697" w:rsidP="00A10697">
      <w:pPr>
        <w:shd w:val="clear" w:color="auto" w:fill="FFFFFF"/>
        <w:spacing w:after="0" w:line="240" w:lineRule="auto"/>
        <w:jc w:val="right"/>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lastRenderedPageBreak/>
        <w:t>Додаток 8</w:t>
      </w:r>
    </w:p>
    <w:p w14:paraId="5F7D17DE" w14:textId="77777777" w:rsidR="00A10697" w:rsidRPr="0001127D" w:rsidRDefault="00A10697" w:rsidP="00A10697">
      <w:pPr>
        <w:shd w:val="clear" w:color="auto" w:fill="FFFFFF"/>
        <w:spacing w:after="0" w:line="240" w:lineRule="auto"/>
        <w:jc w:val="right"/>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до Програми</w:t>
      </w:r>
    </w:p>
    <w:p w14:paraId="5D0976B7" w14:textId="77777777" w:rsidR="00A10697" w:rsidRPr="0001127D" w:rsidRDefault="00A10697" w:rsidP="00A10697">
      <w:pPr>
        <w:shd w:val="clear" w:color="auto" w:fill="FFFFFF"/>
        <w:spacing w:after="0" w:line="240" w:lineRule="auto"/>
        <w:jc w:val="right"/>
        <w:rPr>
          <w:rFonts w:ascii="Times New Roman" w:eastAsia="Times New Roman" w:hAnsi="Times New Roman" w:cs="Times New Roman"/>
          <w:sz w:val="28"/>
          <w:szCs w:val="28"/>
          <w:lang w:eastAsia="ru-RU"/>
        </w:rPr>
      </w:pPr>
    </w:p>
    <w:p w14:paraId="4F1C26DE" w14:textId="77777777" w:rsidR="00A10697" w:rsidRPr="0001127D" w:rsidRDefault="00A10697" w:rsidP="00A10697">
      <w:pPr>
        <w:shd w:val="clear" w:color="auto" w:fill="FFFFFF"/>
        <w:spacing w:after="0" w:line="240" w:lineRule="auto"/>
        <w:jc w:val="right"/>
        <w:rPr>
          <w:rFonts w:ascii="Times New Roman" w:eastAsia="Times New Roman" w:hAnsi="Times New Roman" w:cs="Times New Roman"/>
          <w:sz w:val="28"/>
          <w:szCs w:val="28"/>
          <w:lang w:eastAsia="ru-RU"/>
        </w:rPr>
      </w:pPr>
    </w:p>
    <w:p w14:paraId="060BEB11" w14:textId="77777777" w:rsidR="00A10697" w:rsidRPr="0001127D" w:rsidRDefault="00A10697" w:rsidP="00A10697">
      <w:pPr>
        <w:spacing w:after="0" w:line="240" w:lineRule="auto"/>
        <w:jc w:val="center"/>
        <w:rPr>
          <w:rFonts w:ascii="Times New Roman" w:hAnsi="Times New Roman" w:cs="Times New Roman"/>
          <w:b/>
          <w:bCs/>
          <w:sz w:val="28"/>
          <w:szCs w:val="28"/>
        </w:rPr>
      </w:pPr>
      <w:r w:rsidRPr="0001127D">
        <w:rPr>
          <w:rFonts w:ascii="Times New Roman" w:hAnsi="Times New Roman" w:cs="Times New Roman"/>
          <w:b/>
          <w:bCs/>
          <w:sz w:val="28"/>
          <w:szCs w:val="28"/>
        </w:rPr>
        <w:t>ПОРЯДОК</w:t>
      </w:r>
    </w:p>
    <w:p w14:paraId="1245AB8B" w14:textId="77777777" w:rsidR="00A10697" w:rsidRPr="0001127D" w:rsidRDefault="00A10697" w:rsidP="00A10697">
      <w:pPr>
        <w:spacing w:after="0" w:line="240" w:lineRule="auto"/>
        <w:jc w:val="both"/>
        <w:rPr>
          <w:rFonts w:ascii="Times New Roman" w:hAnsi="Times New Roman" w:cs="Times New Roman"/>
          <w:b/>
          <w:bCs/>
          <w:sz w:val="28"/>
          <w:szCs w:val="28"/>
        </w:rPr>
      </w:pPr>
      <w:r w:rsidRPr="0001127D">
        <w:rPr>
          <w:rFonts w:ascii="Times New Roman" w:hAnsi="Times New Roman" w:cs="Times New Roman"/>
          <w:b/>
          <w:bCs/>
          <w:sz w:val="28"/>
          <w:szCs w:val="28"/>
        </w:rPr>
        <w:t>відшкодування вартості  пільгового проїзду окремих категорій громадян автомобільним  транспортом на маршрутах загального користування у приміському сполученні Тростянецької міської територіальної громади</w:t>
      </w:r>
      <w:r w:rsidRPr="0001127D">
        <w:rPr>
          <w:rFonts w:ascii="Times New Roman" w:hAnsi="Times New Roman" w:cs="Times New Roman"/>
          <w:b/>
          <w:bCs/>
          <w:i/>
          <w:iCs/>
          <w:sz w:val="28"/>
          <w:szCs w:val="28"/>
        </w:rPr>
        <w:t xml:space="preserve"> </w:t>
      </w:r>
    </w:p>
    <w:p w14:paraId="15D2A819" w14:textId="77777777" w:rsidR="00A10697" w:rsidRPr="0001127D" w:rsidRDefault="00A10697" w:rsidP="00A10697">
      <w:pPr>
        <w:pStyle w:val="ab"/>
        <w:rPr>
          <w:sz w:val="28"/>
          <w:szCs w:val="28"/>
          <w:lang w:val="uk-UA"/>
        </w:rPr>
      </w:pPr>
      <w:r w:rsidRPr="0001127D">
        <w:rPr>
          <w:lang w:val="uk-UA"/>
        </w:rPr>
        <w:t xml:space="preserve">         </w:t>
      </w:r>
      <w:r w:rsidRPr="0001127D">
        <w:rPr>
          <w:sz w:val="28"/>
          <w:szCs w:val="28"/>
          <w:lang w:val="uk-UA"/>
        </w:rPr>
        <w:t xml:space="preserve">Порядок відшкодування вартості пільгового проїзду окремих категорій громадян автомобільним  транспортом на маршрутах загального користування у приміському сполученні </w:t>
      </w:r>
      <w:bookmarkStart w:id="4" w:name="_Hlk58425315"/>
      <w:r w:rsidRPr="0001127D">
        <w:rPr>
          <w:sz w:val="28"/>
          <w:szCs w:val="28"/>
          <w:lang w:val="uk-UA"/>
        </w:rPr>
        <w:t xml:space="preserve">Тростянецької міської територіальної громади </w:t>
      </w:r>
      <w:bookmarkEnd w:id="4"/>
      <w:r w:rsidRPr="0001127D">
        <w:rPr>
          <w:sz w:val="28"/>
          <w:szCs w:val="28"/>
          <w:lang w:val="uk-UA"/>
        </w:rPr>
        <w:t xml:space="preserve">(далі – Порядок) розроблено з метою забезпечення перевезення пільгових категорій населення автомобільним  транспортом загального користування та комплексного розв’язання проблеми фінансування компенсаційних виплат за пільгові перевезення пасажирів (далі – компенсаційні виплати) та визначення механізму їх виплати. </w:t>
      </w:r>
      <w:r w:rsidRPr="0001127D">
        <w:rPr>
          <w:sz w:val="28"/>
          <w:szCs w:val="28"/>
          <w:lang w:val="uk-UA"/>
        </w:rPr>
        <w:tab/>
      </w:r>
    </w:p>
    <w:p w14:paraId="4D878E30" w14:textId="77777777" w:rsidR="00A10697" w:rsidRPr="0001127D" w:rsidRDefault="00A10697" w:rsidP="00A10697">
      <w:pPr>
        <w:pStyle w:val="ab"/>
        <w:rPr>
          <w:sz w:val="28"/>
          <w:szCs w:val="28"/>
        </w:rPr>
      </w:pPr>
      <w:r w:rsidRPr="0001127D">
        <w:rPr>
          <w:sz w:val="28"/>
          <w:szCs w:val="28"/>
          <w:lang w:val="uk-UA"/>
        </w:rPr>
        <w:t xml:space="preserve">        Законодавчою та нормативною основою Порядку є Бюджетний кодекс України, Закони України: «Про місцеве самоврядування в Україні», «Про автомобільний транспорт», «Про статус ветеранів війни, гарантії їх соціального захисту», «Про статус і соціальний захист громадян, які постраждали внаслідок Чорнобильської катастрофи», «Про статус ветеранів військової служби і ветеранів органів внутрішніх справ, ветеранів Національної поліції та їх соціальний захист», «Про соціальний і правовий захист військовослужбовців та членів їх сімей», «Про охорону дитинства», «Про основи соціальної захищеності інвалідів в Україні», постанови Кабінету Міністрів України «Про безплатний проїзд пенсіонерів на транспорті загального користування», інші законодавчі і нормативні акти, що регулюють відносини у відповідній сфері</w:t>
      </w:r>
      <w:r w:rsidRPr="0001127D">
        <w:rPr>
          <w:sz w:val="28"/>
          <w:szCs w:val="28"/>
          <w:lang w:val="uk-UA"/>
        </w:rPr>
        <w:tab/>
      </w:r>
      <w:r w:rsidRPr="0001127D">
        <w:rPr>
          <w:sz w:val="28"/>
          <w:szCs w:val="28"/>
          <w:lang w:val="uk-UA"/>
        </w:rPr>
        <w:br/>
        <w:t xml:space="preserve">       За цим Порядком здійснюються компенсаційні виплати перевізникам, які надають послуги з пільгового перевезення окремих категорій громадян автомобільним  транспортом загального користування у приміському сполученні Тростянецької міської територіальної громади  (далі – перевізник)</w:t>
      </w:r>
      <w:r w:rsidRPr="0001127D">
        <w:rPr>
          <w:sz w:val="28"/>
          <w:szCs w:val="28"/>
          <w:lang w:val="uk-UA"/>
        </w:rPr>
        <w:tab/>
      </w:r>
      <w:r w:rsidRPr="0001127D">
        <w:rPr>
          <w:sz w:val="28"/>
          <w:szCs w:val="28"/>
          <w:lang w:val="uk-UA"/>
        </w:rPr>
        <w:tab/>
      </w:r>
      <w:r w:rsidRPr="0001127D">
        <w:rPr>
          <w:sz w:val="28"/>
          <w:szCs w:val="28"/>
          <w:lang w:val="uk-UA"/>
        </w:rPr>
        <w:tab/>
      </w:r>
      <w:r w:rsidRPr="0001127D">
        <w:rPr>
          <w:sz w:val="28"/>
          <w:szCs w:val="28"/>
          <w:lang w:val="uk-UA"/>
        </w:rPr>
        <w:tab/>
      </w:r>
      <w:r w:rsidRPr="0001127D">
        <w:rPr>
          <w:sz w:val="28"/>
          <w:szCs w:val="28"/>
          <w:lang w:val="uk-UA"/>
        </w:rPr>
        <w:tab/>
      </w:r>
      <w:r w:rsidRPr="0001127D">
        <w:rPr>
          <w:sz w:val="28"/>
          <w:szCs w:val="28"/>
          <w:lang w:val="uk-UA"/>
        </w:rPr>
        <w:tab/>
      </w:r>
      <w:r w:rsidRPr="0001127D">
        <w:rPr>
          <w:sz w:val="28"/>
          <w:szCs w:val="28"/>
          <w:lang w:val="uk-UA"/>
        </w:rPr>
        <w:tab/>
      </w:r>
      <w:r w:rsidRPr="0001127D">
        <w:rPr>
          <w:sz w:val="28"/>
          <w:szCs w:val="28"/>
          <w:lang w:val="uk-UA"/>
        </w:rPr>
        <w:tab/>
      </w:r>
      <w:r w:rsidRPr="0001127D">
        <w:rPr>
          <w:sz w:val="28"/>
          <w:szCs w:val="28"/>
          <w:lang w:val="uk-UA"/>
        </w:rPr>
        <w:tab/>
        <w:t xml:space="preserve">                                                       Перевізник забезпечує перевезення окремих категорій громадян, жителів Тростянецької міської територіальної громади, які мають право на пільговий проїзд, за умови пред’явлення ними пільгової карточки мешканця Тростянецької міської територіальної громади.</w:t>
      </w:r>
      <w:r w:rsidRPr="0001127D">
        <w:rPr>
          <w:sz w:val="28"/>
          <w:szCs w:val="28"/>
          <w:lang w:val="uk-UA"/>
        </w:rPr>
        <w:tab/>
      </w:r>
      <w:r w:rsidRPr="0001127D">
        <w:rPr>
          <w:sz w:val="28"/>
          <w:szCs w:val="28"/>
          <w:lang w:val="uk-UA"/>
        </w:rPr>
        <w:tab/>
      </w:r>
      <w:r w:rsidRPr="0001127D">
        <w:rPr>
          <w:sz w:val="28"/>
          <w:szCs w:val="28"/>
          <w:lang w:val="uk-UA"/>
        </w:rPr>
        <w:tab/>
      </w:r>
      <w:r w:rsidRPr="0001127D">
        <w:rPr>
          <w:sz w:val="28"/>
          <w:szCs w:val="28"/>
          <w:lang w:val="uk-UA"/>
        </w:rPr>
        <w:tab/>
        <w:t xml:space="preserve">                  Джерелами компенсаційних виплат є кошти бюджету Тростянецької міської територіальної громади. </w:t>
      </w:r>
      <w:r w:rsidRPr="0001127D">
        <w:rPr>
          <w:sz w:val="28"/>
          <w:szCs w:val="28"/>
          <w:lang w:val="uk-UA"/>
        </w:rPr>
        <w:tab/>
      </w:r>
      <w:r w:rsidRPr="0001127D">
        <w:rPr>
          <w:sz w:val="28"/>
          <w:szCs w:val="28"/>
          <w:lang w:val="uk-UA"/>
        </w:rPr>
        <w:tab/>
      </w:r>
      <w:r w:rsidRPr="0001127D">
        <w:rPr>
          <w:sz w:val="28"/>
          <w:szCs w:val="28"/>
          <w:lang w:val="uk-UA"/>
        </w:rPr>
        <w:tab/>
      </w:r>
      <w:r w:rsidRPr="0001127D">
        <w:rPr>
          <w:sz w:val="28"/>
          <w:szCs w:val="28"/>
          <w:lang w:val="uk-UA"/>
        </w:rPr>
        <w:tab/>
      </w:r>
      <w:r w:rsidRPr="0001127D">
        <w:rPr>
          <w:sz w:val="28"/>
          <w:szCs w:val="28"/>
          <w:lang w:val="uk-UA"/>
        </w:rPr>
        <w:tab/>
      </w:r>
      <w:r w:rsidRPr="0001127D">
        <w:rPr>
          <w:sz w:val="28"/>
          <w:szCs w:val="28"/>
          <w:lang w:val="uk-UA"/>
        </w:rPr>
        <w:tab/>
      </w:r>
      <w:r w:rsidRPr="0001127D">
        <w:rPr>
          <w:sz w:val="28"/>
          <w:szCs w:val="28"/>
          <w:lang w:val="uk-UA"/>
        </w:rPr>
        <w:tab/>
      </w:r>
      <w:r w:rsidRPr="0001127D">
        <w:rPr>
          <w:sz w:val="28"/>
          <w:szCs w:val="28"/>
          <w:lang w:val="uk-UA"/>
        </w:rPr>
        <w:tab/>
      </w:r>
      <w:r w:rsidRPr="0001127D">
        <w:rPr>
          <w:sz w:val="28"/>
          <w:szCs w:val="28"/>
        </w:rPr>
        <w:t> </w:t>
      </w:r>
      <w:r w:rsidRPr="0001127D">
        <w:rPr>
          <w:sz w:val="28"/>
          <w:szCs w:val="28"/>
          <w:lang w:val="uk-UA"/>
        </w:rPr>
        <w:t xml:space="preserve">  Виплата компенсаційних виплат за пільговий проїзд окремих категорій громадян автомобільним  транспортом на маршрутах загального користування у приміському сполученні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передбачених на поточний рік.</w:t>
      </w:r>
      <w:r w:rsidRPr="0001127D">
        <w:rPr>
          <w:sz w:val="28"/>
          <w:szCs w:val="28"/>
          <w:lang w:val="uk-UA"/>
        </w:rPr>
        <w:tab/>
      </w:r>
      <w:proofErr w:type="spellStart"/>
      <w:r w:rsidRPr="0001127D">
        <w:rPr>
          <w:sz w:val="28"/>
          <w:szCs w:val="28"/>
        </w:rPr>
        <w:t>Компенсаційні</w:t>
      </w:r>
      <w:proofErr w:type="spellEnd"/>
      <w:r w:rsidRPr="0001127D">
        <w:rPr>
          <w:sz w:val="28"/>
          <w:szCs w:val="28"/>
        </w:rPr>
        <w:t xml:space="preserve"> </w:t>
      </w:r>
      <w:proofErr w:type="spellStart"/>
      <w:r w:rsidRPr="0001127D">
        <w:rPr>
          <w:sz w:val="28"/>
          <w:szCs w:val="28"/>
        </w:rPr>
        <w:t>виплати</w:t>
      </w:r>
      <w:proofErr w:type="spellEnd"/>
      <w:r w:rsidRPr="0001127D">
        <w:rPr>
          <w:sz w:val="28"/>
          <w:szCs w:val="28"/>
        </w:rPr>
        <w:t xml:space="preserve"> </w:t>
      </w:r>
      <w:proofErr w:type="spellStart"/>
      <w:r w:rsidRPr="0001127D">
        <w:rPr>
          <w:sz w:val="28"/>
          <w:szCs w:val="28"/>
        </w:rPr>
        <w:t>проводяться</w:t>
      </w:r>
      <w:proofErr w:type="spellEnd"/>
      <w:r w:rsidRPr="0001127D">
        <w:rPr>
          <w:sz w:val="28"/>
          <w:szCs w:val="28"/>
        </w:rPr>
        <w:t xml:space="preserve"> на </w:t>
      </w:r>
      <w:proofErr w:type="spellStart"/>
      <w:r w:rsidRPr="0001127D">
        <w:rPr>
          <w:sz w:val="28"/>
          <w:szCs w:val="28"/>
        </w:rPr>
        <w:t>підставі</w:t>
      </w:r>
      <w:proofErr w:type="spellEnd"/>
      <w:r w:rsidRPr="0001127D">
        <w:rPr>
          <w:sz w:val="28"/>
          <w:szCs w:val="28"/>
        </w:rPr>
        <w:t xml:space="preserve"> </w:t>
      </w:r>
      <w:proofErr w:type="spellStart"/>
      <w:r w:rsidRPr="0001127D">
        <w:rPr>
          <w:sz w:val="28"/>
          <w:szCs w:val="28"/>
        </w:rPr>
        <w:t>укладених</w:t>
      </w:r>
      <w:proofErr w:type="spellEnd"/>
      <w:r w:rsidRPr="0001127D">
        <w:rPr>
          <w:sz w:val="28"/>
          <w:szCs w:val="28"/>
        </w:rPr>
        <w:t xml:space="preserve"> </w:t>
      </w:r>
      <w:proofErr w:type="spellStart"/>
      <w:proofErr w:type="gramStart"/>
      <w:r w:rsidRPr="0001127D">
        <w:rPr>
          <w:sz w:val="28"/>
          <w:szCs w:val="28"/>
        </w:rPr>
        <w:t>договорів</w:t>
      </w:r>
      <w:proofErr w:type="spellEnd"/>
      <w:r w:rsidRPr="0001127D">
        <w:rPr>
          <w:sz w:val="28"/>
          <w:szCs w:val="28"/>
        </w:rPr>
        <w:t xml:space="preserve">  </w:t>
      </w:r>
      <w:proofErr w:type="spellStart"/>
      <w:r w:rsidRPr="0001127D">
        <w:rPr>
          <w:sz w:val="28"/>
          <w:szCs w:val="28"/>
        </w:rPr>
        <w:lastRenderedPageBreak/>
        <w:t>між</w:t>
      </w:r>
      <w:proofErr w:type="spellEnd"/>
      <w:proofErr w:type="gramEnd"/>
      <w:r w:rsidRPr="0001127D">
        <w:rPr>
          <w:sz w:val="28"/>
          <w:szCs w:val="28"/>
        </w:rPr>
        <w:t xml:space="preserve"> </w:t>
      </w:r>
      <w:r w:rsidRPr="0001127D">
        <w:rPr>
          <w:sz w:val="28"/>
          <w:szCs w:val="28"/>
          <w:lang w:val="uk-UA"/>
        </w:rPr>
        <w:t>відділом соціального захисту населення Тростянецької міської ради</w:t>
      </w:r>
      <w:r w:rsidRPr="0001127D">
        <w:rPr>
          <w:sz w:val="28"/>
          <w:szCs w:val="28"/>
        </w:rPr>
        <w:t xml:space="preserve"> і </w:t>
      </w:r>
      <w:proofErr w:type="spellStart"/>
      <w:r w:rsidRPr="0001127D">
        <w:rPr>
          <w:sz w:val="28"/>
          <w:szCs w:val="28"/>
        </w:rPr>
        <w:t>перевізником</w:t>
      </w:r>
      <w:proofErr w:type="spellEnd"/>
      <w:r w:rsidRPr="0001127D">
        <w:rPr>
          <w:sz w:val="28"/>
          <w:szCs w:val="28"/>
        </w:rPr>
        <w:t xml:space="preserve">. При </w:t>
      </w:r>
      <w:proofErr w:type="spellStart"/>
      <w:r w:rsidRPr="0001127D">
        <w:rPr>
          <w:sz w:val="28"/>
          <w:szCs w:val="28"/>
        </w:rPr>
        <w:t>зміні</w:t>
      </w:r>
      <w:proofErr w:type="spellEnd"/>
      <w:r w:rsidRPr="0001127D">
        <w:rPr>
          <w:sz w:val="28"/>
          <w:szCs w:val="28"/>
        </w:rPr>
        <w:t xml:space="preserve"> </w:t>
      </w:r>
      <w:proofErr w:type="spellStart"/>
      <w:r w:rsidRPr="0001127D">
        <w:rPr>
          <w:sz w:val="28"/>
          <w:szCs w:val="28"/>
        </w:rPr>
        <w:t>тарифів</w:t>
      </w:r>
      <w:proofErr w:type="spellEnd"/>
      <w:r w:rsidRPr="0001127D">
        <w:rPr>
          <w:sz w:val="28"/>
          <w:szCs w:val="28"/>
        </w:rPr>
        <w:t xml:space="preserve"> та умов </w:t>
      </w:r>
      <w:proofErr w:type="spellStart"/>
      <w:r w:rsidRPr="0001127D">
        <w:rPr>
          <w:sz w:val="28"/>
          <w:szCs w:val="28"/>
        </w:rPr>
        <w:t>перевезення</w:t>
      </w:r>
      <w:proofErr w:type="spellEnd"/>
      <w:r w:rsidRPr="0001127D">
        <w:rPr>
          <w:sz w:val="28"/>
          <w:szCs w:val="28"/>
        </w:rPr>
        <w:t xml:space="preserve"> </w:t>
      </w:r>
      <w:proofErr w:type="spellStart"/>
      <w:r w:rsidRPr="0001127D">
        <w:rPr>
          <w:sz w:val="28"/>
          <w:szCs w:val="28"/>
        </w:rPr>
        <w:t>пільгової</w:t>
      </w:r>
      <w:proofErr w:type="spellEnd"/>
      <w:r w:rsidRPr="0001127D">
        <w:rPr>
          <w:sz w:val="28"/>
          <w:szCs w:val="28"/>
        </w:rPr>
        <w:t xml:space="preserve"> </w:t>
      </w:r>
      <w:proofErr w:type="spellStart"/>
      <w:r w:rsidRPr="0001127D">
        <w:rPr>
          <w:sz w:val="28"/>
          <w:szCs w:val="28"/>
        </w:rPr>
        <w:t>категорії</w:t>
      </w:r>
      <w:proofErr w:type="spellEnd"/>
      <w:r w:rsidRPr="0001127D">
        <w:rPr>
          <w:sz w:val="28"/>
          <w:szCs w:val="28"/>
        </w:rPr>
        <w:t xml:space="preserve"> </w:t>
      </w:r>
      <w:proofErr w:type="spellStart"/>
      <w:r w:rsidRPr="0001127D">
        <w:rPr>
          <w:sz w:val="28"/>
          <w:szCs w:val="28"/>
        </w:rPr>
        <w:t>населення</w:t>
      </w:r>
      <w:proofErr w:type="spellEnd"/>
      <w:r w:rsidRPr="0001127D">
        <w:rPr>
          <w:sz w:val="28"/>
          <w:szCs w:val="28"/>
        </w:rPr>
        <w:t xml:space="preserve"> </w:t>
      </w:r>
      <w:proofErr w:type="spellStart"/>
      <w:r w:rsidRPr="0001127D">
        <w:rPr>
          <w:sz w:val="28"/>
          <w:szCs w:val="28"/>
        </w:rPr>
        <w:t>між</w:t>
      </w:r>
      <w:proofErr w:type="spellEnd"/>
      <w:r w:rsidRPr="0001127D">
        <w:rPr>
          <w:sz w:val="28"/>
          <w:szCs w:val="28"/>
        </w:rPr>
        <w:t xml:space="preserve"> </w:t>
      </w:r>
      <w:proofErr w:type="spellStart"/>
      <w:r w:rsidRPr="0001127D">
        <w:rPr>
          <w:sz w:val="28"/>
          <w:szCs w:val="28"/>
        </w:rPr>
        <w:t>перевізником</w:t>
      </w:r>
      <w:proofErr w:type="spellEnd"/>
      <w:r w:rsidRPr="0001127D">
        <w:rPr>
          <w:sz w:val="28"/>
          <w:szCs w:val="28"/>
        </w:rPr>
        <w:t xml:space="preserve"> </w:t>
      </w:r>
      <w:proofErr w:type="gramStart"/>
      <w:r w:rsidRPr="0001127D">
        <w:rPr>
          <w:sz w:val="28"/>
          <w:szCs w:val="28"/>
        </w:rPr>
        <w:t xml:space="preserve">і  </w:t>
      </w:r>
      <w:proofErr w:type="spellStart"/>
      <w:r w:rsidRPr="0001127D">
        <w:rPr>
          <w:sz w:val="28"/>
          <w:szCs w:val="28"/>
        </w:rPr>
        <w:t>відділом</w:t>
      </w:r>
      <w:proofErr w:type="spellEnd"/>
      <w:proofErr w:type="gramEnd"/>
      <w:r w:rsidRPr="0001127D">
        <w:rPr>
          <w:sz w:val="28"/>
          <w:szCs w:val="28"/>
        </w:rPr>
        <w:t xml:space="preserve"> </w:t>
      </w:r>
      <w:proofErr w:type="spellStart"/>
      <w:r w:rsidRPr="0001127D">
        <w:rPr>
          <w:sz w:val="28"/>
          <w:szCs w:val="28"/>
        </w:rPr>
        <w:t>соціального</w:t>
      </w:r>
      <w:proofErr w:type="spellEnd"/>
      <w:r w:rsidRPr="0001127D">
        <w:rPr>
          <w:sz w:val="28"/>
          <w:szCs w:val="28"/>
        </w:rPr>
        <w:t xml:space="preserve"> </w:t>
      </w:r>
      <w:proofErr w:type="spellStart"/>
      <w:r w:rsidRPr="0001127D">
        <w:rPr>
          <w:sz w:val="28"/>
          <w:szCs w:val="28"/>
        </w:rPr>
        <w:t>захисту</w:t>
      </w:r>
      <w:proofErr w:type="spellEnd"/>
      <w:r w:rsidRPr="0001127D">
        <w:rPr>
          <w:sz w:val="28"/>
          <w:szCs w:val="28"/>
        </w:rPr>
        <w:t xml:space="preserve"> </w:t>
      </w:r>
      <w:proofErr w:type="spellStart"/>
      <w:r w:rsidRPr="0001127D">
        <w:rPr>
          <w:sz w:val="28"/>
          <w:szCs w:val="28"/>
        </w:rPr>
        <w:t>населення</w:t>
      </w:r>
      <w:proofErr w:type="spellEnd"/>
      <w:r w:rsidRPr="0001127D">
        <w:rPr>
          <w:sz w:val="28"/>
          <w:szCs w:val="28"/>
        </w:rPr>
        <w:t xml:space="preserve"> </w:t>
      </w:r>
      <w:proofErr w:type="spellStart"/>
      <w:r w:rsidRPr="0001127D">
        <w:rPr>
          <w:sz w:val="28"/>
          <w:szCs w:val="28"/>
        </w:rPr>
        <w:t>Тростянецької</w:t>
      </w:r>
      <w:proofErr w:type="spellEnd"/>
      <w:r w:rsidRPr="0001127D">
        <w:rPr>
          <w:sz w:val="28"/>
          <w:szCs w:val="28"/>
        </w:rPr>
        <w:t xml:space="preserve"> </w:t>
      </w:r>
      <w:proofErr w:type="spellStart"/>
      <w:r w:rsidRPr="0001127D">
        <w:rPr>
          <w:sz w:val="28"/>
          <w:szCs w:val="28"/>
        </w:rPr>
        <w:t>міської</w:t>
      </w:r>
      <w:proofErr w:type="spellEnd"/>
      <w:r w:rsidRPr="0001127D">
        <w:rPr>
          <w:sz w:val="28"/>
          <w:szCs w:val="28"/>
        </w:rPr>
        <w:t xml:space="preserve"> ради </w:t>
      </w:r>
      <w:proofErr w:type="spellStart"/>
      <w:r w:rsidRPr="0001127D">
        <w:rPr>
          <w:sz w:val="28"/>
          <w:szCs w:val="28"/>
        </w:rPr>
        <w:t>укладаються</w:t>
      </w:r>
      <w:proofErr w:type="spellEnd"/>
      <w:r w:rsidRPr="0001127D">
        <w:rPr>
          <w:sz w:val="28"/>
          <w:szCs w:val="28"/>
        </w:rPr>
        <w:t xml:space="preserve"> </w:t>
      </w:r>
      <w:proofErr w:type="spellStart"/>
      <w:r w:rsidRPr="0001127D">
        <w:rPr>
          <w:sz w:val="28"/>
          <w:szCs w:val="28"/>
        </w:rPr>
        <w:t>додаткові</w:t>
      </w:r>
      <w:proofErr w:type="spellEnd"/>
      <w:r w:rsidRPr="0001127D">
        <w:rPr>
          <w:sz w:val="28"/>
          <w:szCs w:val="28"/>
        </w:rPr>
        <w:t xml:space="preserve"> угоди.</w:t>
      </w:r>
      <w:r w:rsidRPr="0001127D">
        <w:rPr>
          <w:sz w:val="28"/>
          <w:szCs w:val="28"/>
        </w:rPr>
        <w:tab/>
      </w:r>
      <w:r w:rsidRPr="0001127D">
        <w:rPr>
          <w:sz w:val="28"/>
          <w:szCs w:val="28"/>
        </w:rPr>
        <w:tab/>
      </w:r>
      <w:r w:rsidRPr="0001127D">
        <w:rPr>
          <w:sz w:val="28"/>
          <w:szCs w:val="28"/>
        </w:rPr>
        <w:tab/>
      </w:r>
    </w:p>
    <w:p w14:paraId="4FF950BA" w14:textId="77777777" w:rsidR="00DA79C2" w:rsidRPr="0001127D" w:rsidRDefault="00A10697" w:rsidP="00A10697">
      <w:pPr>
        <w:pStyle w:val="ab"/>
        <w:ind w:firstLine="708"/>
        <w:rPr>
          <w:sz w:val="28"/>
          <w:szCs w:val="28"/>
        </w:rPr>
      </w:pPr>
      <w:r w:rsidRPr="0001127D">
        <w:rPr>
          <w:sz w:val="28"/>
          <w:szCs w:val="28"/>
        </w:rPr>
        <w:t xml:space="preserve"> </w:t>
      </w:r>
      <w:proofErr w:type="spellStart"/>
      <w:r w:rsidRPr="0001127D">
        <w:rPr>
          <w:sz w:val="28"/>
          <w:szCs w:val="28"/>
        </w:rPr>
        <w:t>Відділ</w:t>
      </w:r>
      <w:proofErr w:type="spellEnd"/>
      <w:r w:rsidRPr="0001127D">
        <w:rPr>
          <w:sz w:val="28"/>
          <w:szCs w:val="28"/>
        </w:rPr>
        <w:t xml:space="preserve"> </w:t>
      </w:r>
      <w:proofErr w:type="spellStart"/>
      <w:r w:rsidRPr="0001127D">
        <w:rPr>
          <w:sz w:val="28"/>
          <w:szCs w:val="28"/>
        </w:rPr>
        <w:t>соціального</w:t>
      </w:r>
      <w:proofErr w:type="spellEnd"/>
      <w:r w:rsidRPr="0001127D">
        <w:rPr>
          <w:sz w:val="28"/>
          <w:szCs w:val="28"/>
        </w:rPr>
        <w:t xml:space="preserve"> </w:t>
      </w:r>
      <w:proofErr w:type="spellStart"/>
      <w:r w:rsidRPr="0001127D">
        <w:rPr>
          <w:sz w:val="28"/>
          <w:szCs w:val="28"/>
        </w:rPr>
        <w:t>захисту</w:t>
      </w:r>
      <w:proofErr w:type="spellEnd"/>
      <w:r w:rsidRPr="0001127D">
        <w:rPr>
          <w:sz w:val="28"/>
          <w:szCs w:val="28"/>
        </w:rPr>
        <w:t xml:space="preserve"> </w:t>
      </w:r>
      <w:proofErr w:type="spellStart"/>
      <w:r w:rsidRPr="0001127D">
        <w:rPr>
          <w:sz w:val="28"/>
          <w:szCs w:val="28"/>
        </w:rPr>
        <w:t>населення</w:t>
      </w:r>
      <w:proofErr w:type="spellEnd"/>
      <w:r w:rsidRPr="0001127D">
        <w:rPr>
          <w:sz w:val="28"/>
          <w:szCs w:val="28"/>
        </w:rPr>
        <w:t xml:space="preserve"> </w:t>
      </w:r>
      <w:proofErr w:type="spellStart"/>
      <w:r w:rsidRPr="0001127D">
        <w:rPr>
          <w:sz w:val="28"/>
          <w:szCs w:val="28"/>
        </w:rPr>
        <w:t>Тростянецької</w:t>
      </w:r>
      <w:proofErr w:type="spellEnd"/>
      <w:r w:rsidRPr="0001127D">
        <w:rPr>
          <w:sz w:val="28"/>
          <w:szCs w:val="28"/>
        </w:rPr>
        <w:t xml:space="preserve"> </w:t>
      </w:r>
      <w:proofErr w:type="spellStart"/>
      <w:r w:rsidRPr="0001127D">
        <w:rPr>
          <w:sz w:val="28"/>
          <w:szCs w:val="28"/>
        </w:rPr>
        <w:t>міської</w:t>
      </w:r>
      <w:proofErr w:type="spellEnd"/>
      <w:r w:rsidRPr="0001127D">
        <w:rPr>
          <w:sz w:val="28"/>
          <w:szCs w:val="28"/>
        </w:rPr>
        <w:t xml:space="preserve"> </w:t>
      </w:r>
      <w:proofErr w:type="gramStart"/>
      <w:r w:rsidRPr="0001127D">
        <w:rPr>
          <w:sz w:val="28"/>
          <w:szCs w:val="28"/>
        </w:rPr>
        <w:t xml:space="preserve">ради  </w:t>
      </w:r>
      <w:proofErr w:type="spellStart"/>
      <w:r w:rsidRPr="0001127D">
        <w:rPr>
          <w:sz w:val="28"/>
          <w:szCs w:val="28"/>
        </w:rPr>
        <w:t>отримує</w:t>
      </w:r>
      <w:proofErr w:type="spellEnd"/>
      <w:proofErr w:type="gramEnd"/>
      <w:r w:rsidRPr="0001127D">
        <w:rPr>
          <w:sz w:val="28"/>
          <w:szCs w:val="28"/>
        </w:rPr>
        <w:t xml:space="preserve"> </w:t>
      </w:r>
      <w:proofErr w:type="spellStart"/>
      <w:r w:rsidRPr="0001127D">
        <w:rPr>
          <w:sz w:val="28"/>
          <w:szCs w:val="28"/>
        </w:rPr>
        <w:t>від</w:t>
      </w:r>
      <w:proofErr w:type="spellEnd"/>
      <w:r w:rsidRPr="0001127D">
        <w:rPr>
          <w:sz w:val="28"/>
          <w:szCs w:val="28"/>
        </w:rPr>
        <w:t xml:space="preserve"> </w:t>
      </w:r>
      <w:proofErr w:type="spellStart"/>
      <w:r w:rsidRPr="0001127D">
        <w:rPr>
          <w:sz w:val="28"/>
          <w:szCs w:val="28"/>
        </w:rPr>
        <w:t>Перевізника</w:t>
      </w:r>
      <w:proofErr w:type="spellEnd"/>
      <w:r w:rsidRPr="0001127D">
        <w:rPr>
          <w:sz w:val="28"/>
          <w:szCs w:val="28"/>
        </w:rPr>
        <w:t xml:space="preserve"> </w:t>
      </w:r>
      <w:proofErr w:type="spellStart"/>
      <w:r w:rsidRPr="0001127D">
        <w:rPr>
          <w:sz w:val="28"/>
          <w:szCs w:val="28"/>
        </w:rPr>
        <w:t>розрахунок</w:t>
      </w:r>
      <w:proofErr w:type="spellEnd"/>
      <w:r w:rsidRPr="0001127D">
        <w:rPr>
          <w:sz w:val="28"/>
          <w:szCs w:val="28"/>
        </w:rPr>
        <w:t xml:space="preserve"> </w:t>
      </w:r>
      <w:proofErr w:type="spellStart"/>
      <w:r w:rsidRPr="0001127D">
        <w:rPr>
          <w:sz w:val="28"/>
          <w:szCs w:val="28"/>
        </w:rPr>
        <w:t>витрат</w:t>
      </w:r>
      <w:proofErr w:type="spellEnd"/>
      <w:r w:rsidRPr="0001127D">
        <w:rPr>
          <w:sz w:val="28"/>
          <w:szCs w:val="28"/>
        </w:rPr>
        <w:t xml:space="preserve"> на </w:t>
      </w:r>
      <w:proofErr w:type="spellStart"/>
      <w:r w:rsidRPr="0001127D">
        <w:rPr>
          <w:sz w:val="28"/>
          <w:szCs w:val="28"/>
        </w:rPr>
        <w:t>відшкодування</w:t>
      </w:r>
      <w:proofErr w:type="spellEnd"/>
      <w:r w:rsidRPr="0001127D">
        <w:rPr>
          <w:sz w:val="28"/>
          <w:szCs w:val="28"/>
        </w:rPr>
        <w:t xml:space="preserve"> </w:t>
      </w:r>
      <w:proofErr w:type="spellStart"/>
      <w:r w:rsidRPr="0001127D">
        <w:rPr>
          <w:sz w:val="28"/>
          <w:szCs w:val="28"/>
        </w:rPr>
        <w:t>збитків</w:t>
      </w:r>
      <w:proofErr w:type="spellEnd"/>
      <w:r w:rsidRPr="0001127D">
        <w:rPr>
          <w:sz w:val="28"/>
          <w:szCs w:val="28"/>
        </w:rPr>
        <w:t xml:space="preserve">, </w:t>
      </w:r>
      <w:proofErr w:type="spellStart"/>
      <w:r w:rsidRPr="0001127D">
        <w:rPr>
          <w:sz w:val="28"/>
          <w:szCs w:val="28"/>
        </w:rPr>
        <w:t>пов’язаних</w:t>
      </w:r>
      <w:proofErr w:type="spellEnd"/>
      <w:r w:rsidRPr="0001127D">
        <w:rPr>
          <w:sz w:val="28"/>
          <w:szCs w:val="28"/>
        </w:rPr>
        <w:t xml:space="preserve"> з </w:t>
      </w:r>
      <w:proofErr w:type="spellStart"/>
      <w:r w:rsidRPr="0001127D">
        <w:rPr>
          <w:sz w:val="28"/>
          <w:szCs w:val="28"/>
        </w:rPr>
        <w:t>наданням</w:t>
      </w:r>
      <w:proofErr w:type="spellEnd"/>
      <w:r w:rsidRPr="0001127D">
        <w:rPr>
          <w:sz w:val="28"/>
          <w:szCs w:val="28"/>
        </w:rPr>
        <w:t xml:space="preserve"> </w:t>
      </w:r>
      <w:proofErr w:type="spellStart"/>
      <w:r w:rsidRPr="0001127D">
        <w:rPr>
          <w:sz w:val="28"/>
          <w:szCs w:val="28"/>
        </w:rPr>
        <w:t>послуг</w:t>
      </w:r>
      <w:proofErr w:type="spellEnd"/>
      <w:r w:rsidRPr="0001127D">
        <w:rPr>
          <w:sz w:val="28"/>
          <w:szCs w:val="28"/>
        </w:rPr>
        <w:t xml:space="preserve"> та акт </w:t>
      </w:r>
      <w:proofErr w:type="spellStart"/>
      <w:r w:rsidRPr="0001127D">
        <w:rPr>
          <w:sz w:val="28"/>
          <w:szCs w:val="28"/>
        </w:rPr>
        <w:t>звіряння</w:t>
      </w:r>
      <w:proofErr w:type="spellEnd"/>
      <w:r w:rsidRPr="0001127D">
        <w:rPr>
          <w:sz w:val="28"/>
          <w:szCs w:val="28"/>
        </w:rPr>
        <w:t xml:space="preserve"> </w:t>
      </w:r>
      <w:proofErr w:type="spellStart"/>
      <w:r w:rsidRPr="0001127D">
        <w:rPr>
          <w:sz w:val="28"/>
          <w:szCs w:val="28"/>
        </w:rPr>
        <w:t>розрахунків</w:t>
      </w:r>
      <w:proofErr w:type="spellEnd"/>
      <w:r w:rsidRPr="0001127D">
        <w:rPr>
          <w:sz w:val="28"/>
          <w:szCs w:val="28"/>
        </w:rPr>
        <w:t xml:space="preserve"> за </w:t>
      </w:r>
      <w:proofErr w:type="spellStart"/>
      <w:r w:rsidRPr="0001127D">
        <w:rPr>
          <w:sz w:val="28"/>
          <w:szCs w:val="28"/>
        </w:rPr>
        <w:t>надані</w:t>
      </w:r>
      <w:proofErr w:type="spellEnd"/>
      <w:r w:rsidRPr="0001127D">
        <w:rPr>
          <w:sz w:val="28"/>
          <w:szCs w:val="28"/>
        </w:rPr>
        <w:t xml:space="preserve"> </w:t>
      </w:r>
      <w:proofErr w:type="spellStart"/>
      <w:r w:rsidRPr="0001127D">
        <w:rPr>
          <w:sz w:val="28"/>
          <w:szCs w:val="28"/>
        </w:rPr>
        <w:t>пільговикам</w:t>
      </w:r>
      <w:proofErr w:type="spellEnd"/>
      <w:r w:rsidRPr="0001127D">
        <w:rPr>
          <w:sz w:val="28"/>
          <w:szCs w:val="28"/>
        </w:rPr>
        <w:t xml:space="preserve"> </w:t>
      </w:r>
      <w:proofErr w:type="spellStart"/>
      <w:r w:rsidRPr="0001127D">
        <w:rPr>
          <w:sz w:val="28"/>
          <w:szCs w:val="28"/>
        </w:rPr>
        <w:t>послуги</w:t>
      </w:r>
      <w:proofErr w:type="spellEnd"/>
      <w:r w:rsidRPr="0001127D">
        <w:rPr>
          <w:sz w:val="28"/>
          <w:szCs w:val="28"/>
          <w:lang w:val="uk-UA"/>
        </w:rPr>
        <w:t>.</w:t>
      </w:r>
      <w:r w:rsidRPr="0001127D">
        <w:rPr>
          <w:sz w:val="28"/>
          <w:szCs w:val="28"/>
        </w:rPr>
        <w:t xml:space="preserve">        </w:t>
      </w:r>
      <w:proofErr w:type="spellStart"/>
      <w:r w:rsidRPr="0001127D">
        <w:rPr>
          <w:sz w:val="28"/>
          <w:szCs w:val="28"/>
        </w:rPr>
        <w:t>Відділ</w:t>
      </w:r>
      <w:proofErr w:type="spellEnd"/>
      <w:r w:rsidRPr="0001127D">
        <w:rPr>
          <w:sz w:val="28"/>
          <w:szCs w:val="28"/>
        </w:rPr>
        <w:t xml:space="preserve"> </w:t>
      </w:r>
      <w:proofErr w:type="spellStart"/>
      <w:r w:rsidRPr="0001127D">
        <w:rPr>
          <w:sz w:val="28"/>
          <w:szCs w:val="28"/>
        </w:rPr>
        <w:t>соціального</w:t>
      </w:r>
      <w:proofErr w:type="spellEnd"/>
      <w:r w:rsidRPr="0001127D">
        <w:rPr>
          <w:sz w:val="28"/>
          <w:szCs w:val="28"/>
        </w:rPr>
        <w:t xml:space="preserve"> </w:t>
      </w:r>
      <w:proofErr w:type="spellStart"/>
      <w:r w:rsidRPr="0001127D">
        <w:rPr>
          <w:sz w:val="28"/>
          <w:szCs w:val="28"/>
        </w:rPr>
        <w:t>захисту</w:t>
      </w:r>
      <w:proofErr w:type="spellEnd"/>
      <w:r w:rsidRPr="0001127D">
        <w:rPr>
          <w:sz w:val="28"/>
          <w:szCs w:val="28"/>
        </w:rPr>
        <w:t xml:space="preserve"> </w:t>
      </w:r>
      <w:proofErr w:type="spellStart"/>
      <w:r w:rsidRPr="0001127D">
        <w:rPr>
          <w:sz w:val="28"/>
          <w:szCs w:val="28"/>
        </w:rPr>
        <w:t>населення</w:t>
      </w:r>
      <w:proofErr w:type="spellEnd"/>
      <w:r w:rsidRPr="0001127D">
        <w:rPr>
          <w:sz w:val="28"/>
          <w:szCs w:val="28"/>
        </w:rPr>
        <w:t xml:space="preserve"> </w:t>
      </w:r>
      <w:proofErr w:type="spellStart"/>
      <w:r w:rsidRPr="0001127D">
        <w:rPr>
          <w:sz w:val="28"/>
          <w:szCs w:val="28"/>
        </w:rPr>
        <w:t>Тростянецької</w:t>
      </w:r>
      <w:proofErr w:type="spellEnd"/>
      <w:r w:rsidRPr="0001127D">
        <w:rPr>
          <w:sz w:val="28"/>
          <w:szCs w:val="28"/>
        </w:rPr>
        <w:t xml:space="preserve"> </w:t>
      </w:r>
      <w:proofErr w:type="spellStart"/>
      <w:r w:rsidRPr="0001127D">
        <w:rPr>
          <w:sz w:val="28"/>
          <w:szCs w:val="28"/>
        </w:rPr>
        <w:t>міської</w:t>
      </w:r>
      <w:proofErr w:type="spellEnd"/>
      <w:r w:rsidRPr="0001127D">
        <w:rPr>
          <w:sz w:val="28"/>
          <w:szCs w:val="28"/>
        </w:rPr>
        <w:t xml:space="preserve"> ради </w:t>
      </w:r>
      <w:proofErr w:type="spellStart"/>
      <w:r w:rsidRPr="0001127D">
        <w:rPr>
          <w:sz w:val="28"/>
          <w:szCs w:val="28"/>
        </w:rPr>
        <w:t>відповідно</w:t>
      </w:r>
      <w:proofErr w:type="spellEnd"/>
      <w:r w:rsidRPr="0001127D">
        <w:rPr>
          <w:sz w:val="28"/>
          <w:szCs w:val="28"/>
        </w:rPr>
        <w:t xml:space="preserve"> до </w:t>
      </w:r>
      <w:proofErr w:type="spellStart"/>
      <w:r w:rsidRPr="0001127D">
        <w:rPr>
          <w:sz w:val="28"/>
          <w:szCs w:val="28"/>
        </w:rPr>
        <w:t>передбачених</w:t>
      </w:r>
      <w:proofErr w:type="spellEnd"/>
      <w:r w:rsidRPr="0001127D">
        <w:rPr>
          <w:sz w:val="28"/>
          <w:szCs w:val="28"/>
        </w:rPr>
        <w:t xml:space="preserve"> на </w:t>
      </w:r>
      <w:proofErr w:type="spellStart"/>
      <w:r w:rsidRPr="0001127D">
        <w:rPr>
          <w:sz w:val="28"/>
          <w:szCs w:val="28"/>
        </w:rPr>
        <w:t>зазначені</w:t>
      </w:r>
      <w:proofErr w:type="spellEnd"/>
      <w:r w:rsidRPr="0001127D">
        <w:rPr>
          <w:sz w:val="28"/>
          <w:szCs w:val="28"/>
        </w:rPr>
        <w:t xml:space="preserve"> </w:t>
      </w:r>
      <w:proofErr w:type="spellStart"/>
      <w:r w:rsidRPr="0001127D">
        <w:rPr>
          <w:sz w:val="28"/>
          <w:szCs w:val="28"/>
        </w:rPr>
        <w:t>цілі</w:t>
      </w:r>
      <w:proofErr w:type="spellEnd"/>
      <w:r w:rsidRPr="0001127D">
        <w:rPr>
          <w:sz w:val="28"/>
          <w:szCs w:val="28"/>
        </w:rPr>
        <w:t xml:space="preserve"> </w:t>
      </w:r>
      <w:proofErr w:type="spellStart"/>
      <w:r w:rsidRPr="0001127D">
        <w:rPr>
          <w:sz w:val="28"/>
          <w:szCs w:val="28"/>
        </w:rPr>
        <w:t>коштів</w:t>
      </w:r>
      <w:proofErr w:type="spellEnd"/>
      <w:r w:rsidRPr="0001127D">
        <w:rPr>
          <w:sz w:val="28"/>
          <w:szCs w:val="28"/>
        </w:rPr>
        <w:t xml:space="preserve"> бюджету </w:t>
      </w:r>
      <w:proofErr w:type="spellStart"/>
      <w:r w:rsidRPr="0001127D">
        <w:rPr>
          <w:sz w:val="28"/>
          <w:szCs w:val="28"/>
        </w:rPr>
        <w:t>Тростянецької</w:t>
      </w:r>
      <w:proofErr w:type="spellEnd"/>
      <w:r w:rsidRPr="0001127D">
        <w:rPr>
          <w:sz w:val="28"/>
          <w:szCs w:val="28"/>
        </w:rPr>
        <w:t xml:space="preserve"> </w:t>
      </w:r>
      <w:proofErr w:type="spellStart"/>
      <w:r w:rsidRPr="0001127D">
        <w:rPr>
          <w:sz w:val="28"/>
          <w:szCs w:val="28"/>
        </w:rPr>
        <w:t>міської</w:t>
      </w:r>
      <w:proofErr w:type="spellEnd"/>
      <w:r w:rsidRPr="0001127D">
        <w:rPr>
          <w:sz w:val="28"/>
          <w:szCs w:val="28"/>
        </w:rPr>
        <w:t xml:space="preserve"> </w:t>
      </w:r>
      <w:proofErr w:type="spellStart"/>
      <w:r w:rsidRPr="0001127D">
        <w:rPr>
          <w:sz w:val="28"/>
          <w:szCs w:val="28"/>
        </w:rPr>
        <w:t>територіальної</w:t>
      </w:r>
      <w:proofErr w:type="spellEnd"/>
      <w:r w:rsidRPr="0001127D">
        <w:rPr>
          <w:sz w:val="28"/>
          <w:szCs w:val="28"/>
        </w:rPr>
        <w:t xml:space="preserve"> </w:t>
      </w:r>
      <w:proofErr w:type="spellStart"/>
      <w:r w:rsidRPr="0001127D">
        <w:rPr>
          <w:sz w:val="28"/>
          <w:szCs w:val="28"/>
        </w:rPr>
        <w:t>громади</w:t>
      </w:r>
      <w:proofErr w:type="spellEnd"/>
      <w:r w:rsidRPr="0001127D">
        <w:rPr>
          <w:sz w:val="28"/>
          <w:szCs w:val="28"/>
        </w:rPr>
        <w:t xml:space="preserve"> </w:t>
      </w:r>
      <w:proofErr w:type="spellStart"/>
      <w:r w:rsidRPr="0001127D">
        <w:rPr>
          <w:sz w:val="28"/>
          <w:szCs w:val="28"/>
        </w:rPr>
        <w:t>здійснює</w:t>
      </w:r>
      <w:proofErr w:type="spellEnd"/>
      <w:r w:rsidRPr="0001127D">
        <w:rPr>
          <w:sz w:val="28"/>
          <w:szCs w:val="28"/>
        </w:rPr>
        <w:t xml:space="preserve"> </w:t>
      </w:r>
      <w:proofErr w:type="spellStart"/>
      <w:proofErr w:type="gramStart"/>
      <w:r w:rsidRPr="0001127D">
        <w:rPr>
          <w:sz w:val="28"/>
          <w:szCs w:val="28"/>
        </w:rPr>
        <w:t>фінансування</w:t>
      </w:r>
      <w:proofErr w:type="spellEnd"/>
      <w:r w:rsidRPr="0001127D">
        <w:rPr>
          <w:sz w:val="28"/>
          <w:szCs w:val="28"/>
        </w:rPr>
        <w:t xml:space="preserve">  по</w:t>
      </w:r>
      <w:proofErr w:type="gramEnd"/>
      <w:r w:rsidRPr="0001127D">
        <w:rPr>
          <w:sz w:val="28"/>
          <w:szCs w:val="28"/>
        </w:rPr>
        <w:t xml:space="preserve"> </w:t>
      </w:r>
      <w:proofErr w:type="spellStart"/>
      <w:r w:rsidRPr="0001127D">
        <w:rPr>
          <w:sz w:val="28"/>
          <w:szCs w:val="28"/>
        </w:rPr>
        <w:t>відшкодуванню</w:t>
      </w:r>
      <w:proofErr w:type="spellEnd"/>
      <w:r w:rsidRPr="0001127D">
        <w:rPr>
          <w:sz w:val="28"/>
          <w:szCs w:val="28"/>
        </w:rPr>
        <w:t xml:space="preserve"> </w:t>
      </w:r>
      <w:proofErr w:type="spellStart"/>
      <w:r w:rsidRPr="0001127D">
        <w:rPr>
          <w:sz w:val="28"/>
          <w:szCs w:val="28"/>
        </w:rPr>
        <w:t>компенсаційних</w:t>
      </w:r>
      <w:proofErr w:type="spellEnd"/>
      <w:r w:rsidRPr="0001127D">
        <w:rPr>
          <w:sz w:val="28"/>
          <w:szCs w:val="28"/>
        </w:rPr>
        <w:t xml:space="preserve"> </w:t>
      </w:r>
      <w:proofErr w:type="spellStart"/>
      <w:r w:rsidRPr="0001127D">
        <w:rPr>
          <w:sz w:val="28"/>
          <w:szCs w:val="28"/>
        </w:rPr>
        <w:t>виплат</w:t>
      </w:r>
      <w:proofErr w:type="spellEnd"/>
      <w:r w:rsidRPr="0001127D">
        <w:rPr>
          <w:sz w:val="28"/>
          <w:szCs w:val="28"/>
        </w:rPr>
        <w:t xml:space="preserve"> за </w:t>
      </w:r>
      <w:proofErr w:type="spellStart"/>
      <w:r w:rsidRPr="0001127D">
        <w:rPr>
          <w:sz w:val="28"/>
          <w:szCs w:val="28"/>
        </w:rPr>
        <w:t>пільговий</w:t>
      </w:r>
      <w:proofErr w:type="spellEnd"/>
      <w:r w:rsidRPr="0001127D">
        <w:rPr>
          <w:sz w:val="28"/>
          <w:szCs w:val="28"/>
        </w:rPr>
        <w:t xml:space="preserve"> </w:t>
      </w:r>
      <w:proofErr w:type="spellStart"/>
      <w:r w:rsidRPr="0001127D">
        <w:rPr>
          <w:sz w:val="28"/>
          <w:szCs w:val="28"/>
        </w:rPr>
        <w:t>проїзд</w:t>
      </w:r>
      <w:proofErr w:type="spellEnd"/>
      <w:r w:rsidRPr="0001127D">
        <w:rPr>
          <w:sz w:val="28"/>
          <w:szCs w:val="28"/>
        </w:rPr>
        <w:t xml:space="preserve"> </w:t>
      </w:r>
      <w:proofErr w:type="spellStart"/>
      <w:r w:rsidRPr="0001127D">
        <w:rPr>
          <w:sz w:val="28"/>
          <w:szCs w:val="28"/>
        </w:rPr>
        <w:t>окремих</w:t>
      </w:r>
      <w:proofErr w:type="spellEnd"/>
      <w:r w:rsidRPr="0001127D">
        <w:rPr>
          <w:sz w:val="28"/>
          <w:szCs w:val="28"/>
        </w:rPr>
        <w:t xml:space="preserve"> </w:t>
      </w:r>
      <w:proofErr w:type="spellStart"/>
      <w:r w:rsidRPr="0001127D">
        <w:rPr>
          <w:sz w:val="28"/>
          <w:szCs w:val="28"/>
        </w:rPr>
        <w:t>категорій</w:t>
      </w:r>
      <w:proofErr w:type="spellEnd"/>
      <w:r w:rsidRPr="0001127D">
        <w:rPr>
          <w:sz w:val="28"/>
          <w:szCs w:val="28"/>
        </w:rPr>
        <w:t xml:space="preserve"> </w:t>
      </w:r>
      <w:proofErr w:type="spellStart"/>
      <w:r w:rsidRPr="0001127D">
        <w:rPr>
          <w:sz w:val="28"/>
          <w:szCs w:val="28"/>
        </w:rPr>
        <w:t>громадян</w:t>
      </w:r>
      <w:proofErr w:type="spellEnd"/>
      <w:r w:rsidRPr="0001127D">
        <w:rPr>
          <w:sz w:val="28"/>
          <w:szCs w:val="28"/>
        </w:rPr>
        <w:t xml:space="preserve"> </w:t>
      </w:r>
      <w:proofErr w:type="spellStart"/>
      <w:r w:rsidRPr="0001127D">
        <w:rPr>
          <w:sz w:val="28"/>
          <w:szCs w:val="28"/>
        </w:rPr>
        <w:t>автомобільним</w:t>
      </w:r>
      <w:proofErr w:type="spellEnd"/>
      <w:r w:rsidRPr="0001127D">
        <w:rPr>
          <w:sz w:val="28"/>
          <w:szCs w:val="28"/>
        </w:rPr>
        <w:t xml:space="preserve"> транспортом на маршрутах </w:t>
      </w:r>
      <w:proofErr w:type="spellStart"/>
      <w:r w:rsidRPr="0001127D">
        <w:rPr>
          <w:sz w:val="28"/>
          <w:szCs w:val="28"/>
        </w:rPr>
        <w:t>загального</w:t>
      </w:r>
      <w:proofErr w:type="spellEnd"/>
      <w:r w:rsidRPr="0001127D">
        <w:rPr>
          <w:sz w:val="28"/>
          <w:szCs w:val="28"/>
        </w:rPr>
        <w:t xml:space="preserve"> </w:t>
      </w:r>
      <w:proofErr w:type="spellStart"/>
      <w:r w:rsidRPr="0001127D">
        <w:rPr>
          <w:sz w:val="28"/>
          <w:szCs w:val="28"/>
        </w:rPr>
        <w:t>користування</w:t>
      </w:r>
      <w:proofErr w:type="spellEnd"/>
      <w:r w:rsidRPr="0001127D">
        <w:rPr>
          <w:sz w:val="28"/>
          <w:szCs w:val="28"/>
        </w:rPr>
        <w:t xml:space="preserve"> у </w:t>
      </w:r>
      <w:proofErr w:type="spellStart"/>
      <w:r w:rsidRPr="0001127D">
        <w:rPr>
          <w:sz w:val="28"/>
          <w:szCs w:val="28"/>
        </w:rPr>
        <w:t>приміському</w:t>
      </w:r>
      <w:proofErr w:type="spellEnd"/>
      <w:r w:rsidRPr="0001127D">
        <w:rPr>
          <w:sz w:val="28"/>
          <w:szCs w:val="28"/>
        </w:rPr>
        <w:t xml:space="preserve"> </w:t>
      </w:r>
      <w:proofErr w:type="spellStart"/>
      <w:r w:rsidRPr="0001127D">
        <w:rPr>
          <w:sz w:val="28"/>
          <w:szCs w:val="28"/>
        </w:rPr>
        <w:t>сполученні</w:t>
      </w:r>
      <w:proofErr w:type="spellEnd"/>
      <w:r w:rsidRPr="0001127D">
        <w:rPr>
          <w:sz w:val="28"/>
          <w:szCs w:val="28"/>
        </w:rPr>
        <w:t xml:space="preserve"> </w:t>
      </w:r>
      <w:proofErr w:type="spellStart"/>
      <w:r w:rsidRPr="0001127D">
        <w:rPr>
          <w:sz w:val="28"/>
          <w:szCs w:val="28"/>
        </w:rPr>
        <w:t>Тростянецької</w:t>
      </w:r>
      <w:proofErr w:type="spellEnd"/>
      <w:r w:rsidRPr="0001127D">
        <w:rPr>
          <w:sz w:val="28"/>
          <w:szCs w:val="28"/>
        </w:rPr>
        <w:t xml:space="preserve"> </w:t>
      </w:r>
      <w:proofErr w:type="spellStart"/>
      <w:r w:rsidRPr="0001127D">
        <w:rPr>
          <w:sz w:val="28"/>
          <w:szCs w:val="28"/>
        </w:rPr>
        <w:t>міської</w:t>
      </w:r>
      <w:proofErr w:type="spellEnd"/>
      <w:r w:rsidRPr="0001127D">
        <w:rPr>
          <w:sz w:val="28"/>
          <w:szCs w:val="28"/>
        </w:rPr>
        <w:t xml:space="preserve"> </w:t>
      </w:r>
      <w:proofErr w:type="spellStart"/>
      <w:r w:rsidRPr="0001127D">
        <w:rPr>
          <w:sz w:val="28"/>
          <w:szCs w:val="28"/>
        </w:rPr>
        <w:t>територіальної</w:t>
      </w:r>
      <w:proofErr w:type="spellEnd"/>
      <w:r w:rsidRPr="0001127D">
        <w:rPr>
          <w:sz w:val="28"/>
          <w:szCs w:val="28"/>
        </w:rPr>
        <w:t xml:space="preserve"> </w:t>
      </w:r>
      <w:proofErr w:type="spellStart"/>
      <w:r w:rsidRPr="0001127D">
        <w:rPr>
          <w:sz w:val="28"/>
          <w:szCs w:val="28"/>
        </w:rPr>
        <w:t>громади</w:t>
      </w:r>
      <w:proofErr w:type="spellEnd"/>
      <w:r w:rsidRPr="0001127D">
        <w:rPr>
          <w:sz w:val="28"/>
          <w:szCs w:val="28"/>
        </w:rPr>
        <w:t>.</w:t>
      </w:r>
      <w:r w:rsidRPr="0001127D">
        <w:rPr>
          <w:sz w:val="28"/>
          <w:szCs w:val="28"/>
        </w:rPr>
        <w:tab/>
      </w:r>
      <w:r w:rsidRPr="0001127D">
        <w:rPr>
          <w:sz w:val="28"/>
          <w:szCs w:val="28"/>
        </w:rPr>
        <w:tab/>
      </w:r>
      <w:r w:rsidRPr="0001127D">
        <w:rPr>
          <w:sz w:val="28"/>
          <w:szCs w:val="28"/>
        </w:rPr>
        <w:tab/>
      </w:r>
      <w:r w:rsidRPr="0001127D">
        <w:rPr>
          <w:sz w:val="28"/>
          <w:szCs w:val="28"/>
        </w:rPr>
        <w:tab/>
      </w:r>
    </w:p>
    <w:p w14:paraId="6466AFBC" w14:textId="1F7E6BC6" w:rsidR="00A10697" w:rsidRPr="0001127D" w:rsidRDefault="00A10697" w:rsidP="00A10697">
      <w:pPr>
        <w:pStyle w:val="ab"/>
        <w:ind w:firstLine="708"/>
        <w:rPr>
          <w:sz w:val="28"/>
          <w:szCs w:val="28"/>
        </w:rPr>
      </w:pPr>
      <w:r w:rsidRPr="0001127D">
        <w:rPr>
          <w:sz w:val="28"/>
          <w:szCs w:val="28"/>
        </w:rPr>
        <w:t xml:space="preserve"> </w:t>
      </w:r>
      <w:proofErr w:type="spellStart"/>
      <w:r w:rsidRPr="0001127D">
        <w:rPr>
          <w:sz w:val="28"/>
          <w:szCs w:val="28"/>
        </w:rPr>
        <w:t>Виплата</w:t>
      </w:r>
      <w:proofErr w:type="spellEnd"/>
      <w:r w:rsidRPr="0001127D">
        <w:rPr>
          <w:sz w:val="28"/>
          <w:szCs w:val="28"/>
        </w:rPr>
        <w:t xml:space="preserve"> </w:t>
      </w:r>
      <w:proofErr w:type="spellStart"/>
      <w:r w:rsidRPr="0001127D">
        <w:rPr>
          <w:sz w:val="28"/>
          <w:szCs w:val="28"/>
        </w:rPr>
        <w:t>компенсації</w:t>
      </w:r>
      <w:proofErr w:type="spellEnd"/>
      <w:r w:rsidRPr="0001127D">
        <w:rPr>
          <w:sz w:val="28"/>
          <w:szCs w:val="28"/>
        </w:rPr>
        <w:t xml:space="preserve"> на </w:t>
      </w:r>
      <w:proofErr w:type="spellStart"/>
      <w:r w:rsidRPr="0001127D">
        <w:rPr>
          <w:sz w:val="28"/>
          <w:szCs w:val="28"/>
        </w:rPr>
        <w:t>відшкодування</w:t>
      </w:r>
      <w:proofErr w:type="spellEnd"/>
      <w:r w:rsidRPr="0001127D">
        <w:rPr>
          <w:sz w:val="28"/>
          <w:szCs w:val="28"/>
        </w:rPr>
        <w:t xml:space="preserve"> </w:t>
      </w:r>
      <w:proofErr w:type="spellStart"/>
      <w:r w:rsidRPr="0001127D">
        <w:rPr>
          <w:sz w:val="28"/>
          <w:szCs w:val="28"/>
        </w:rPr>
        <w:t>збитків</w:t>
      </w:r>
      <w:proofErr w:type="spellEnd"/>
      <w:r w:rsidRPr="0001127D">
        <w:rPr>
          <w:sz w:val="28"/>
          <w:szCs w:val="28"/>
        </w:rPr>
        <w:t xml:space="preserve"> </w:t>
      </w:r>
      <w:proofErr w:type="spellStart"/>
      <w:r w:rsidRPr="0001127D">
        <w:rPr>
          <w:sz w:val="28"/>
          <w:szCs w:val="28"/>
        </w:rPr>
        <w:t>від</w:t>
      </w:r>
      <w:proofErr w:type="spellEnd"/>
      <w:r w:rsidRPr="0001127D">
        <w:rPr>
          <w:sz w:val="28"/>
          <w:szCs w:val="28"/>
        </w:rPr>
        <w:t xml:space="preserve"> </w:t>
      </w:r>
      <w:proofErr w:type="spellStart"/>
      <w:r w:rsidRPr="0001127D">
        <w:rPr>
          <w:sz w:val="28"/>
          <w:szCs w:val="28"/>
        </w:rPr>
        <w:t>перевезення</w:t>
      </w:r>
      <w:proofErr w:type="spellEnd"/>
      <w:r w:rsidRPr="0001127D">
        <w:rPr>
          <w:sz w:val="28"/>
          <w:szCs w:val="28"/>
        </w:rPr>
        <w:t xml:space="preserve"> </w:t>
      </w:r>
      <w:proofErr w:type="spellStart"/>
      <w:r w:rsidRPr="0001127D">
        <w:rPr>
          <w:sz w:val="28"/>
          <w:szCs w:val="28"/>
        </w:rPr>
        <w:t>окремих</w:t>
      </w:r>
      <w:proofErr w:type="spellEnd"/>
      <w:r w:rsidRPr="0001127D">
        <w:rPr>
          <w:sz w:val="28"/>
          <w:szCs w:val="28"/>
        </w:rPr>
        <w:t xml:space="preserve"> </w:t>
      </w:r>
      <w:proofErr w:type="spellStart"/>
      <w:r w:rsidRPr="0001127D">
        <w:rPr>
          <w:sz w:val="28"/>
          <w:szCs w:val="28"/>
        </w:rPr>
        <w:t>категорій</w:t>
      </w:r>
      <w:proofErr w:type="spellEnd"/>
      <w:r w:rsidRPr="0001127D">
        <w:rPr>
          <w:sz w:val="28"/>
          <w:szCs w:val="28"/>
        </w:rPr>
        <w:t xml:space="preserve"> </w:t>
      </w:r>
      <w:proofErr w:type="spellStart"/>
      <w:r w:rsidRPr="0001127D">
        <w:rPr>
          <w:sz w:val="28"/>
          <w:szCs w:val="28"/>
        </w:rPr>
        <w:t>громадян</w:t>
      </w:r>
      <w:proofErr w:type="spellEnd"/>
      <w:r w:rsidRPr="0001127D">
        <w:rPr>
          <w:sz w:val="28"/>
          <w:szCs w:val="28"/>
        </w:rPr>
        <w:t xml:space="preserve"> </w:t>
      </w:r>
      <w:proofErr w:type="spellStart"/>
      <w:r w:rsidRPr="0001127D">
        <w:rPr>
          <w:sz w:val="28"/>
          <w:szCs w:val="28"/>
        </w:rPr>
        <w:t>здійснюється</w:t>
      </w:r>
      <w:proofErr w:type="spellEnd"/>
      <w:r w:rsidRPr="0001127D">
        <w:rPr>
          <w:sz w:val="28"/>
          <w:szCs w:val="28"/>
        </w:rPr>
        <w:t xml:space="preserve"> шляхом </w:t>
      </w:r>
      <w:proofErr w:type="spellStart"/>
      <w:r w:rsidRPr="0001127D">
        <w:rPr>
          <w:sz w:val="28"/>
          <w:szCs w:val="28"/>
        </w:rPr>
        <w:t>перерахування</w:t>
      </w:r>
      <w:proofErr w:type="spellEnd"/>
      <w:r w:rsidRPr="0001127D">
        <w:rPr>
          <w:sz w:val="28"/>
          <w:szCs w:val="28"/>
        </w:rPr>
        <w:t xml:space="preserve"> </w:t>
      </w:r>
      <w:proofErr w:type="spellStart"/>
      <w:r w:rsidRPr="0001127D">
        <w:rPr>
          <w:sz w:val="28"/>
          <w:szCs w:val="28"/>
        </w:rPr>
        <w:t>коштів</w:t>
      </w:r>
      <w:proofErr w:type="spellEnd"/>
      <w:r w:rsidRPr="0001127D">
        <w:rPr>
          <w:sz w:val="28"/>
          <w:szCs w:val="28"/>
        </w:rPr>
        <w:t xml:space="preserve"> з </w:t>
      </w:r>
      <w:proofErr w:type="spellStart"/>
      <w:r w:rsidRPr="0001127D">
        <w:rPr>
          <w:sz w:val="28"/>
          <w:szCs w:val="28"/>
        </w:rPr>
        <w:t>рахунку</w:t>
      </w:r>
      <w:proofErr w:type="spellEnd"/>
      <w:r w:rsidRPr="0001127D">
        <w:rPr>
          <w:sz w:val="28"/>
          <w:szCs w:val="28"/>
        </w:rPr>
        <w:t xml:space="preserve"> </w:t>
      </w:r>
      <w:proofErr w:type="spellStart"/>
      <w:r w:rsidRPr="0001127D">
        <w:rPr>
          <w:sz w:val="28"/>
          <w:szCs w:val="28"/>
        </w:rPr>
        <w:t>відділу</w:t>
      </w:r>
      <w:proofErr w:type="spellEnd"/>
      <w:r w:rsidRPr="0001127D">
        <w:rPr>
          <w:sz w:val="28"/>
          <w:szCs w:val="28"/>
        </w:rPr>
        <w:t xml:space="preserve"> </w:t>
      </w:r>
      <w:proofErr w:type="spellStart"/>
      <w:r w:rsidRPr="0001127D">
        <w:rPr>
          <w:sz w:val="28"/>
          <w:szCs w:val="28"/>
        </w:rPr>
        <w:t>соціального</w:t>
      </w:r>
      <w:proofErr w:type="spellEnd"/>
      <w:r w:rsidRPr="0001127D">
        <w:rPr>
          <w:sz w:val="28"/>
          <w:szCs w:val="28"/>
        </w:rPr>
        <w:t xml:space="preserve"> </w:t>
      </w:r>
      <w:proofErr w:type="spellStart"/>
      <w:r w:rsidRPr="0001127D">
        <w:rPr>
          <w:sz w:val="28"/>
          <w:szCs w:val="28"/>
        </w:rPr>
        <w:t>захисту</w:t>
      </w:r>
      <w:proofErr w:type="spellEnd"/>
      <w:r w:rsidRPr="0001127D">
        <w:rPr>
          <w:sz w:val="28"/>
          <w:szCs w:val="28"/>
        </w:rPr>
        <w:t xml:space="preserve"> </w:t>
      </w:r>
      <w:proofErr w:type="spellStart"/>
      <w:r w:rsidRPr="0001127D">
        <w:rPr>
          <w:sz w:val="28"/>
          <w:szCs w:val="28"/>
        </w:rPr>
        <w:t>населення</w:t>
      </w:r>
      <w:proofErr w:type="spellEnd"/>
      <w:r w:rsidRPr="0001127D">
        <w:rPr>
          <w:sz w:val="28"/>
          <w:szCs w:val="28"/>
        </w:rPr>
        <w:t xml:space="preserve"> </w:t>
      </w:r>
      <w:proofErr w:type="spellStart"/>
      <w:r w:rsidRPr="0001127D">
        <w:rPr>
          <w:sz w:val="28"/>
          <w:szCs w:val="28"/>
        </w:rPr>
        <w:t>Тростянецької</w:t>
      </w:r>
      <w:proofErr w:type="spellEnd"/>
      <w:r w:rsidRPr="0001127D">
        <w:rPr>
          <w:sz w:val="28"/>
          <w:szCs w:val="28"/>
        </w:rPr>
        <w:t xml:space="preserve"> </w:t>
      </w:r>
      <w:proofErr w:type="spellStart"/>
      <w:r w:rsidRPr="0001127D">
        <w:rPr>
          <w:sz w:val="28"/>
          <w:szCs w:val="28"/>
        </w:rPr>
        <w:t>міської</w:t>
      </w:r>
      <w:proofErr w:type="spellEnd"/>
      <w:r w:rsidRPr="0001127D">
        <w:rPr>
          <w:sz w:val="28"/>
          <w:szCs w:val="28"/>
        </w:rPr>
        <w:t xml:space="preserve"> ради на </w:t>
      </w:r>
      <w:proofErr w:type="spellStart"/>
      <w:r w:rsidRPr="0001127D">
        <w:rPr>
          <w:sz w:val="28"/>
          <w:szCs w:val="28"/>
        </w:rPr>
        <w:t>рахунок</w:t>
      </w:r>
      <w:proofErr w:type="spellEnd"/>
      <w:r w:rsidRPr="0001127D">
        <w:rPr>
          <w:sz w:val="28"/>
          <w:szCs w:val="28"/>
        </w:rPr>
        <w:t xml:space="preserve"> </w:t>
      </w:r>
      <w:proofErr w:type="spellStart"/>
      <w:r w:rsidRPr="0001127D">
        <w:rPr>
          <w:sz w:val="28"/>
          <w:szCs w:val="28"/>
        </w:rPr>
        <w:t>Перевізника</w:t>
      </w:r>
      <w:proofErr w:type="spellEnd"/>
      <w:r w:rsidRPr="0001127D">
        <w:rPr>
          <w:sz w:val="28"/>
          <w:szCs w:val="28"/>
        </w:rPr>
        <w:t xml:space="preserve"> </w:t>
      </w:r>
      <w:proofErr w:type="gramStart"/>
      <w:r w:rsidRPr="0001127D">
        <w:rPr>
          <w:sz w:val="28"/>
          <w:szCs w:val="28"/>
        </w:rPr>
        <w:t>у межах</w:t>
      </w:r>
      <w:proofErr w:type="gramEnd"/>
      <w:r w:rsidRPr="0001127D">
        <w:rPr>
          <w:sz w:val="28"/>
          <w:szCs w:val="28"/>
        </w:rPr>
        <w:t xml:space="preserve"> </w:t>
      </w:r>
      <w:proofErr w:type="spellStart"/>
      <w:r w:rsidRPr="0001127D">
        <w:rPr>
          <w:sz w:val="28"/>
          <w:szCs w:val="28"/>
        </w:rPr>
        <w:t>кошторисних</w:t>
      </w:r>
      <w:proofErr w:type="spellEnd"/>
      <w:r w:rsidRPr="0001127D">
        <w:rPr>
          <w:sz w:val="28"/>
          <w:szCs w:val="28"/>
        </w:rPr>
        <w:t xml:space="preserve"> </w:t>
      </w:r>
      <w:proofErr w:type="spellStart"/>
      <w:r w:rsidRPr="0001127D">
        <w:rPr>
          <w:sz w:val="28"/>
          <w:szCs w:val="28"/>
        </w:rPr>
        <w:t>призначень</w:t>
      </w:r>
      <w:proofErr w:type="spellEnd"/>
      <w:r w:rsidRPr="0001127D">
        <w:rPr>
          <w:sz w:val="28"/>
          <w:szCs w:val="28"/>
        </w:rPr>
        <w:t xml:space="preserve">, </w:t>
      </w:r>
      <w:proofErr w:type="spellStart"/>
      <w:r w:rsidRPr="0001127D">
        <w:rPr>
          <w:sz w:val="28"/>
          <w:szCs w:val="28"/>
        </w:rPr>
        <w:t>виділених</w:t>
      </w:r>
      <w:proofErr w:type="spellEnd"/>
      <w:r w:rsidRPr="0001127D">
        <w:rPr>
          <w:sz w:val="28"/>
          <w:szCs w:val="28"/>
        </w:rPr>
        <w:t xml:space="preserve"> на </w:t>
      </w:r>
      <w:proofErr w:type="spellStart"/>
      <w:r w:rsidRPr="0001127D">
        <w:rPr>
          <w:sz w:val="28"/>
          <w:szCs w:val="28"/>
        </w:rPr>
        <w:t>ці</w:t>
      </w:r>
      <w:proofErr w:type="spellEnd"/>
      <w:r w:rsidRPr="0001127D">
        <w:rPr>
          <w:sz w:val="28"/>
          <w:szCs w:val="28"/>
        </w:rPr>
        <w:t xml:space="preserve"> </w:t>
      </w:r>
      <w:proofErr w:type="spellStart"/>
      <w:r w:rsidRPr="0001127D">
        <w:rPr>
          <w:sz w:val="28"/>
          <w:szCs w:val="28"/>
        </w:rPr>
        <w:t>цілі</w:t>
      </w:r>
      <w:proofErr w:type="spellEnd"/>
      <w:r w:rsidRPr="0001127D">
        <w:rPr>
          <w:sz w:val="28"/>
          <w:szCs w:val="28"/>
        </w:rPr>
        <w:t xml:space="preserve">. </w:t>
      </w:r>
    </w:p>
    <w:p w14:paraId="5270B981" w14:textId="77777777" w:rsidR="00A10697" w:rsidRPr="0001127D" w:rsidRDefault="00A10697" w:rsidP="00A10697">
      <w:pPr>
        <w:pStyle w:val="ab"/>
        <w:rPr>
          <w:sz w:val="28"/>
          <w:szCs w:val="28"/>
          <w:lang w:val="uk-UA"/>
        </w:rPr>
      </w:pPr>
    </w:p>
    <w:p w14:paraId="49896D85" w14:textId="77777777" w:rsidR="00A10697" w:rsidRPr="0001127D" w:rsidRDefault="00A10697" w:rsidP="00A10697">
      <w:pPr>
        <w:pStyle w:val="ab"/>
        <w:jc w:val="center"/>
        <w:rPr>
          <w:b/>
          <w:bCs/>
          <w:sz w:val="28"/>
          <w:szCs w:val="28"/>
          <w:lang w:val="uk-UA"/>
        </w:rPr>
      </w:pPr>
      <w:r w:rsidRPr="0001127D">
        <w:rPr>
          <w:b/>
          <w:bCs/>
          <w:sz w:val="28"/>
          <w:szCs w:val="28"/>
          <w:lang w:val="uk-UA"/>
        </w:rPr>
        <w:t>Перелік</w:t>
      </w:r>
    </w:p>
    <w:p w14:paraId="383B511F" w14:textId="77777777" w:rsidR="00A10697" w:rsidRPr="0001127D" w:rsidRDefault="00A10697" w:rsidP="00A10697">
      <w:pPr>
        <w:pStyle w:val="ab"/>
        <w:jc w:val="center"/>
        <w:rPr>
          <w:b/>
          <w:bCs/>
          <w:sz w:val="28"/>
          <w:szCs w:val="28"/>
          <w:lang w:val="uk-UA"/>
        </w:rPr>
      </w:pPr>
      <w:r w:rsidRPr="0001127D">
        <w:rPr>
          <w:b/>
          <w:bCs/>
          <w:sz w:val="28"/>
          <w:szCs w:val="28"/>
          <w:lang w:val="uk-UA"/>
        </w:rPr>
        <w:t>пільгових категорій громадян для відшкодування вартості пільгового проїзду автомобільним транспортом на автобусних маршрутах загального користування у приміському сполученні</w:t>
      </w:r>
    </w:p>
    <w:p w14:paraId="56A3E8E1" w14:textId="77777777" w:rsidR="00A10697" w:rsidRPr="0001127D" w:rsidRDefault="00A10697" w:rsidP="00A10697">
      <w:pPr>
        <w:spacing w:after="0" w:line="240" w:lineRule="auto"/>
        <w:jc w:val="center"/>
        <w:rPr>
          <w:rFonts w:ascii="Times New Roman" w:hAnsi="Times New Roman" w:cs="Times New Roman"/>
          <w:b/>
          <w:bCs/>
          <w:sz w:val="28"/>
          <w:szCs w:val="28"/>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8954"/>
      </w:tblGrid>
      <w:tr w:rsidR="0001127D" w:rsidRPr="0001127D" w14:paraId="5B71AF63" w14:textId="77777777" w:rsidTr="00A10697">
        <w:tc>
          <w:tcPr>
            <w:tcW w:w="645" w:type="dxa"/>
            <w:tcBorders>
              <w:top w:val="single" w:sz="4" w:space="0" w:color="auto"/>
              <w:left w:val="single" w:sz="4" w:space="0" w:color="auto"/>
              <w:bottom w:val="single" w:sz="4" w:space="0" w:color="auto"/>
              <w:right w:val="single" w:sz="4" w:space="0" w:color="auto"/>
            </w:tcBorders>
            <w:hideMark/>
          </w:tcPr>
          <w:p w14:paraId="6929D8AD" w14:textId="77777777" w:rsidR="00A10697" w:rsidRPr="0001127D" w:rsidRDefault="00A10697">
            <w:pPr>
              <w:spacing w:after="0" w:line="240" w:lineRule="auto"/>
              <w:jc w:val="center"/>
              <w:rPr>
                <w:rFonts w:ascii="Times New Roman" w:hAnsi="Times New Roman" w:cs="Times New Roman"/>
                <w:sz w:val="28"/>
                <w:szCs w:val="28"/>
              </w:rPr>
            </w:pPr>
            <w:r w:rsidRPr="0001127D">
              <w:rPr>
                <w:rFonts w:ascii="Times New Roman" w:hAnsi="Times New Roman" w:cs="Times New Roman"/>
                <w:sz w:val="28"/>
                <w:szCs w:val="28"/>
              </w:rPr>
              <w:t>№ п/п</w:t>
            </w:r>
          </w:p>
        </w:tc>
        <w:tc>
          <w:tcPr>
            <w:tcW w:w="9178" w:type="dxa"/>
            <w:tcBorders>
              <w:top w:val="single" w:sz="4" w:space="0" w:color="auto"/>
              <w:left w:val="single" w:sz="4" w:space="0" w:color="auto"/>
              <w:bottom w:val="single" w:sz="4" w:space="0" w:color="auto"/>
              <w:right w:val="single" w:sz="4" w:space="0" w:color="auto"/>
            </w:tcBorders>
            <w:hideMark/>
          </w:tcPr>
          <w:p w14:paraId="056A55FE" w14:textId="77777777" w:rsidR="00A10697" w:rsidRPr="0001127D" w:rsidRDefault="00A10697">
            <w:pPr>
              <w:spacing w:after="0" w:line="240" w:lineRule="auto"/>
              <w:jc w:val="center"/>
              <w:rPr>
                <w:rFonts w:ascii="Times New Roman" w:hAnsi="Times New Roman" w:cs="Times New Roman"/>
                <w:sz w:val="28"/>
                <w:szCs w:val="28"/>
              </w:rPr>
            </w:pPr>
            <w:r w:rsidRPr="0001127D">
              <w:rPr>
                <w:rFonts w:ascii="Times New Roman" w:hAnsi="Times New Roman" w:cs="Times New Roman"/>
                <w:sz w:val="28"/>
                <w:szCs w:val="28"/>
              </w:rPr>
              <w:t>Перелік категорій</w:t>
            </w:r>
          </w:p>
        </w:tc>
      </w:tr>
      <w:tr w:rsidR="0001127D" w:rsidRPr="0001127D" w14:paraId="06AFF026" w14:textId="77777777" w:rsidTr="00A10697">
        <w:tc>
          <w:tcPr>
            <w:tcW w:w="645" w:type="dxa"/>
            <w:tcBorders>
              <w:top w:val="single" w:sz="4" w:space="0" w:color="auto"/>
              <w:left w:val="single" w:sz="4" w:space="0" w:color="auto"/>
              <w:bottom w:val="single" w:sz="4" w:space="0" w:color="auto"/>
              <w:right w:val="single" w:sz="4" w:space="0" w:color="auto"/>
            </w:tcBorders>
            <w:hideMark/>
          </w:tcPr>
          <w:p w14:paraId="3362590F" w14:textId="77777777" w:rsidR="00A10697" w:rsidRPr="0001127D" w:rsidRDefault="00A10697">
            <w:pPr>
              <w:spacing w:after="0" w:line="240" w:lineRule="auto"/>
              <w:jc w:val="center"/>
              <w:rPr>
                <w:rFonts w:ascii="Times New Roman" w:hAnsi="Times New Roman" w:cs="Times New Roman"/>
                <w:sz w:val="28"/>
                <w:szCs w:val="28"/>
              </w:rPr>
            </w:pPr>
            <w:r w:rsidRPr="0001127D">
              <w:rPr>
                <w:rFonts w:ascii="Times New Roman" w:hAnsi="Times New Roman" w:cs="Times New Roman"/>
                <w:sz w:val="28"/>
                <w:szCs w:val="28"/>
              </w:rPr>
              <w:t>1.</w:t>
            </w:r>
          </w:p>
        </w:tc>
        <w:tc>
          <w:tcPr>
            <w:tcW w:w="9178" w:type="dxa"/>
            <w:tcBorders>
              <w:top w:val="single" w:sz="4" w:space="0" w:color="auto"/>
              <w:left w:val="single" w:sz="4" w:space="0" w:color="auto"/>
              <w:bottom w:val="single" w:sz="4" w:space="0" w:color="auto"/>
              <w:right w:val="single" w:sz="4" w:space="0" w:color="auto"/>
            </w:tcBorders>
            <w:hideMark/>
          </w:tcPr>
          <w:p w14:paraId="5EFF6419" w14:textId="77777777" w:rsidR="00A10697" w:rsidRPr="0001127D" w:rsidRDefault="00A10697">
            <w:pPr>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Закон України «Про статус ветеранів війни, гарантії їх соціального захисту»</w:t>
            </w:r>
          </w:p>
        </w:tc>
      </w:tr>
      <w:tr w:rsidR="0001127D" w:rsidRPr="0001127D" w14:paraId="4D0AB4EE" w14:textId="77777777" w:rsidTr="00A10697">
        <w:tc>
          <w:tcPr>
            <w:tcW w:w="645" w:type="dxa"/>
            <w:tcBorders>
              <w:top w:val="single" w:sz="4" w:space="0" w:color="auto"/>
              <w:left w:val="single" w:sz="4" w:space="0" w:color="auto"/>
              <w:bottom w:val="single" w:sz="4" w:space="0" w:color="auto"/>
              <w:right w:val="single" w:sz="4" w:space="0" w:color="auto"/>
            </w:tcBorders>
          </w:tcPr>
          <w:p w14:paraId="269C85D9" w14:textId="77777777" w:rsidR="00A10697" w:rsidRPr="0001127D" w:rsidRDefault="00A10697">
            <w:pPr>
              <w:spacing w:after="0" w:line="240" w:lineRule="auto"/>
              <w:jc w:val="center"/>
              <w:rPr>
                <w:rFonts w:ascii="Times New Roman" w:hAnsi="Times New Roman" w:cs="Times New Roman"/>
                <w:sz w:val="28"/>
                <w:szCs w:val="28"/>
              </w:rPr>
            </w:pPr>
          </w:p>
        </w:tc>
        <w:tc>
          <w:tcPr>
            <w:tcW w:w="9178" w:type="dxa"/>
            <w:tcBorders>
              <w:top w:val="single" w:sz="4" w:space="0" w:color="auto"/>
              <w:left w:val="single" w:sz="4" w:space="0" w:color="auto"/>
              <w:bottom w:val="single" w:sz="4" w:space="0" w:color="auto"/>
              <w:right w:val="single" w:sz="4" w:space="0" w:color="auto"/>
            </w:tcBorders>
            <w:hideMark/>
          </w:tcPr>
          <w:p w14:paraId="5DC79778" w14:textId="77777777" w:rsidR="00A10697" w:rsidRPr="0001127D" w:rsidRDefault="00A10697">
            <w:pPr>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 інваліди війни</w:t>
            </w:r>
          </w:p>
        </w:tc>
      </w:tr>
      <w:tr w:rsidR="0001127D" w:rsidRPr="0001127D" w14:paraId="169931F0" w14:textId="77777777" w:rsidTr="00A10697">
        <w:tc>
          <w:tcPr>
            <w:tcW w:w="645" w:type="dxa"/>
            <w:tcBorders>
              <w:top w:val="single" w:sz="4" w:space="0" w:color="auto"/>
              <w:left w:val="single" w:sz="4" w:space="0" w:color="auto"/>
              <w:bottom w:val="single" w:sz="4" w:space="0" w:color="auto"/>
              <w:right w:val="single" w:sz="4" w:space="0" w:color="auto"/>
            </w:tcBorders>
          </w:tcPr>
          <w:p w14:paraId="2ECBDC3D" w14:textId="77777777" w:rsidR="00A10697" w:rsidRPr="0001127D" w:rsidRDefault="00A10697">
            <w:pPr>
              <w:spacing w:after="0" w:line="240" w:lineRule="auto"/>
              <w:jc w:val="center"/>
              <w:rPr>
                <w:rFonts w:ascii="Times New Roman" w:hAnsi="Times New Roman" w:cs="Times New Roman"/>
                <w:sz w:val="28"/>
                <w:szCs w:val="28"/>
              </w:rPr>
            </w:pPr>
          </w:p>
        </w:tc>
        <w:tc>
          <w:tcPr>
            <w:tcW w:w="9178" w:type="dxa"/>
            <w:tcBorders>
              <w:top w:val="single" w:sz="4" w:space="0" w:color="auto"/>
              <w:left w:val="single" w:sz="4" w:space="0" w:color="auto"/>
              <w:bottom w:val="single" w:sz="4" w:space="0" w:color="auto"/>
              <w:right w:val="single" w:sz="4" w:space="0" w:color="auto"/>
            </w:tcBorders>
            <w:hideMark/>
          </w:tcPr>
          <w:p w14:paraId="5DCCD877" w14:textId="77777777" w:rsidR="00A10697" w:rsidRPr="0001127D" w:rsidRDefault="00A10697">
            <w:pPr>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 учасники бойових дій</w:t>
            </w:r>
          </w:p>
        </w:tc>
      </w:tr>
      <w:tr w:rsidR="0001127D" w:rsidRPr="0001127D" w14:paraId="57C07C5A" w14:textId="77777777" w:rsidTr="00A10697">
        <w:tc>
          <w:tcPr>
            <w:tcW w:w="645" w:type="dxa"/>
            <w:tcBorders>
              <w:top w:val="single" w:sz="4" w:space="0" w:color="auto"/>
              <w:left w:val="single" w:sz="4" w:space="0" w:color="auto"/>
              <w:bottom w:val="single" w:sz="4" w:space="0" w:color="auto"/>
              <w:right w:val="single" w:sz="4" w:space="0" w:color="auto"/>
            </w:tcBorders>
          </w:tcPr>
          <w:p w14:paraId="0E1D7C76" w14:textId="77777777" w:rsidR="00A10697" w:rsidRPr="0001127D" w:rsidRDefault="00A10697">
            <w:pPr>
              <w:spacing w:after="0" w:line="240" w:lineRule="auto"/>
              <w:jc w:val="center"/>
              <w:rPr>
                <w:rFonts w:ascii="Times New Roman" w:hAnsi="Times New Roman" w:cs="Times New Roman"/>
                <w:sz w:val="28"/>
                <w:szCs w:val="28"/>
              </w:rPr>
            </w:pPr>
          </w:p>
        </w:tc>
        <w:tc>
          <w:tcPr>
            <w:tcW w:w="9178" w:type="dxa"/>
            <w:tcBorders>
              <w:top w:val="single" w:sz="4" w:space="0" w:color="auto"/>
              <w:left w:val="single" w:sz="4" w:space="0" w:color="auto"/>
              <w:bottom w:val="single" w:sz="4" w:space="0" w:color="auto"/>
              <w:right w:val="single" w:sz="4" w:space="0" w:color="auto"/>
            </w:tcBorders>
            <w:hideMark/>
          </w:tcPr>
          <w:p w14:paraId="1C3C7E28" w14:textId="77777777" w:rsidR="00A10697" w:rsidRPr="0001127D" w:rsidRDefault="00A10697">
            <w:pPr>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 інваліди війни та учасники бойових дій з числа учасників антитерористичної операції</w:t>
            </w:r>
          </w:p>
        </w:tc>
      </w:tr>
      <w:tr w:rsidR="0001127D" w:rsidRPr="0001127D" w14:paraId="2BA14F67" w14:textId="77777777" w:rsidTr="00A10697">
        <w:tc>
          <w:tcPr>
            <w:tcW w:w="645" w:type="dxa"/>
            <w:tcBorders>
              <w:top w:val="single" w:sz="4" w:space="0" w:color="auto"/>
              <w:left w:val="single" w:sz="4" w:space="0" w:color="auto"/>
              <w:bottom w:val="single" w:sz="4" w:space="0" w:color="auto"/>
              <w:right w:val="single" w:sz="4" w:space="0" w:color="auto"/>
            </w:tcBorders>
            <w:hideMark/>
          </w:tcPr>
          <w:p w14:paraId="0E6F6EE7" w14:textId="77777777" w:rsidR="00A10697" w:rsidRPr="0001127D" w:rsidRDefault="00A10697">
            <w:pPr>
              <w:spacing w:after="0" w:line="240" w:lineRule="auto"/>
              <w:jc w:val="center"/>
              <w:rPr>
                <w:rFonts w:ascii="Times New Roman" w:hAnsi="Times New Roman" w:cs="Times New Roman"/>
                <w:sz w:val="28"/>
                <w:szCs w:val="28"/>
              </w:rPr>
            </w:pPr>
            <w:r w:rsidRPr="0001127D">
              <w:rPr>
                <w:rFonts w:ascii="Times New Roman" w:hAnsi="Times New Roman" w:cs="Times New Roman"/>
                <w:sz w:val="28"/>
                <w:szCs w:val="28"/>
              </w:rPr>
              <w:t>2.</w:t>
            </w:r>
          </w:p>
        </w:tc>
        <w:tc>
          <w:tcPr>
            <w:tcW w:w="9178" w:type="dxa"/>
            <w:tcBorders>
              <w:top w:val="single" w:sz="4" w:space="0" w:color="auto"/>
              <w:left w:val="single" w:sz="4" w:space="0" w:color="auto"/>
              <w:bottom w:val="single" w:sz="4" w:space="0" w:color="auto"/>
              <w:right w:val="single" w:sz="4" w:space="0" w:color="auto"/>
            </w:tcBorders>
            <w:hideMark/>
          </w:tcPr>
          <w:p w14:paraId="63FE3E1A" w14:textId="77777777" w:rsidR="00A10697" w:rsidRPr="0001127D" w:rsidRDefault="00A10697">
            <w:pPr>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Закон України «Про  соціальний і правовий захист військовослужбовців та членів їх сімей»</w:t>
            </w:r>
          </w:p>
        </w:tc>
      </w:tr>
      <w:tr w:rsidR="0001127D" w:rsidRPr="0001127D" w14:paraId="72DDE966" w14:textId="77777777" w:rsidTr="00A10697">
        <w:tc>
          <w:tcPr>
            <w:tcW w:w="645" w:type="dxa"/>
            <w:tcBorders>
              <w:top w:val="single" w:sz="4" w:space="0" w:color="auto"/>
              <w:left w:val="single" w:sz="4" w:space="0" w:color="auto"/>
              <w:bottom w:val="single" w:sz="4" w:space="0" w:color="auto"/>
              <w:right w:val="single" w:sz="4" w:space="0" w:color="auto"/>
            </w:tcBorders>
          </w:tcPr>
          <w:p w14:paraId="666FE1BB" w14:textId="77777777" w:rsidR="00A10697" w:rsidRPr="0001127D" w:rsidRDefault="00A10697">
            <w:pPr>
              <w:spacing w:after="0" w:line="240" w:lineRule="auto"/>
              <w:jc w:val="center"/>
              <w:rPr>
                <w:rFonts w:ascii="Times New Roman" w:hAnsi="Times New Roman" w:cs="Times New Roman"/>
                <w:sz w:val="28"/>
                <w:szCs w:val="28"/>
              </w:rPr>
            </w:pPr>
          </w:p>
        </w:tc>
        <w:tc>
          <w:tcPr>
            <w:tcW w:w="9178" w:type="dxa"/>
            <w:tcBorders>
              <w:top w:val="single" w:sz="4" w:space="0" w:color="auto"/>
              <w:left w:val="single" w:sz="4" w:space="0" w:color="auto"/>
              <w:bottom w:val="single" w:sz="4" w:space="0" w:color="auto"/>
              <w:right w:val="single" w:sz="4" w:space="0" w:color="auto"/>
            </w:tcBorders>
            <w:hideMark/>
          </w:tcPr>
          <w:p w14:paraId="6D33AF6D" w14:textId="77777777" w:rsidR="00A10697" w:rsidRPr="0001127D" w:rsidRDefault="00A10697">
            <w:pPr>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 інвалід військової служби</w:t>
            </w:r>
          </w:p>
        </w:tc>
      </w:tr>
      <w:tr w:rsidR="0001127D" w:rsidRPr="0001127D" w14:paraId="7805BAFC" w14:textId="77777777" w:rsidTr="00A10697">
        <w:tc>
          <w:tcPr>
            <w:tcW w:w="645" w:type="dxa"/>
            <w:tcBorders>
              <w:top w:val="single" w:sz="4" w:space="0" w:color="auto"/>
              <w:left w:val="single" w:sz="4" w:space="0" w:color="auto"/>
              <w:bottom w:val="single" w:sz="4" w:space="0" w:color="auto"/>
              <w:right w:val="single" w:sz="4" w:space="0" w:color="auto"/>
            </w:tcBorders>
          </w:tcPr>
          <w:p w14:paraId="464FD12F" w14:textId="77777777" w:rsidR="00A10697" w:rsidRPr="0001127D" w:rsidRDefault="00A10697">
            <w:pPr>
              <w:spacing w:after="0" w:line="240" w:lineRule="auto"/>
              <w:jc w:val="center"/>
              <w:rPr>
                <w:rFonts w:ascii="Times New Roman" w:hAnsi="Times New Roman" w:cs="Times New Roman"/>
                <w:sz w:val="28"/>
                <w:szCs w:val="28"/>
              </w:rPr>
            </w:pPr>
          </w:p>
        </w:tc>
        <w:tc>
          <w:tcPr>
            <w:tcW w:w="9178" w:type="dxa"/>
            <w:tcBorders>
              <w:top w:val="single" w:sz="4" w:space="0" w:color="auto"/>
              <w:left w:val="single" w:sz="4" w:space="0" w:color="auto"/>
              <w:bottom w:val="single" w:sz="4" w:space="0" w:color="auto"/>
              <w:right w:val="single" w:sz="4" w:space="0" w:color="auto"/>
            </w:tcBorders>
            <w:hideMark/>
          </w:tcPr>
          <w:p w14:paraId="7F18DDE6" w14:textId="77777777" w:rsidR="00A10697" w:rsidRPr="0001127D" w:rsidRDefault="00A10697">
            <w:pPr>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 члени сім</w:t>
            </w:r>
            <w:r w:rsidRPr="0001127D">
              <w:rPr>
                <w:rFonts w:ascii="Times New Roman" w:hAnsi="Times New Roman" w:cs="Times New Roman"/>
                <w:b/>
                <w:bCs/>
                <w:sz w:val="28"/>
                <w:szCs w:val="28"/>
              </w:rPr>
              <w:t>’</w:t>
            </w:r>
            <w:r w:rsidRPr="0001127D">
              <w:rPr>
                <w:rFonts w:ascii="Times New Roman" w:hAnsi="Times New Roman" w:cs="Times New Roman"/>
                <w:sz w:val="28"/>
                <w:szCs w:val="28"/>
              </w:rPr>
              <w:t>ї загиблого військовослужбовця</w:t>
            </w:r>
          </w:p>
        </w:tc>
      </w:tr>
      <w:tr w:rsidR="0001127D" w:rsidRPr="0001127D" w14:paraId="0363236F" w14:textId="77777777" w:rsidTr="00A10697">
        <w:tc>
          <w:tcPr>
            <w:tcW w:w="645" w:type="dxa"/>
            <w:tcBorders>
              <w:top w:val="single" w:sz="4" w:space="0" w:color="auto"/>
              <w:left w:val="single" w:sz="4" w:space="0" w:color="auto"/>
              <w:bottom w:val="single" w:sz="4" w:space="0" w:color="auto"/>
              <w:right w:val="single" w:sz="4" w:space="0" w:color="auto"/>
            </w:tcBorders>
          </w:tcPr>
          <w:p w14:paraId="0EE34E42" w14:textId="77777777" w:rsidR="00A10697" w:rsidRPr="0001127D" w:rsidRDefault="00A10697">
            <w:pPr>
              <w:spacing w:after="0" w:line="240" w:lineRule="auto"/>
              <w:jc w:val="center"/>
              <w:rPr>
                <w:rFonts w:ascii="Times New Roman" w:hAnsi="Times New Roman" w:cs="Times New Roman"/>
                <w:sz w:val="28"/>
                <w:szCs w:val="28"/>
              </w:rPr>
            </w:pPr>
          </w:p>
        </w:tc>
        <w:tc>
          <w:tcPr>
            <w:tcW w:w="9178" w:type="dxa"/>
            <w:tcBorders>
              <w:top w:val="single" w:sz="4" w:space="0" w:color="auto"/>
              <w:left w:val="single" w:sz="4" w:space="0" w:color="auto"/>
              <w:bottom w:val="single" w:sz="4" w:space="0" w:color="auto"/>
              <w:right w:val="single" w:sz="4" w:space="0" w:color="auto"/>
            </w:tcBorders>
            <w:hideMark/>
          </w:tcPr>
          <w:p w14:paraId="413E056E" w14:textId="77777777" w:rsidR="00A10697" w:rsidRPr="0001127D" w:rsidRDefault="00A10697">
            <w:pPr>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 військовослужбовці строкової служби</w:t>
            </w:r>
          </w:p>
        </w:tc>
      </w:tr>
      <w:tr w:rsidR="0001127D" w:rsidRPr="0001127D" w14:paraId="5FFA0C7A" w14:textId="77777777" w:rsidTr="00A10697">
        <w:tc>
          <w:tcPr>
            <w:tcW w:w="645" w:type="dxa"/>
            <w:tcBorders>
              <w:top w:val="single" w:sz="4" w:space="0" w:color="auto"/>
              <w:left w:val="single" w:sz="4" w:space="0" w:color="auto"/>
              <w:bottom w:val="single" w:sz="4" w:space="0" w:color="auto"/>
              <w:right w:val="single" w:sz="4" w:space="0" w:color="auto"/>
            </w:tcBorders>
            <w:hideMark/>
          </w:tcPr>
          <w:p w14:paraId="0D52FDF8" w14:textId="77777777" w:rsidR="00A10697" w:rsidRPr="0001127D" w:rsidRDefault="00A10697">
            <w:pPr>
              <w:spacing w:after="0" w:line="240" w:lineRule="auto"/>
              <w:jc w:val="center"/>
              <w:rPr>
                <w:rFonts w:ascii="Times New Roman" w:hAnsi="Times New Roman" w:cs="Times New Roman"/>
                <w:sz w:val="28"/>
                <w:szCs w:val="28"/>
              </w:rPr>
            </w:pPr>
            <w:r w:rsidRPr="0001127D">
              <w:rPr>
                <w:rFonts w:ascii="Times New Roman" w:hAnsi="Times New Roman" w:cs="Times New Roman"/>
                <w:sz w:val="28"/>
                <w:szCs w:val="28"/>
              </w:rPr>
              <w:t>3.</w:t>
            </w:r>
          </w:p>
        </w:tc>
        <w:tc>
          <w:tcPr>
            <w:tcW w:w="9178" w:type="dxa"/>
            <w:tcBorders>
              <w:top w:val="single" w:sz="4" w:space="0" w:color="auto"/>
              <w:left w:val="single" w:sz="4" w:space="0" w:color="auto"/>
              <w:bottom w:val="single" w:sz="4" w:space="0" w:color="auto"/>
              <w:right w:val="single" w:sz="4" w:space="0" w:color="auto"/>
            </w:tcBorders>
            <w:hideMark/>
          </w:tcPr>
          <w:p w14:paraId="43E5BFC0" w14:textId="77777777" w:rsidR="00A10697" w:rsidRPr="0001127D" w:rsidRDefault="00A10697">
            <w:pPr>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Закон України «Про охорону дитинства»</w:t>
            </w:r>
          </w:p>
        </w:tc>
      </w:tr>
      <w:tr w:rsidR="0001127D" w:rsidRPr="0001127D" w14:paraId="71E39B50" w14:textId="77777777" w:rsidTr="00A10697">
        <w:tc>
          <w:tcPr>
            <w:tcW w:w="645" w:type="dxa"/>
            <w:tcBorders>
              <w:top w:val="single" w:sz="4" w:space="0" w:color="auto"/>
              <w:left w:val="single" w:sz="4" w:space="0" w:color="auto"/>
              <w:bottom w:val="single" w:sz="4" w:space="0" w:color="auto"/>
              <w:right w:val="single" w:sz="4" w:space="0" w:color="auto"/>
            </w:tcBorders>
          </w:tcPr>
          <w:p w14:paraId="16BD9B76" w14:textId="77777777" w:rsidR="00A10697" w:rsidRPr="0001127D" w:rsidRDefault="00A10697">
            <w:pPr>
              <w:spacing w:after="0" w:line="240" w:lineRule="auto"/>
              <w:jc w:val="center"/>
              <w:rPr>
                <w:rFonts w:ascii="Times New Roman" w:hAnsi="Times New Roman" w:cs="Times New Roman"/>
                <w:sz w:val="28"/>
                <w:szCs w:val="28"/>
              </w:rPr>
            </w:pPr>
          </w:p>
        </w:tc>
        <w:tc>
          <w:tcPr>
            <w:tcW w:w="9178" w:type="dxa"/>
            <w:tcBorders>
              <w:top w:val="single" w:sz="4" w:space="0" w:color="auto"/>
              <w:left w:val="single" w:sz="4" w:space="0" w:color="auto"/>
              <w:bottom w:val="single" w:sz="4" w:space="0" w:color="auto"/>
              <w:right w:val="single" w:sz="4" w:space="0" w:color="auto"/>
            </w:tcBorders>
            <w:hideMark/>
          </w:tcPr>
          <w:p w14:paraId="0301AA01" w14:textId="77777777" w:rsidR="00A10697" w:rsidRPr="0001127D" w:rsidRDefault="00A10697">
            <w:pPr>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 діти з багатодітної сім’ї</w:t>
            </w:r>
          </w:p>
        </w:tc>
      </w:tr>
      <w:tr w:rsidR="0001127D" w:rsidRPr="0001127D" w14:paraId="53F085AD" w14:textId="77777777" w:rsidTr="00A10697">
        <w:tc>
          <w:tcPr>
            <w:tcW w:w="645" w:type="dxa"/>
            <w:tcBorders>
              <w:top w:val="single" w:sz="4" w:space="0" w:color="auto"/>
              <w:left w:val="single" w:sz="4" w:space="0" w:color="auto"/>
              <w:bottom w:val="single" w:sz="4" w:space="0" w:color="auto"/>
              <w:right w:val="single" w:sz="4" w:space="0" w:color="auto"/>
            </w:tcBorders>
          </w:tcPr>
          <w:p w14:paraId="43CA39AF" w14:textId="77777777" w:rsidR="00A10697" w:rsidRPr="0001127D" w:rsidRDefault="00A10697">
            <w:pPr>
              <w:spacing w:after="0" w:line="240" w:lineRule="auto"/>
              <w:jc w:val="center"/>
              <w:rPr>
                <w:rFonts w:ascii="Times New Roman" w:hAnsi="Times New Roman" w:cs="Times New Roman"/>
                <w:sz w:val="28"/>
                <w:szCs w:val="28"/>
              </w:rPr>
            </w:pPr>
          </w:p>
        </w:tc>
        <w:tc>
          <w:tcPr>
            <w:tcW w:w="9178" w:type="dxa"/>
            <w:tcBorders>
              <w:top w:val="single" w:sz="4" w:space="0" w:color="auto"/>
              <w:left w:val="single" w:sz="4" w:space="0" w:color="auto"/>
              <w:bottom w:val="single" w:sz="4" w:space="0" w:color="auto"/>
              <w:right w:val="single" w:sz="4" w:space="0" w:color="auto"/>
            </w:tcBorders>
            <w:hideMark/>
          </w:tcPr>
          <w:p w14:paraId="4013D573" w14:textId="77777777" w:rsidR="00A10697" w:rsidRPr="0001127D" w:rsidRDefault="00A10697">
            <w:pPr>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Закон України «Про основи соціальної захищеності інвалідів в Україні»</w:t>
            </w:r>
          </w:p>
        </w:tc>
      </w:tr>
      <w:tr w:rsidR="0001127D" w:rsidRPr="0001127D" w14:paraId="19AFF572" w14:textId="77777777" w:rsidTr="00A10697">
        <w:tc>
          <w:tcPr>
            <w:tcW w:w="645" w:type="dxa"/>
            <w:tcBorders>
              <w:top w:val="single" w:sz="4" w:space="0" w:color="auto"/>
              <w:left w:val="single" w:sz="4" w:space="0" w:color="auto"/>
              <w:bottom w:val="single" w:sz="4" w:space="0" w:color="auto"/>
              <w:right w:val="single" w:sz="4" w:space="0" w:color="auto"/>
            </w:tcBorders>
          </w:tcPr>
          <w:p w14:paraId="4D452313" w14:textId="77777777" w:rsidR="00A10697" w:rsidRPr="0001127D" w:rsidRDefault="00A10697">
            <w:pPr>
              <w:spacing w:after="0" w:line="240" w:lineRule="auto"/>
              <w:jc w:val="center"/>
              <w:rPr>
                <w:rFonts w:ascii="Times New Roman" w:hAnsi="Times New Roman" w:cs="Times New Roman"/>
                <w:sz w:val="28"/>
                <w:szCs w:val="28"/>
              </w:rPr>
            </w:pPr>
          </w:p>
        </w:tc>
        <w:tc>
          <w:tcPr>
            <w:tcW w:w="9178" w:type="dxa"/>
            <w:tcBorders>
              <w:top w:val="single" w:sz="4" w:space="0" w:color="auto"/>
              <w:left w:val="single" w:sz="4" w:space="0" w:color="auto"/>
              <w:bottom w:val="single" w:sz="4" w:space="0" w:color="auto"/>
              <w:right w:val="single" w:sz="4" w:space="0" w:color="auto"/>
            </w:tcBorders>
            <w:hideMark/>
          </w:tcPr>
          <w:p w14:paraId="705F78F3" w14:textId="77777777" w:rsidR="00A10697" w:rsidRPr="0001127D" w:rsidRDefault="00A10697">
            <w:pPr>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 </w:t>
            </w:r>
            <w:r w:rsidRPr="0001127D">
              <w:rPr>
                <w:rFonts w:ascii="Times New Roman" w:hAnsi="Times New Roman" w:cs="Times New Roman"/>
                <w:bCs/>
                <w:sz w:val="28"/>
                <w:szCs w:val="28"/>
              </w:rPr>
              <w:t>діти-інваліди</w:t>
            </w:r>
          </w:p>
        </w:tc>
      </w:tr>
      <w:tr w:rsidR="0001127D" w:rsidRPr="0001127D" w14:paraId="5856469C" w14:textId="77777777" w:rsidTr="00A10697">
        <w:tc>
          <w:tcPr>
            <w:tcW w:w="645" w:type="dxa"/>
            <w:tcBorders>
              <w:top w:val="single" w:sz="4" w:space="0" w:color="auto"/>
              <w:left w:val="single" w:sz="4" w:space="0" w:color="auto"/>
              <w:bottom w:val="single" w:sz="4" w:space="0" w:color="auto"/>
              <w:right w:val="single" w:sz="4" w:space="0" w:color="auto"/>
            </w:tcBorders>
          </w:tcPr>
          <w:p w14:paraId="0E67D0F0" w14:textId="77777777" w:rsidR="00A10697" w:rsidRPr="0001127D" w:rsidRDefault="00A10697">
            <w:pPr>
              <w:spacing w:after="0" w:line="240" w:lineRule="auto"/>
              <w:jc w:val="center"/>
              <w:rPr>
                <w:rFonts w:ascii="Times New Roman" w:hAnsi="Times New Roman" w:cs="Times New Roman"/>
                <w:sz w:val="28"/>
                <w:szCs w:val="28"/>
              </w:rPr>
            </w:pPr>
          </w:p>
        </w:tc>
        <w:tc>
          <w:tcPr>
            <w:tcW w:w="9178" w:type="dxa"/>
            <w:tcBorders>
              <w:top w:val="single" w:sz="4" w:space="0" w:color="auto"/>
              <w:left w:val="single" w:sz="4" w:space="0" w:color="auto"/>
              <w:bottom w:val="single" w:sz="4" w:space="0" w:color="auto"/>
              <w:right w:val="single" w:sz="4" w:space="0" w:color="auto"/>
            </w:tcBorders>
            <w:hideMark/>
          </w:tcPr>
          <w:p w14:paraId="3FC73558" w14:textId="77777777" w:rsidR="00A10697" w:rsidRPr="0001127D" w:rsidRDefault="00A10697">
            <w:pPr>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 </w:t>
            </w:r>
            <w:r w:rsidRPr="0001127D">
              <w:rPr>
                <w:rFonts w:ascii="Times New Roman" w:hAnsi="Times New Roman" w:cs="Times New Roman"/>
                <w:bCs/>
                <w:sz w:val="28"/>
                <w:szCs w:val="28"/>
              </w:rPr>
              <w:t xml:space="preserve">інваліди І групи </w:t>
            </w:r>
          </w:p>
        </w:tc>
      </w:tr>
      <w:tr w:rsidR="0001127D" w:rsidRPr="0001127D" w14:paraId="1E39DE4B" w14:textId="77777777" w:rsidTr="00A10697">
        <w:tc>
          <w:tcPr>
            <w:tcW w:w="645" w:type="dxa"/>
            <w:tcBorders>
              <w:top w:val="single" w:sz="4" w:space="0" w:color="auto"/>
              <w:left w:val="single" w:sz="4" w:space="0" w:color="auto"/>
              <w:bottom w:val="single" w:sz="4" w:space="0" w:color="auto"/>
              <w:right w:val="single" w:sz="4" w:space="0" w:color="auto"/>
            </w:tcBorders>
          </w:tcPr>
          <w:p w14:paraId="00DFC01E" w14:textId="77777777" w:rsidR="00A10697" w:rsidRPr="0001127D" w:rsidRDefault="00A10697">
            <w:pPr>
              <w:spacing w:after="0" w:line="240" w:lineRule="auto"/>
              <w:jc w:val="center"/>
              <w:rPr>
                <w:rFonts w:ascii="Times New Roman" w:hAnsi="Times New Roman" w:cs="Times New Roman"/>
                <w:sz w:val="28"/>
                <w:szCs w:val="28"/>
              </w:rPr>
            </w:pPr>
          </w:p>
        </w:tc>
        <w:tc>
          <w:tcPr>
            <w:tcW w:w="9178" w:type="dxa"/>
            <w:tcBorders>
              <w:top w:val="single" w:sz="4" w:space="0" w:color="auto"/>
              <w:left w:val="single" w:sz="4" w:space="0" w:color="auto"/>
              <w:bottom w:val="single" w:sz="4" w:space="0" w:color="auto"/>
              <w:right w:val="single" w:sz="4" w:space="0" w:color="auto"/>
            </w:tcBorders>
            <w:hideMark/>
          </w:tcPr>
          <w:p w14:paraId="22D9F287" w14:textId="77777777" w:rsidR="00A10697" w:rsidRPr="0001127D" w:rsidRDefault="00A10697">
            <w:pPr>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 </w:t>
            </w:r>
            <w:r w:rsidRPr="0001127D">
              <w:rPr>
                <w:rFonts w:ascii="Times New Roman" w:hAnsi="Times New Roman" w:cs="Times New Roman"/>
                <w:bCs/>
                <w:sz w:val="28"/>
                <w:szCs w:val="28"/>
              </w:rPr>
              <w:t xml:space="preserve">інваліди ІІ групи </w:t>
            </w:r>
          </w:p>
        </w:tc>
      </w:tr>
      <w:tr w:rsidR="0001127D" w:rsidRPr="0001127D" w14:paraId="6D41FC06" w14:textId="77777777" w:rsidTr="00A10697">
        <w:trPr>
          <w:trHeight w:val="277"/>
        </w:trPr>
        <w:tc>
          <w:tcPr>
            <w:tcW w:w="645" w:type="dxa"/>
            <w:tcBorders>
              <w:top w:val="single" w:sz="4" w:space="0" w:color="auto"/>
              <w:left w:val="single" w:sz="4" w:space="0" w:color="auto"/>
              <w:bottom w:val="single" w:sz="4" w:space="0" w:color="auto"/>
              <w:right w:val="single" w:sz="4" w:space="0" w:color="auto"/>
            </w:tcBorders>
            <w:hideMark/>
          </w:tcPr>
          <w:p w14:paraId="2D119988" w14:textId="77777777" w:rsidR="00A10697" w:rsidRPr="0001127D" w:rsidRDefault="00A10697">
            <w:pPr>
              <w:spacing w:after="0" w:line="240" w:lineRule="auto"/>
              <w:jc w:val="center"/>
              <w:rPr>
                <w:rFonts w:ascii="Times New Roman" w:hAnsi="Times New Roman" w:cs="Times New Roman"/>
                <w:sz w:val="28"/>
                <w:szCs w:val="28"/>
              </w:rPr>
            </w:pPr>
            <w:r w:rsidRPr="0001127D">
              <w:rPr>
                <w:rFonts w:ascii="Times New Roman" w:hAnsi="Times New Roman" w:cs="Times New Roman"/>
                <w:sz w:val="28"/>
                <w:szCs w:val="28"/>
              </w:rPr>
              <w:lastRenderedPageBreak/>
              <w:t>4.</w:t>
            </w:r>
          </w:p>
        </w:tc>
        <w:tc>
          <w:tcPr>
            <w:tcW w:w="9178" w:type="dxa"/>
            <w:tcBorders>
              <w:top w:val="single" w:sz="4" w:space="0" w:color="auto"/>
              <w:left w:val="single" w:sz="4" w:space="0" w:color="auto"/>
              <w:bottom w:val="single" w:sz="4" w:space="0" w:color="auto"/>
              <w:right w:val="single" w:sz="4" w:space="0" w:color="auto"/>
            </w:tcBorders>
            <w:hideMark/>
          </w:tcPr>
          <w:p w14:paraId="173BD408" w14:textId="77777777" w:rsidR="00A10697" w:rsidRPr="0001127D" w:rsidRDefault="00A10697">
            <w:pPr>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Постанова Кабінету Міністрів України «Про безплатний проїзд пенсіонерів на транспорті загального користування»</w:t>
            </w:r>
          </w:p>
        </w:tc>
      </w:tr>
      <w:tr w:rsidR="0001127D" w:rsidRPr="0001127D" w14:paraId="070E9734" w14:textId="77777777" w:rsidTr="00A10697">
        <w:trPr>
          <w:trHeight w:val="277"/>
        </w:trPr>
        <w:tc>
          <w:tcPr>
            <w:tcW w:w="645" w:type="dxa"/>
            <w:tcBorders>
              <w:top w:val="single" w:sz="4" w:space="0" w:color="auto"/>
              <w:left w:val="single" w:sz="4" w:space="0" w:color="auto"/>
              <w:bottom w:val="single" w:sz="4" w:space="0" w:color="auto"/>
              <w:right w:val="single" w:sz="4" w:space="0" w:color="auto"/>
            </w:tcBorders>
          </w:tcPr>
          <w:p w14:paraId="176E74D2" w14:textId="77777777" w:rsidR="00A10697" w:rsidRPr="0001127D" w:rsidRDefault="00A10697">
            <w:pPr>
              <w:spacing w:after="0" w:line="240" w:lineRule="auto"/>
              <w:jc w:val="center"/>
              <w:rPr>
                <w:rFonts w:ascii="Times New Roman" w:hAnsi="Times New Roman" w:cs="Times New Roman"/>
                <w:sz w:val="28"/>
                <w:szCs w:val="28"/>
              </w:rPr>
            </w:pPr>
          </w:p>
        </w:tc>
        <w:tc>
          <w:tcPr>
            <w:tcW w:w="9178" w:type="dxa"/>
            <w:tcBorders>
              <w:top w:val="single" w:sz="4" w:space="0" w:color="auto"/>
              <w:left w:val="single" w:sz="4" w:space="0" w:color="auto"/>
              <w:bottom w:val="single" w:sz="4" w:space="0" w:color="auto"/>
              <w:right w:val="single" w:sz="4" w:space="0" w:color="auto"/>
            </w:tcBorders>
            <w:hideMark/>
          </w:tcPr>
          <w:p w14:paraId="0384571D" w14:textId="77777777" w:rsidR="00A10697" w:rsidRPr="0001127D" w:rsidRDefault="00A10697">
            <w:pPr>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 пенсіонери за віком</w:t>
            </w:r>
          </w:p>
        </w:tc>
      </w:tr>
      <w:tr w:rsidR="0001127D" w:rsidRPr="0001127D" w14:paraId="7F83BBDF" w14:textId="77777777" w:rsidTr="00A10697">
        <w:trPr>
          <w:trHeight w:val="277"/>
        </w:trPr>
        <w:tc>
          <w:tcPr>
            <w:tcW w:w="645" w:type="dxa"/>
            <w:tcBorders>
              <w:top w:val="single" w:sz="4" w:space="0" w:color="auto"/>
              <w:left w:val="single" w:sz="4" w:space="0" w:color="auto"/>
              <w:bottom w:val="single" w:sz="4" w:space="0" w:color="auto"/>
              <w:right w:val="single" w:sz="4" w:space="0" w:color="auto"/>
            </w:tcBorders>
            <w:hideMark/>
          </w:tcPr>
          <w:p w14:paraId="55CB6B0C" w14:textId="77777777" w:rsidR="00A10697" w:rsidRPr="0001127D" w:rsidRDefault="00A10697">
            <w:pPr>
              <w:spacing w:after="0" w:line="240" w:lineRule="auto"/>
              <w:jc w:val="center"/>
              <w:rPr>
                <w:rFonts w:ascii="Times New Roman" w:hAnsi="Times New Roman" w:cs="Times New Roman"/>
                <w:sz w:val="28"/>
                <w:szCs w:val="28"/>
              </w:rPr>
            </w:pPr>
            <w:r w:rsidRPr="0001127D">
              <w:rPr>
                <w:rFonts w:ascii="Times New Roman" w:hAnsi="Times New Roman" w:cs="Times New Roman"/>
                <w:sz w:val="28"/>
                <w:szCs w:val="28"/>
              </w:rPr>
              <w:t>5.</w:t>
            </w:r>
          </w:p>
        </w:tc>
        <w:tc>
          <w:tcPr>
            <w:tcW w:w="9178" w:type="dxa"/>
            <w:tcBorders>
              <w:top w:val="single" w:sz="4" w:space="0" w:color="auto"/>
              <w:left w:val="single" w:sz="4" w:space="0" w:color="auto"/>
              <w:bottom w:val="single" w:sz="4" w:space="0" w:color="auto"/>
              <w:right w:val="single" w:sz="4" w:space="0" w:color="auto"/>
            </w:tcBorders>
            <w:hideMark/>
          </w:tcPr>
          <w:p w14:paraId="77D69E4C" w14:textId="77777777" w:rsidR="00A10697" w:rsidRPr="0001127D" w:rsidRDefault="00A10697">
            <w:pPr>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 xml:space="preserve">Закон України </w:t>
            </w:r>
            <w:r w:rsidRPr="0001127D">
              <w:rPr>
                <w:rFonts w:ascii="Times New Roman" w:hAnsi="Times New Roman" w:cs="Times New Roman"/>
                <w:sz w:val="28"/>
                <w:szCs w:val="28"/>
                <w:shd w:val="clear" w:color="auto" w:fill="FFFFFF"/>
                <w:lang w:eastAsia="uk-UA"/>
              </w:rPr>
              <w:t>«Про статус і соціальний захист громадян, які постраждали внаслідок Чорнобильської катастрофи»</w:t>
            </w:r>
          </w:p>
        </w:tc>
      </w:tr>
      <w:tr w:rsidR="0001127D" w:rsidRPr="0001127D" w14:paraId="68B1B0C8" w14:textId="77777777" w:rsidTr="00A10697">
        <w:trPr>
          <w:trHeight w:val="277"/>
        </w:trPr>
        <w:tc>
          <w:tcPr>
            <w:tcW w:w="645" w:type="dxa"/>
            <w:tcBorders>
              <w:top w:val="single" w:sz="4" w:space="0" w:color="auto"/>
              <w:left w:val="single" w:sz="4" w:space="0" w:color="auto"/>
              <w:bottom w:val="single" w:sz="4" w:space="0" w:color="auto"/>
              <w:right w:val="single" w:sz="4" w:space="0" w:color="auto"/>
            </w:tcBorders>
          </w:tcPr>
          <w:p w14:paraId="7BCB5A5C" w14:textId="77777777" w:rsidR="00A10697" w:rsidRPr="0001127D" w:rsidRDefault="00A10697">
            <w:pPr>
              <w:spacing w:after="0" w:line="240" w:lineRule="auto"/>
              <w:jc w:val="center"/>
              <w:rPr>
                <w:rFonts w:ascii="Times New Roman" w:hAnsi="Times New Roman" w:cs="Times New Roman"/>
                <w:sz w:val="28"/>
                <w:szCs w:val="28"/>
              </w:rPr>
            </w:pPr>
          </w:p>
        </w:tc>
        <w:tc>
          <w:tcPr>
            <w:tcW w:w="9178" w:type="dxa"/>
            <w:tcBorders>
              <w:top w:val="single" w:sz="4" w:space="0" w:color="auto"/>
              <w:left w:val="single" w:sz="4" w:space="0" w:color="auto"/>
              <w:bottom w:val="single" w:sz="4" w:space="0" w:color="auto"/>
              <w:right w:val="single" w:sz="4" w:space="0" w:color="auto"/>
            </w:tcBorders>
            <w:hideMark/>
          </w:tcPr>
          <w:p w14:paraId="43568178" w14:textId="77777777" w:rsidR="00A10697" w:rsidRPr="0001127D" w:rsidRDefault="00A10697">
            <w:pPr>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-учасники ліквідації аварії на Чорнобильській АЕС 1 категорії</w:t>
            </w:r>
          </w:p>
        </w:tc>
      </w:tr>
      <w:tr w:rsidR="0001127D" w:rsidRPr="0001127D" w14:paraId="31FA8B4F" w14:textId="77777777" w:rsidTr="00A10697">
        <w:trPr>
          <w:trHeight w:val="277"/>
        </w:trPr>
        <w:tc>
          <w:tcPr>
            <w:tcW w:w="645" w:type="dxa"/>
            <w:tcBorders>
              <w:top w:val="single" w:sz="4" w:space="0" w:color="auto"/>
              <w:left w:val="single" w:sz="4" w:space="0" w:color="auto"/>
              <w:bottom w:val="single" w:sz="4" w:space="0" w:color="auto"/>
              <w:right w:val="single" w:sz="4" w:space="0" w:color="auto"/>
            </w:tcBorders>
          </w:tcPr>
          <w:p w14:paraId="03D7E0D8" w14:textId="77777777" w:rsidR="00A10697" w:rsidRPr="0001127D" w:rsidRDefault="00A10697">
            <w:pPr>
              <w:spacing w:after="0" w:line="240" w:lineRule="auto"/>
              <w:jc w:val="center"/>
              <w:rPr>
                <w:rFonts w:ascii="Times New Roman" w:hAnsi="Times New Roman" w:cs="Times New Roman"/>
                <w:sz w:val="28"/>
                <w:szCs w:val="28"/>
              </w:rPr>
            </w:pPr>
          </w:p>
        </w:tc>
        <w:tc>
          <w:tcPr>
            <w:tcW w:w="9178" w:type="dxa"/>
            <w:tcBorders>
              <w:top w:val="single" w:sz="4" w:space="0" w:color="auto"/>
              <w:left w:val="single" w:sz="4" w:space="0" w:color="auto"/>
              <w:bottom w:val="single" w:sz="4" w:space="0" w:color="auto"/>
              <w:right w:val="single" w:sz="4" w:space="0" w:color="auto"/>
            </w:tcBorders>
            <w:hideMark/>
          </w:tcPr>
          <w:p w14:paraId="0BD97F6F" w14:textId="77777777" w:rsidR="00A10697" w:rsidRPr="0001127D" w:rsidRDefault="00A10697">
            <w:pPr>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-учасники ліквідації аварії на Чорнобильській АЕС 2 категорії</w:t>
            </w:r>
          </w:p>
        </w:tc>
      </w:tr>
      <w:tr w:rsidR="0001127D" w:rsidRPr="0001127D" w14:paraId="5A0A21B0" w14:textId="77777777" w:rsidTr="00A10697">
        <w:trPr>
          <w:trHeight w:val="277"/>
        </w:trPr>
        <w:tc>
          <w:tcPr>
            <w:tcW w:w="645" w:type="dxa"/>
            <w:tcBorders>
              <w:top w:val="single" w:sz="4" w:space="0" w:color="auto"/>
              <w:left w:val="single" w:sz="4" w:space="0" w:color="auto"/>
              <w:bottom w:val="single" w:sz="4" w:space="0" w:color="auto"/>
              <w:right w:val="single" w:sz="4" w:space="0" w:color="auto"/>
            </w:tcBorders>
            <w:hideMark/>
          </w:tcPr>
          <w:p w14:paraId="73BF2233" w14:textId="77777777" w:rsidR="00A10697" w:rsidRPr="0001127D" w:rsidRDefault="00A10697">
            <w:pPr>
              <w:spacing w:after="0" w:line="240" w:lineRule="auto"/>
              <w:jc w:val="center"/>
              <w:rPr>
                <w:rFonts w:ascii="Times New Roman" w:hAnsi="Times New Roman" w:cs="Times New Roman"/>
                <w:sz w:val="28"/>
                <w:szCs w:val="28"/>
              </w:rPr>
            </w:pPr>
            <w:r w:rsidRPr="0001127D">
              <w:rPr>
                <w:rFonts w:ascii="Times New Roman" w:hAnsi="Times New Roman" w:cs="Times New Roman"/>
                <w:sz w:val="28"/>
                <w:szCs w:val="28"/>
              </w:rPr>
              <w:t>6.</w:t>
            </w:r>
          </w:p>
        </w:tc>
        <w:tc>
          <w:tcPr>
            <w:tcW w:w="9178" w:type="dxa"/>
            <w:tcBorders>
              <w:top w:val="single" w:sz="4" w:space="0" w:color="auto"/>
              <w:left w:val="single" w:sz="4" w:space="0" w:color="auto"/>
              <w:bottom w:val="single" w:sz="4" w:space="0" w:color="auto"/>
              <w:right w:val="single" w:sz="4" w:space="0" w:color="auto"/>
            </w:tcBorders>
            <w:hideMark/>
          </w:tcPr>
          <w:p w14:paraId="068FE9D4" w14:textId="77777777" w:rsidR="00A10697" w:rsidRPr="0001127D" w:rsidRDefault="00A10697">
            <w:pPr>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shd w:val="clear" w:color="auto" w:fill="FFFFFF"/>
                <w:lang w:eastAsia="uk-UA"/>
              </w:rPr>
              <w:t>«Про статус ветеранів військової служби і ветеранів органів внутрішніх справ та їх соціальний захист»</w:t>
            </w:r>
          </w:p>
        </w:tc>
      </w:tr>
      <w:tr w:rsidR="0001127D" w:rsidRPr="0001127D" w14:paraId="6EF5CA6A" w14:textId="77777777" w:rsidTr="00A10697">
        <w:trPr>
          <w:trHeight w:val="277"/>
        </w:trPr>
        <w:tc>
          <w:tcPr>
            <w:tcW w:w="645" w:type="dxa"/>
            <w:tcBorders>
              <w:top w:val="single" w:sz="4" w:space="0" w:color="auto"/>
              <w:left w:val="single" w:sz="4" w:space="0" w:color="auto"/>
              <w:bottom w:val="single" w:sz="4" w:space="0" w:color="auto"/>
              <w:right w:val="single" w:sz="4" w:space="0" w:color="auto"/>
            </w:tcBorders>
          </w:tcPr>
          <w:p w14:paraId="51BB3534" w14:textId="77777777" w:rsidR="00A10697" w:rsidRPr="0001127D" w:rsidRDefault="00A10697">
            <w:pPr>
              <w:spacing w:after="0" w:line="240" w:lineRule="auto"/>
              <w:jc w:val="center"/>
              <w:rPr>
                <w:rFonts w:ascii="Times New Roman" w:hAnsi="Times New Roman" w:cs="Times New Roman"/>
                <w:sz w:val="28"/>
                <w:szCs w:val="28"/>
              </w:rPr>
            </w:pPr>
          </w:p>
        </w:tc>
        <w:tc>
          <w:tcPr>
            <w:tcW w:w="9178" w:type="dxa"/>
            <w:tcBorders>
              <w:top w:val="single" w:sz="4" w:space="0" w:color="auto"/>
              <w:left w:val="single" w:sz="4" w:space="0" w:color="auto"/>
              <w:bottom w:val="single" w:sz="4" w:space="0" w:color="auto"/>
              <w:right w:val="single" w:sz="4" w:space="0" w:color="auto"/>
            </w:tcBorders>
            <w:hideMark/>
          </w:tcPr>
          <w:p w14:paraId="15F4E4AF" w14:textId="77777777" w:rsidR="00A10697" w:rsidRPr="0001127D" w:rsidRDefault="00A10697">
            <w:pPr>
              <w:spacing w:after="0" w:line="240" w:lineRule="auto"/>
              <w:jc w:val="both"/>
              <w:rPr>
                <w:rFonts w:ascii="Times New Roman" w:hAnsi="Times New Roman" w:cs="Times New Roman"/>
                <w:sz w:val="28"/>
                <w:szCs w:val="28"/>
                <w:shd w:val="clear" w:color="auto" w:fill="FFFFFF"/>
                <w:lang w:eastAsia="uk-UA"/>
              </w:rPr>
            </w:pPr>
            <w:r w:rsidRPr="0001127D">
              <w:rPr>
                <w:rFonts w:ascii="Times New Roman" w:hAnsi="Times New Roman" w:cs="Times New Roman"/>
                <w:sz w:val="28"/>
                <w:szCs w:val="28"/>
                <w:shd w:val="clear" w:color="auto" w:fill="FFFFFF"/>
                <w:lang w:eastAsia="uk-UA"/>
              </w:rPr>
              <w:t>- ветерани військової служби і органів внутрішніх справ та члени їх сімей</w:t>
            </w:r>
          </w:p>
        </w:tc>
      </w:tr>
    </w:tbl>
    <w:p w14:paraId="6663313A" w14:textId="77777777" w:rsidR="00A10697" w:rsidRPr="0001127D" w:rsidRDefault="00A10697" w:rsidP="00A10697">
      <w:pPr>
        <w:spacing w:after="0" w:line="240" w:lineRule="auto"/>
        <w:ind w:firstLine="709"/>
        <w:jc w:val="both"/>
        <w:rPr>
          <w:rFonts w:ascii="Times New Roman" w:hAnsi="Times New Roman" w:cs="Times New Roman"/>
          <w:sz w:val="28"/>
          <w:szCs w:val="28"/>
        </w:rPr>
      </w:pPr>
    </w:p>
    <w:p w14:paraId="06646D7E" w14:textId="77777777" w:rsidR="00A10697" w:rsidRPr="0001127D" w:rsidRDefault="00A10697" w:rsidP="00A10697">
      <w:pPr>
        <w:spacing w:after="0" w:line="240" w:lineRule="auto"/>
        <w:ind w:firstLine="709"/>
        <w:jc w:val="both"/>
        <w:rPr>
          <w:rFonts w:ascii="Times New Roman" w:hAnsi="Times New Roman" w:cs="Times New Roman"/>
          <w:sz w:val="28"/>
          <w:szCs w:val="28"/>
        </w:rPr>
      </w:pPr>
    </w:p>
    <w:p w14:paraId="55C93212" w14:textId="77777777" w:rsidR="00A10697" w:rsidRPr="0001127D" w:rsidRDefault="00A10697" w:rsidP="00A10697">
      <w:pPr>
        <w:spacing w:after="0" w:line="240" w:lineRule="auto"/>
        <w:ind w:firstLine="709"/>
        <w:jc w:val="both"/>
        <w:rPr>
          <w:rFonts w:ascii="Times New Roman" w:hAnsi="Times New Roman" w:cs="Times New Roman"/>
          <w:sz w:val="28"/>
          <w:szCs w:val="28"/>
        </w:rPr>
      </w:pPr>
    </w:p>
    <w:p w14:paraId="2292B854" w14:textId="77777777" w:rsidR="00A10697" w:rsidRPr="0001127D" w:rsidRDefault="00A10697" w:rsidP="00A10697">
      <w:pPr>
        <w:spacing w:after="0" w:line="240" w:lineRule="auto"/>
        <w:ind w:firstLine="709"/>
        <w:jc w:val="both"/>
        <w:rPr>
          <w:rFonts w:ascii="Times New Roman" w:hAnsi="Times New Roman" w:cs="Times New Roman"/>
          <w:sz w:val="28"/>
          <w:szCs w:val="28"/>
        </w:rPr>
      </w:pPr>
    </w:p>
    <w:p w14:paraId="71B6358C" w14:textId="77777777" w:rsidR="00A10697" w:rsidRPr="0001127D" w:rsidRDefault="00A10697" w:rsidP="00A10697">
      <w:pPr>
        <w:spacing w:after="0" w:line="240" w:lineRule="auto"/>
        <w:jc w:val="center"/>
        <w:rPr>
          <w:rFonts w:ascii="Times New Roman" w:eastAsia="Times New Roman" w:hAnsi="Times New Roman" w:cs="Times New Roman"/>
          <w:b/>
          <w:sz w:val="28"/>
          <w:szCs w:val="28"/>
          <w:lang w:eastAsia="ru-RU"/>
        </w:rPr>
      </w:pPr>
      <w:r w:rsidRPr="0001127D">
        <w:rPr>
          <w:rFonts w:ascii="Times New Roman" w:eastAsia="Times New Roman" w:hAnsi="Times New Roman" w:cs="Times New Roman"/>
          <w:b/>
          <w:sz w:val="28"/>
          <w:szCs w:val="28"/>
          <w:lang w:eastAsia="ru-RU"/>
        </w:rPr>
        <w:t>Секретар міської ради                                     Наталія КОВАЛЬОВА</w:t>
      </w:r>
    </w:p>
    <w:p w14:paraId="76311D30"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br w:type="page"/>
      </w:r>
    </w:p>
    <w:p w14:paraId="5539B8D7" w14:textId="77777777" w:rsidR="00A10697" w:rsidRPr="0001127D" w:rsidRDefault="00A10697" w:rsidP="00A10697">
      <w:pPr>
        <w:spacing w:after="0" w:line="240" w:lineRule="auto"/>
        <w:jc w:val="right"/>
        <w:rPr>
          <w:rFonts w:ascii="Times New Roman" w:eastAsia="Times New Roman" w:hAnsi="Times New Roman" w:cs="Times New Roman"/>
          <w:bCs/>
          <w:sz w:val="28"/>
          <w:szCs w:val="28"/>
          <w:lang w:eastAsia="ru-RU"/>
        </w:rPr>
      </w:pPr>
      <w:r w:rsidRPr="0001127D">
        <w:rPr>
          <w:rFonts w:ascii="Times New Roman" w:eastAsia="Times New Roman" w:hAnsi="Times New Roman" w:cs="Times New Roman"/>
          <w:sz w:val="28"/>
          <w:szCs w:val="28"/>
          <w:lang w:eastAsia="ru-RU"/>
        </w:rPr>
        <w:lastRenderedPageBreak/>
        <w:t xml:space="preserve">                                                                                           </w:t>
      </w:r>
      <w:r w:rsidRPr="0001127D">
        <w:rPr>
          <w:rFonts w:ascii="Times New Roman" w:eastAsia="Times New Roman" w:hAnsi="Times New Roman" w:cs="Times New Roman"/>
          <w:bCs/>
          <w:sz w:val="28"/>
          <w:szCs w:val="28"/>
          <w:lang w:eastAsia="ru-RU"/>
        </w:rPr>
        <w:t>Додаток 9</w:t>
      </w:r>
    </w:p>
    <w:p w14:paraId="2274FA6E" w14:textId="77777777" w:rsidR="00A10697" w:rsidRPr="0001127D" w:rsidRDefault="00A10697" w:rsidP="00A10697">
      <w:pPr>
        <w:spacing w:after="0" w:line="240" w:lineRule="auto"/>
        <w:jc w:val="right"/>
        <w:rPr>
          <w:rFonts w:ascii="Times New Roman" w:eastAsia="Times New Roman" w:hAnsi="Times New Roman" w:cs="Times New Roman"/>
          <w:bCs/>
          <w:sz w:val="28"/>
          <w:szCs w:val="28"/>
          <w:lang w:eastAsia="ru-RU"/>
        </w:rPr>
      </w:pPr>
      <w:r w:rsidRPr="0001127D">
        <w:rPr>
          <w:rFonts w:ascii="Times New Roman" w:eastAsia="Times New Roman" w:hAnsi="Times New Roman" w:cs="Times New Roman"/>
          <w:bCs/>
          <w:sz w:val="28"/>
          <w:szCs w:val="28"/>
          <w:lang w:eastAsia="ru-RU"/>
        </w:rPr>
        <w:t xml:space="preserve">до Програми                       </w:t>
      </w:r>
    </w:p>
    <w:p w14:paraId="7CB81E21" w14:textId="77777777" w:rsidR="00A10697" w:rsidRPr="0001127D" w:rsidRDefault="00A10697" w:rsidP="00A10697">
      <w:pPr>
        <w:spacing w:after="0" w:line="240" w:lineRule="auto"/>
        <w:jc w:val="center"/>
        <w:rPr>
          <w:rFonts w:ascii="Times New Roman" w:eastAsia="Times New Roman" w:hAnsi="Times New Roman" w:cs="Times New Roman"/>
          <w:b/>
          <w:sz w:val="28"/>
          <w:szCs w:val="28"/>
          <w:lang w:eastAsia="ru-RU"/>
        </w:rPr>
      </w:pPr>
    </w:p>
    <w:p w14:paraId="3E68E5D4" w14:textId="77777777" w:rsidR="00A10697" w:rsidRPr="0001127D" w:rsidRDefault="00A10697" w:rsidP="00A10697">
      <w:pPr>
        <w:spacing w:after="0" w:line="240" w:lineRule="auto"/>
        <w:jc w:val="center"/>
        <w:rPr>
          <w:rFonts w:ascii="Times New Roman" w:eastAsia="Times New Roman" w:hAnsi="Times New Roman" w:cs="Times New Roman"/>
          <w:b/>
          <w:sz w:val="28"/>
          <w:szCs w:val="28"/>
          <w:lang w:eastAsia="ru-RU"/>
        </w:rPr>
      </w:pPr>
      <w:bookmarkStart w:id="5" w:name="_Hlk130455035"/>
      <w:r w:rsidRPr="0001127D">
        <w:rPr>
          <w:rFonts w:ascii="Times New Roman" w:eastAsia="Times New Roman" w:hAnsi="Times New Roman" w:cs="Times New Roman"/>
          <w:b/>
          <w:sz w:val="28"/>
          <w:szCs w:val="28"/>
          <w:lang w:eastAsia="ru-RU"/>
        </w:rPr>
        <w:t>ПОРЯДОК</w:t>
      </w:r>
    </w:p>
    <w:p w14:paraId="5945CA02" w14:textId="77777777" w:rsidR="00A10697" w:rsidRPr="0001127D" w:rsidRDefault="00A10697" w:rsidP="00A10697">
      <w:pPr>
        <w:spacing w:after="0" w:line="240" w:lineRule="auto"/>
        <w:jc w:val="center"/>
        <w:rPr>
          <w:rFonts w:ascii="Times New Roman" w:hAnsi="Times New Roman" w:cs="Times New Roman"/>
          <w:b/>
          <w:bCs/>
          <w:sz w:val="28"/>
          <w:szCs w:val="28"/>
        </w:rPr>
      </w:pPr>
      <w:r w:rsidRPr="0001127D">
        <w:rPr>
          <w:rFonts w:ascii="Times New Roman" w:hAnsi="Times New Roman" w:cs="Times New Roman"/>
          <w:sz w:val="28"/>
          <w:szCs w:val="28"/>
        </w:rPr>
        <w:t xml:space="preserve">      </w:t>
      </w:r>
      <w:r w:rsidRPr="0001127D">
        <w:rPr>
          <w:rFonts w:ascii="Times New Roman" w:hAnsi="Times New Roman" w:cs="Times New Roman"/>
          <w:b/>
          <w:bCs/>
          <w:sz w:val="28"/>
          <w:szCs w:val="28"/>
        </w:rPr>
        <w:t>Надання матеріальної допомоги на лікування(реабілітацію) осіб, які беруть безпосередньо  участь у бойових діях, здійсненні заходів з національної безпеки і оборони, відсічі і стримування  збройної агресії Російської Федерації проти України та перебувають на військовій службі</w:t>
      </w:r>
    </w:p>
    <w:bookmarkEnd w:id="5"/>
    <w:p w14:paraId="6563A051"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xml:space="preserve">  </w:t>
      </w:r>
      <w:r w:rsidRPr="0001127D">
        <w:rPr>
          <w:rFonts w:ascii="Times New Roman" w:eastAsia="Times New Roman" w:hAnsi="Times New Roman" w:cs="Times New Roman"/>
          <w:sz w:val="28"/>
          <w:szCs w:val="28"/>
          <w:lang w:eastAsia="ru-RU"/>
        </w:rPr>
        <w:tab/>
        <w:t xml:space="preserve"> Одноразова матеріальна допомога надається в сумі, яка не перевищує 10,0 </w:t>
      </w:r>
      <w:proofErr w:type="spellStart"/>
      <w:r w:rsidRPr="0001127D">
        <w:rPr>
          <w:rFonts w:ascii="Times New Roman" w:eastAsia="Times New Roman" w:hAnsi="Times New Roman" w:cs="Times New Roman"/>
          <w:sz w:val="28"/>
          <w:szCs w:val="28"/>
          <w:lang w:eastAsia="ru-RU"/>
        </w:rPr>
        <w:t>тис.грн</w:t>
      </w:r>
      <w:proofErr w:type="spellEnd"/>
      <w:r w:rsidRPr="0001127D">
        <w:rPr>
          <w:rFonts w:ascii="Times New Roman" w:eastAsia="Times New Roman" w:hAnsi="Times New Roman" w:cs="Times New Roman"/>
          <w:sz w:val="28"/>
          <w:szCs w:val="28"/>
          <w:lang w:eastAsia="ru-RU"/>
        </w:rPr>
        <w:t>. на підставі рішення виконавчого комітету Тростянецької міської ради за умови надання  необхідних документів:</w:t>
      </w:r>
    </w:p>
    <w:p w14:paraId="3A0A2B5A"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заява ( від особи чи законного представника);</w:t>
      </w:r>
    </w:p>
    <w:p w14:paraId="332DF310"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згода на збір та обробку персональних даних;</w:t>
      </w:r>
    </w:p>
    <w:p w14:paraId="04D27EB7"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xml:space="preserve">- копія паспорта; </w:t>
      </w:r>
    </w:p>
    <w:p w14:paraId="1A53D40D" w14:textId="77777777" w:rsidR="00A10697" w:rsidRPr="0001127D" w:rsidRDefault="00A10697" w:rsidP="00A10697">
      <w:pPr>
        <w:tabs>
          <w:tab w:val="left" w:pos="3855"/>
        </w:tabs>
        <w:spacing w:after="0" w:line="240" w:lineRule="auto"/>
        <w:ind w:right="98"/>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1CFAB896" w14:textId="77777777" w:rsidR="00A10697" w:rsidRPr="0001127D" w:rsidRDefault="00A10697" w:rsidP="00A10697">
      <w:pPr>
        <w:suppressAutoHyphens/>
        <w:spacing w:after="0" w:line="240" w:lineRule="auto"/>
        <w:jc w:val="both"/>
        <w:rPr>
          <w:rFonts w:ascii="Times New Roman" w:hAnsi="Times New Roman" w:cs="Times New Roman"/>
          <w:sz w:val="28"/>
          <w:szCs w:val="28"/>
        </w:rPr>
      </w:pPr>
      <w:r w:rsidRPr="0001127D">
        <w:rPr>
          <w:rFonts w:ascii="Times New Roman" w:eastAsia="Times New Roman" w:hAnsi="Times New Roman" w:cs="Times New Roman"/>
          <w:sz w:val="28"/>
          <w:szCs w:val="28"/>
          <w:lang w:eastAsia="ru-RU"/>
        </w:rPr>
        <w:t>-</w:t>
      </w:r>
      <w:r w:rsidRPr="0001127D">
        <w:rPr>
          <w:rFonts w:ascii="Times New Roman" w:hAnsi="Times New Roman" w:cs="Times New Roman"/>
          <w:sz w:val="28"/>
          <w:szCs w:val="28"/>
        </w:rPr>
        <w:t xml:space="preserve"> копія довідки компетентного органу про </w:t>
      </w:r>
      <w:r w:rsidRPr="0001127D">
        <w:rPr>
          <w:rFonts w:ascii="Times New Roman" w:hAnsi="Times New Roman" w:cs="Times New Roman"/>
          <w:sz w:val="28"/>
          <w:szCs w:val="28"/>
          <w:shd w:val="clear" w:color="auto" w:fill="FFFFFF"/>
        </w:rPr>
        <w:t xml:space="preserve">безпосередню участь </w:t>
      </w:r>
      <w:r w:rsidRPr="0001127D">
        <w:rPr>
          <w:rFonts w:ascii="Times New Roman" w:hAnsi="Times New Roman" w:cs="Times New Roman"/>
          <w:sz w:val="28"/>
          <w:szCs w:val="28"/>
          <w:bdr w:val="none" w:sz="0" w:space="0" w:color="auto" w:frame="1"/>
        </w:rPr>
        <w:t>особи в антитерористичній операції,</w:t>
      </w:r>
      <w:r w:rsidRPr="0001127D">
        <w:rPr>
          <w:rStyle w:val="apple-converted-space"/>
          <w:sz w:val="28"/>
          <w:szCs w:val="28"/>
          <w:bdr w:val="none" w:sz="0" w:space="0" w:color="auto" w:frame="1"/>
        </w:rPr>
        <w:t xml:space="preserve"> </w:t>
      </w:r>
      <w:r w:rsidRPr="0001127D">
        <w:rPr>
          <w:rFonts w:ascii="Times New Roman" w:hAnsi="Times New Roman" w:cs="Times New Roman"/>
          <w:sz w:val="28"/>
          <w:szCs w:val="28"/>
          <w:bdr w:val="none" w:sz="0" w:space="0" w:color="auto" w:frame="1"/>
        </w:rPr>
        <w:t>забезпеченні її проведення і захисті незалежності, суверенітету</w:t>
      </w:r>
      <w:r w:rsidRPr="0001127D">
        <w:rPr>
          <w:rStyle w:val="apple-converted-space"/>
          <w:sz w:val="28"/>
          <w:szCs w:val="28"/>
          <w:bdr w:val="none" w:sz="0" w:space="0" w:color="auto" w:frame="1"/>
        </w:rPr>
        <w:t xml:space="preserve"> </w:t>
      </w:r>
      <w:r w:rsidRPr="0001127D">
        <w:rPr>
          <w:rFonts w:ascii="Times New Roman" w:hAnsi="Times New Roman" w:cs="Times New Roman"/>
          <w:sz w:val="28"/>
          <w:szCs w:val="28"/>
          <w:bdr w:val="none" w:sz="0" w:space="0" w:color="auto" w:frame="1"/>
        </w:rPr>
        <w:t xml:space="preserve">та територіальної цілісності України, </w:t>
      </w:r>
      <w:r w:rsidRPr="0001127D">
        <w:rPr>
          <w:rFonts w:ascii="Times New Roman" w:hAnsi="Times New Roman" w:cs="Times New Roman"/>
          <w:sz w:val="28"/>
          <w:szCs w:val="28"/>
        </w:rPr>
        <w:t>здійсненні заходів із забезпечення національної безпеки і оборони, відсічі і стримування збройної агресії російської федерації , забезпеченні їх здійснення,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01127D">
        <w:rPr>
          <w:rStyle w:val="rvts15"/>
          <w:rFonts w:ascii="Times New Roman" w:hAnsi="Times New Roman" w:cs="Times New Roman"/>
          <w:sz w:val="28"/>
          <w:szCs w:val="28"/>
        </w:rPr>
        <w:t>;</w:t>
      </w:r>
    </w:p>
    <w:p w14:paraId="59881F5E" w14:textId="77777777" w:rsidR="00A10697" w:rsidRPr="0001127D" w:rsidRDefault="00A10697" w:rsidP="00A10697">
      <w:pPr>
        <w:spacing w:after="0" w:line="240" w:lineRule="auto"/>
        <w:ind w:right="-142"/>
        <w:jc w:val="both"/>
        <w:rPr>
          <w:rFonts w:ascii="Times New Roman" w:hAnsi="Times New Roman" w:cs="Times New Roman"/>
          <w:sz w:val="28"/>
          <w:szCs w:val="28"/>
        </w:rPr>
      </w:pPr>
      <w:r w:rsidRPr="0001127D">
        <w:rPr>
          <w:rFonts w:ascii="Times New Roman" w:hAnsi="Times New Roman" w:cs="Times New Roman"/>
          <w:sz w:val="28"/>
          <w:szCs w:val="28"/>
        </w:rPr>
        <w:t>- копія документа, що підтверджує поранення отримане внаслідок участі</w:t>
      </w:r>
      <w:r w:rsidRPr="0001127D">
        <w:rPr>
          <w:rFonts w:ascii="Times New Roman" w:hAnsi="Times New Roman" w:cs="Times New Roman"/>
          <w:sz w:val="28"/>
          <w:szCs w:val="28"/>
          <w:bdr w:val="none" w:sz="0" w:space="0" w:color="auto" w:frame="1"/>
        </w:rPr>
        <w:t xml:space="preserve"> </w:t>
      </w:r>
      <w:r w:rsidRPr="0001127D">
        <w:rPr>
          <w:rFonts w:ascii="Times New Roman" w:hAnsi="Times New Roman" w:cs="Times New Roman"/>
          <w:sz w:val="28"/>
          <w:szCs w:val="28"/>
        </w:rPr>
        <w:t xml:space="preserve"> </w:t>
      </w:r>
      <w:r w:rsidRPr="0001127D">
        <w:rPr>
          <w:rFonts w:ascii="Times New Roman" w:hAnsi="Times New Roman" w:cs="Times New Roman"/>
          <w:sz w:val="28"/>
          <w:szCs w:val="28"/>
          <w:shd w:val="clear" w:color="auto" w:fill="FFFFFF"/>
        </w:rPr>
        <w:t>в антитерористичній операції, забезпеченні її проведення, перебуваючи безпосередньо в районах антитерористичної операції у період її проведення, під час безпосередньої участі у здійсненні заходів із забезпечення національної безпеки і оборони, відсічі і стримування збройної агресії російської федерації, перебуваючи безпосередньо в районах та у період здійснення зазначених заходів,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01127D">
        <w:rPr>
          <w:rFonts w:ascii="Times New Roman" w:hAnsi="Times New Roman" w:cs="Times New Roman"/>
          <w:sz w:val="28"/>
          <w:szCs w:val="28"/>
        </w:rPr>
        <w:t>;</w:t>
      </w:r>
    </w:p>
    <w:p w14:paraId="562840EC" w14:textId="77777777" w:rsidR="00A10697" w:rsidRPr="0001127D" w:rsidRDefault="00A10697" w:rsidP="00A10697">
      <w:pPr>
        <w:spacing w:after="0" w:line="240" w:lineRule="auto"/>
        <w:ind w:right="-142"/>
        <w:jc w:val="both"/>
        <w:rPr>
          <w:rFonts w:ascii="Times New Roman" w:hAnsi="Times New Roman" w:cs="Times New Roman"/>
          <w:sz w:val="28"/>
          <w:szCs w:val="28"/>
        </w:rPr>
      </w:pPr>
      <w:r w:rsidRPr="0001127D">
        <w:rPr>
          <w:rFonts w:ascii="Times New Roman" w:hAnsi="Times New Roman" w:cs="Times New Roman"/>
          <w:sz w:val="28"/>
          <w:szCs w:val="28"/>
        </w:rPr>
        <w:t>- копія посвідчення особи з інвалідністю внаслідок війни;</w:t>
      </w:r>
    </w:p>
    <w:p w14:paraId="614F8D87" w14:textId="77777777" w:rsidR="00A10697" w:rsidRPr="0001127D" w:rsidRDefault="00A10697" w:rsidP="00A10697">
      <w:pPr>
        <w:pStyle w:val="rvps2"/>
        <w:widowControl w:val="0"/>
        <w:shd w:val="clear" w:color="auto" w:fill="FFFFFF"/>
        <w:spacing w:before="0" w:beforeAutospacing="0" w:after="0" w:afterAutospacing="0"/>
        <w:jc w:val="both"/>
        <w:rPr>
          <w:sz w:val="28"/>
          <w:szCs w:val="28"/>
          <w:lang w:val="uk-UA"/>
        </w:rPr>
      </w:pPr>
      <w:r w:rsidRPr="0001127D">
        <w:rPr>
          <w:sz w:val="28"/>
          <w:szCs w:val="28"/>
          <w:lang w:val="uk-UA"/>
        </w:rPr>
        <w:t>-копію контракту добровольця територіальної оборони;</w:t>
      </w:r>
    </w:p>
    <w:p w14:paraId="43F54E2F" w14:textId="77777777" w:rsidR="00A10697" w:rsidRPr="0001127D" w:rsidRDefault="00A10697" w:rsidP="00A10697">
      <w:pPr>
        <w:pStyle w:val="2"/>
        <w:spacing w:after="0" w:line="240" w:lineRule="auto"/>
        <w:jc w:val="both"/>
        <w:rPr>
          <w:sz w:val="28"/>
          <w:szCs w:val="28"/>
        </w:rPr>
      </w:pPr>
      <w:r w:rsidRPr="0001127D">
        <w:rPr>
          <w:sz w:val="28"/>
          <w:szCs w:val="28"/>
        </w:rPr>
        <w:t>- довідка за реквізитами банку;</w:t>
      </w:r>
    </w:p>
    <w:p w14:paraId="34C52842"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sz w:val="28"/>
          <w:szCs w:val="28"/>
        </w:rPr>
        <w:t xml:space="preserve">- </w:t>
      </w:r>
      <w:r w:rsidRPr="0001127D">
        <w:rPr>
          <w:rFonts w:ascii="Times New Roman" w:eastAsia="Times New Roman" w:hAnsi="Times New Roman" w:cs="Times New Roman"/>
          <w:sz w:val="28"/>
          <w:szCs w:val="28"/>
          <w:lang w:eastAsia="ru-RU"/>
        </w:rPr>
        <w:t>документи, які підтверджують факт придбання лікарських засобів (фіскальні чеки).</w:t>
      </w:r>
    </w:p>
    <w:p w14:paraId="0AA634E3" w14:textId="77777777" w:rsidR="00A10697" w:rsidRPr="0001127D" w:rsidRDefault="00A10697" w:rsidP="00A10697">
      <w:pPr>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xml:space="preserve"> </w:t>
      </w:r>
      <w:r w:rsidRPr="0001127D">
        <w:rPr>
          <w:rFonts w:ascii="Times New Roman" w:eastAsia="Times New Roman" w:hAnsi="Times New Roman" w:cs="Times New Roman"/>
          <w:sz w:val="28"/>
          <w:szCs w:val="28"/>
          <w:lang w:eastAsia="ru-RU"/>
        </w:rPr>
        <w:tab/>
        <w:t xml:space="preserve">Допомога надається </w:t>
      </w:r>
      <w:r w:rsidRPr="0001127D">
        <w:rPr>
          <w:rFonts w:ascii="Times New Roman" w:eastAsia="Times New Roman" w:hAnsi="Times New Roman" w:cs="Times New Roman"/>
          <w:i/>
          <w:iCs/>
          <w:sz w:val="28"/>
          <w:szCs w:val="28"/>
          <w:lang w:eastAsia="ru-RU"/>
        </w:rPr>
        <w:t xml:space="preserve"> </w:t>
      </w:r>
      <w:r w:rsidRPr="0001127D">
        <w:rPr>
          <w:rFonts w:ascii="Times New Roman" w:eastAsia="Times New Roman" w:hAnsi="Times New Roman" w:cs="Times New Roman"/>
          <w:sz w:val="28"/>
          <w:szCs w:val="28"/>
          <w:lang w:eastAsia="ru-RU"/>
        </w:rPr>
        <w:t>Тростянецькою міською радою за рахунок коштів бюджету Тростянецької міської територіальної громади на особовий рахунок отримувача по мірі надходження коштів.</w:t>
      </w:r>
      <w:r w:rsidRPr="0001127D">
        <w:rPr>
          <w:rFonts w:ascii="Times New Roman" w:eastAsia="Times New Roman" w:hAnsi="Times New Roman" w:cs="Times New Roman"/>
          <w:i/>
          <w:iCs/>
          <w:sz w:val="28"/>
          <w:szCs w:val="28"/>
          <w:lang w:eastAsia="ru-RU"/>
        </w:rPr>
        <w:t xml:space="preserve"> </w:t>
      </w:r>
    </w:p>
    <w:p w14:paraId="45B22FAE" w14:textId="77777777" w:rsidR="00A10697" w:rsidRPr="0001127D" w:rsidRDefault="00A10697" w:rsidP="00A10697">
      <w:pPr>
        <w:spacing w:after="0" w:line="240" w:lineRule="auto"/>
        <w:jc w:val="both"/>
        <w:rPr>
          <w:rFonts w:ascii="Times New Roman" w:eastAsia="Times New Roman" w:hAnsi="Times New Roman" w:cs="Times New Roman"/>
          <w:sz w:val="28"/>
          <w:szCs w:val="28"/>
          <w:lang w:eastAsia="ru-RU"/>
        </w:rPr>
      </w:pPr>
    </w:p>
    <w:p w14:paraId="5FDC12DB" w14:textId="77777777" w:rsidR="00A10697" w:rsidRPr="0001127D" w:rsidRDefault="00A10697" w:rsidP="00A10697">
      <w:pPr>
        <w:spacing w:after="0" w:line="240" w:lineRule="auto"/>
        <w:jc w:val="center"/>
        <w:rPr>
          <w:rFonts w:ascii="Times New Roman" w:eastAsia="Times New Roman" w:hAnsi="Times New Roman" w:cs="Times New Roman"/>
          <w:b/>
          <w:sz w:val="28"/>
          <w:szCs w:val="28"/>
          <w:lang w:eastAsia="ru-RU"/>
        </w:rPr>
      </w:pPr>
      <w:r w:rsidRPr="0001127D">
        <w:rPr>
          <w:rFonts w:ascii="Times New Roman" w:eastAsia="Times New Roman" w:hAnsi="Times New Roman" w:cs="Times New Roman"/>
          <w:b/>
          <w:sz w:val="28"/>
          <w:szCs w:val="28"/>
          <w:lang w:eastAsia="ru-RU"/>
        </w:rPr>
        <w:t>Секретар міської ради                                            Наталія КОВАЛЬОВА</w:t>
      </w:r>
    </w:p>
    <w:p w14:paraId="18CC43F0" w14:textId="77777777" w:rsidR="00A10697" w:rsidRPr="0001127D" w:rsidRDefault="00A10697" w:rsidP="00A10697">
      <w:pPr>
        <w:spacing w:after="0" w:line="240" w:lineRule="auto"/>
        <w:rPr>
          <w:rFonts w:ascii="Times New Roman" w:eastAsia="Times New Roman" w:hAnsi="Times New Roman" w:cs="Times New Roman"/>
          <w:b/>
          <w:sz w:val="26"/>
          <w:szCs w:val="26"/>
          <w:lang w:eastAsia="ru-RU"/>
        </w:rPr>
      </w:pPr>
    </w:p>
    <w:p w14:paraId="6F5702A2" w14:textId="77777777" w:rsidR="00A10697" w:rsidRPr="0001127D" w:rsidRDefault="00A10697" w:rsidP="00A10697">
      <w:pPr>
        <w:spacing w:after="0" w:line="240" w:lineRule="auto"/>
        <w:jc w:val="right"/>
        <w:rPr>
          <w:rFonts w:ascii="Times New Roman" w:eastAsia="Times New Roman" w:hAnsi="Times New Roman" w:cs="Times New Roman"/>
          <w:bCs/>
          <w:sz w:val="28"/>
          <w:szCs w:val="28"/>
          <w:lang w:eastAsia="ru-RU"/>
        </w:rPr>
      </w:pPr>
      <w:r w:rsidRPr="0001127D">
        <w:rPr>
          <w:rFonts w:ascii="Times New Roman" w:eastAsia="Times New Roman" w:hAnsi="Times New Roman" w:cs="Times New Roman"/>
          <w:sz w:val="28"/>
          <w:szCs w:val="28"/>
          <w:lang w:eastAsia="ru-RU"/>
        </w:rPr>
        <w:t xml:space="preserve">                                                                                          </w:t>
      </w:r>
      <w:r w:rsidRPr="0001127D">
        <w:rPr>
          <w:rFonts w:ascii="Times New Roman" w:eastAsia="Times New Roman" w:hAnsi="Times New Roman" w:cs="Times New Roman"/>
          <w:bCs/>
          <w:sz w:val="28"/>
          <w:szCs w:val="28"/>
          <w:lang w:eastAsia="ru-RU"/>
        </w:rPr>
        <w:t>Додаток 10</w:t>
      </w:r>
    </w:p>
    <w:p w14:paraId="780D06BF" w14:textId="77777777" w:rsidR="00A10697" w:rsidRPr="0001127D" w:rsidRDefault="00A10697" w:rsidP="00A10697">
      <w:pPr>
        <w:spacing w:after="0" w:line="240" w:lineRule="auto"/>
        <w:jc w:val="right"/>
        <w:rPr>
          <w:rFonts w:ascii="Times New Roman" w:eastAsia="Times New Roman" w:hAnsi="Times New Roman" w:cs="Times New Roman"/>
          <w:bCs/>
          <w:sz w:val="28"/>
          <w:szCs w:val="28"/>
          <w:lang w:eastAsia="ru-RU"/>
        </w:rPr>
      </w:pPr>
      <w:r w:rsidRPr="0001127D">
        <w:rPr>
          <w:rFonts w:ascii="Times New Roman" w:eastAsia="Times New Roman" w:hAnsi="Times New Roman" w:cs="Times New Roman"/>
          <w:bCs/>
          <w:sz w:val="28"/>
          <w:szCs w:val="28"/>
          <w:lang w:eastAsia="ru-RU"/>
        </w:rPr>
        <w:t xml:space="preserve">до Програми                       </w:t>
      </w:r>
    </w:p>
    <w:p w14:paraId="26C8BE01" w14:textId="77777777" w:rsidR="00A10697" w:rsidRPr="0001127D" w:rsidRDefault="00A10697" w:rsidP="00A10697">
      <w:pPr>
        <w:spacing w:after="0" w:line="240" w:lineRule="auto"/>
        <w:jc w:val="center"/>
        <w:rPr>
          <w:rFonts w:ascii="Times New Roman" w:eastAsia="Times New Roman" w:hAnsi="Times New Roman" w:cs="Times New Roman"/>
          <w:b/>
          <w:sz w:val="28"/>
          <w:szCs w:val="28"/>
          <w:lang w:eastAsia="ru-RU"/>
        </w:rPr>
      </w:pPr>
      <w:r w:rsidRPr="0001127D">
        <w:rPr>
          <w:rFonts w:ascii="Times New Roman" w:eastAsia="Times New Roman" w:hAnsi="Times New Roman" w:cs="Times New Roman"/>
          <w:b/>
          <w:sz w:val="28"/>
          <w:szCs w:val="28"/>
          <w:lang w:eastAsia="ru-RU"/>
        </w:rPr>
        <w:t>ПОРЯДОК</w:t>
      </w:r>
    </w:p>
    <w:p w14:paraId="7E2E0680" w14:textId="77777777" w:rsidR="00A10697" w:rsidRPr="0001127D" w:rsidRDefault="00A10697" w:rsidP="00A10697">
      <w:pPr>
        <w:spacing w:after="0" w:line="240" w:lineRule="auto"/>
        <w:jc w:val="center"/>
        <w:rPr>
          <w:rFonts w:ascii="Times New Roman" w:hAnsi="Times New Roman" w:cs="Times New Roman"/>
          <w:bCs/>
          <w:sz w:val="28"/>
          <w:szCs w:val="28"/>
        </w:rPr>
      </w:pPr>
      <w:r w:rsidRPr="0001127D">
        <w:rPr>
          <w:rFonts w:ascii="Times New Roman" w:hAnsi="Times New Roman" w:cs="Times New Roman"/>
          <w:bCs/>
          <w:sz w:val="28"/>
          <w:szCs w:val="28"/>
        </w:rPr>
        <w:t>надання соціальних послуг  безоплатно Захисникам  і Захисницям  та родинам загиблих, полонених військовослужбовців у відповідність з чинним законодавством України</w:t>
      </w:r>
    </w:p>
    <w:p w14:paraId="46BC4A0C" w14:textId="77777777" w:rsidR="00A10697" w:rsidRPr="0001127D" w:rsidRDefault="00A10697" w:rsidP="00A10697">
      <w:pPr>
        <w:spacing w:after="0" w:line="240" w:lineRule="auto"/>
        <w:jc w:val="center"/>
        <w:rPr>
          <w:rFonts w:ascii="Times New Roman" w:hAnsi="Times New Roman" w:cs="Times New Roman"/>
          <w:bCs/>
          <w:sz w:val="28"/>
          <w:szCs w:val="28"/>
        </w:rPr>
      </w:pPr>
    </w:p>
    <w:p w14:paraId="4071776A"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xml:space="preserve">    Соціальні послуги  надаються безоплатно на підставі винесеного рішення відділом соціального захисту населення Тростянецької міської ради  затвердженого Виконавчим комітетом Тростянецької міської ради за умови подання необхідних документів:</w:t>
      </w:r>
    </w:p>
    <w:p w14:paraId="5BFEFB2B"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xml:space="preserve">- заява, повідомлення про надання соціальних послуг (від особи чи законного представника), що складається за формою, затвердженою </w:t>
      </w:r>
      <w:proofErr w:type="spellStart"/>
      <w:r w:rsidRPr="0001127D">
        <w:rPr>
          <w:rFonts w:ascii="Times New Roman" w:eastAsia="Times New Roman" w:hAnsi="Times New Roman" w:cs="Times New Roman"/>
          <w:sz w:val="28"/>
          <w:szCs w:val="28"/>
          <w:lang w:eastAsia="ru-RU"/>
        </w:rPr>
        <w:t>Мінсоцполітики</w:t>
      </w:r>
      <w:proofErr w:type="spellEnd"/>
      <w:r w:rsidRPr="0001127D">
        <w:rPr>
          <w:rFonts w:ascii="Times New Roman" w:eastAsia="Times New Roman" w:hAnsi="Times New Roman" w:cs="Times New Roman"/>
          <w:sz w:val="28"/>
          <w:szCs w:val="28"/>
          <w:lang w:eastAsia="ru-RU"/>
        </w:rPr>
        <w:t>;</w:t>
      </w:r>
    </w:p>
    <w:p w14:paraId="5FF67C68"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згода на збір та обробку персональних даних;</w:t>
      </w:r>
    </w:p>
    <w:p w14:paraId="0E0F8F2E"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xml:space="preserve">- копія </w:t>
      </w:r>
      <w:r w:rsidRPr="0001127D">
        <w:rPr>
          <w:rFonts w:ascii="Times New Roman" w:hAnsi="Times New Roman" w:cs="Times New Roman"/>
          <w:sz w:val="28"/>
          <w:szCs w:val="28"/>
          <w:shd w:val="clear" w:color="auto" w:fill="FFFFFF"/>
        </w:rPr>
        <w:t xml:space="preserve">паспорту громадянина України/паспорту громадянина України для виїзду за кордон/тимчасове посвідчення громадянина України/е-паспорт громадянина України/е-паспорт громадянина України для виїзду за кордон/е- документ, посвідчення про взяття на облік бездомної особи за формою, затвердженою </w:t>
      </w:r>
      <w:proofErr w:type="spellStart"/>
      <w:r w:rsidRPr="0001127D">
        <w:rPr>
          <w:rFonts w:ascii="Times New Roman" w:hAnsi="Times New Roman" w:cs="Times New Roman"/>
          <w:sz w:val="28"/>
          <w:szCs w:val="28"/>
          <w:shd w:val="clear" w:color="auto" w:fill="FFFFFF"/>
        </w:rPr>
        <w:t>Мінсоцполітики</w:t>
      </w:r>
      <w:proofErr w:type="spellEnd"/>
      <w:r w:rsidRPr="0001127D">
        <w:rPr>
          <w:rFonts w:ascii="Times New Roman" w:hAnsi="Times New Roman" w:cs="Times New Roman"/>
          <w:sz w:val="28"/>
          <w:szCs w:val="28"/>
          <w:shd w:val="clear" w:color="auto" w:fill="FFFFFF"/>
        </w:rPr>
        <w:t>;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r w:rsidRPr="0001127D">
        <w:rPr>
          <w:rFonts w:ascii="Times New Roman" w:eastAsia="Times New Roman" w:hAnsi="Times New Roman" w:cs="Times New Roman"/>
          <w:sz w:val="28"/>
          <w:szCs w:val="28"/>
          <w:lang w:eastAsia="ru-RU"/>
        </w:rPr>
        <w:t xml:space="preserve">  </w:t>
      </w:r>
    </w:p>
    <w:p w14:paraId="05F492AF" w14:textId="77777777" w:rsidR="00A10697" w:rsidRPr="0001127D" w:rsidRDefault="00A10697" w:rsidP="00A10697">
      <w:pPr>
        <w:tabs>
          <w:tab w:val="left" w:pos="3855"/>
        </w:tabs>
        <w:spacing w:after="0" w:line="240" w:lineRule="auto"/>
        <w:ind w:right="98"/>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12ABF52E"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копія посвідчення відповідно до пільгового статусу особи ( в разі наявності);</w:t>
      </w:r>
    </w:p>
    <w:p w14:paraId="69E9A2A0" w14:textId="77777777" w:rsidR="00A10697" w:rsidRPr="0001127D" w:rsidRDefault="00A10697" w:rsidP="00A10697">
      <w:pPr>
        <w:shd w:val="clear" w:color="auto" w:fill="FFFFFF"/>
        <w:spacing w:after="0" w:line="240" w:lineRule="auto"/>
        <w:jc w:val="both"/>
        <w:rPr>
          <w:rFonts w:ascii="Times New Roman" w:hAnsi="Times New Roman" w:cs="Times New Roman"/>
          <w:sz w:val="28"/>
          <w:szCs w:val="28"/>
          <w:shd w:val="clear" w:color="auto" w:fill="FFFFFF"/>
        </w:rPr>
      </w:pPr>
      <w:r w:rsidRPr="0001127D">
        <w:rPr>
          <w:rFonts w:ascii="Times New Roman" w:eastAsia="Times New Roman" w:hAnsi="Times New Roman" w:cs="Times New Roman"/>
          <w:sz w:val="28"/>
          <w:szCs w:val="28"/>
          <w:lang w:eastAsia="ru-RU"/>
        </w:rPr>
        <w:t xml:space="preserve">- </w:t>
      </w:r>
      <w:r w:rsidRPr="0001127D">
        <w:rPr>
          <w:rFonts w:ascii="Times New Roman" w:hAnsi="Times New Roman" w:cs="Times New Roman"/>
          <w:sz w:val="28"/>
          <w:szCs w:val="28"/>
          <w:shd w:val="clear" w:color="auto" w:fill="FFFFFF"/>
        </w:rPr>
        <w:t>копія довідки про взяття на облік внутрішньо переміщеної особи (за наявності);</w:t>
      </w:r>
    </w:p>
    <w:p w14:paraId="4310C7D0"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hAnsi="Times New Roman" w:cs="Times New Roman"/>
          <w:sz w:val="28"/>
          <w:szCs w:val="28"/>
          <w:shd w:val="clear" w:color="auto" w:fill="FFFFFF"/>
        </w:rPr>
        <w:t>- відмітка у військовому квитку про перебування або прийняття на військову службу; довідка про участь в бойових діях (при наявності) для Захисників та Захисниць України ;</w:t>
      </w:r>
    </w:p>
    <w:p w14:paraId="75CE61C8" w14:textId="77777777" w:rsidR="00A10697" w:rsidRPr="0001127D" w:rsidRDefault="00A10697" w:rsidP="00A10697">
      <w:pPr>
        <w:shd w:val="clear" w:color="auto" w:fill="FFFFFF"/>
        <w:spacing w:after="0" w:line="240" w:lineRule="auto"/>
        <w:jc w:val="both"/>
        <w:rPr>
          <w:rFonts w:ascii="Times New Roman" w:hAnsi="Times New Roman" w:cs="Times New Roman"/>
          <w:sz w:val="28"/>
          <w:szCs w:val="28"/>
          <w:shd w:val="clear" w:color="auto" w:fill="FFFFFF"/>
        </w:rPr>
      </w:pPr>
      <w:r w:rsidRPr="0001127D">
        <w:rPr>
          <w:rFonts w:ascii="Times New Roman" w:eastAsia="Times New Roman" w:hAnsi="Times New Roman" w:cs="Times New Roman"/>
          <w:sz w:val="28"/>
          <w:szCs w:val="28"/>
          <w:lang w:eastAsia="ru-RU"/>
        </w:rPr>
        <w:t>-</w:t>
      </w:r>
      <w:r w:rsidRPr="0001127D">
        <w:rPr>
          <w:rFonts w:ascii="Times New Roman" w:hAnsi="Times New Roman" w:cs="Times New Roman"/>
          <w:sz w:val="28"/>
          <w:szCs w:val="28"/>
          <w:shd w:val="clear" w:color="auto" w:fill="FFFFFF"/>
        </w:rPr>
        <w:t>акт оцінки потреб сім’ї/особи (за наявності), складений соціальним менеджером/фахівцем із соціальної роботи, у разі перебування особи/сім’ї у надавача  його соціальним працівником;</w:t>
      </w:r>
    </w:p>
    <w:p w14:paraId="098A3317" w14:textId="77777777" w:rsidR="00A10697" w:rsidRPr="0001127D" w:rsidRDefault="00A10697" w:rsidP="00A10697">
      <w:pPr>
        <w:shd w:val="clear" w:color="auto" w:fill="FFFFFF"/>
        <w:spacing w:after="0" w:line="240" w:lineRule="auto"/>
        <w:jc w:val="both"/>
        <w:rPr>
          <w:rFonts w:ascii="Times New Roman" w:hAnsi="Times New Roman" w:cs="Times New Roman"/>
          <w:sz w:val="28"/>
          <w:szCs w:val="28"/>
          <w:shd w:val="clear" w:color="auto" w:fill="FFFFFF"/>
        </w:rPr>
      </w:pPr>
      <w:r w:rsidRPr="0001127D">
        <w:rPr>
          <w:rFonts w:ascii="Times New Roman" w:hAnsi="Times New Roman" w:cs="Times New Roman"/>
          <w:sz w:val="28"/>
          <w:szCs w:val="28"/>
          <w:shd w:val="clear" w:color="auto" w:fill="FFFFFF"/>
        </w:rPr>
        <w:t xml:space="preserve">-  декларація про доходи та майновий стан осіб (заповнюється на підставі довідок про доходи кожного члена сім’ї) за формою, затвердженою </w:t>
      </w:r>
      <w:proofErr w:type="spellStart"/>
      <w:r w:rsidRPr="0001127D">
        <w:rPr>
          <w:rFonts w:ascii="Times New Roman" w:hAnsi="Times New Roman" w:cs="Times New Roman"/>
          <w:sz w:val="28"/>
          <w:szCs w:val="28"/>
          <w:shd w:val="clear" w:color="auto" w:fill="FFFFFF"/>
        </w:rPr>
        <w:t>Мінсоцполітики</w:t>
      </w:r>
      <w:proofErr w:type="spellEnd"/>
      <w:r w:rsidRPr="0001127D">
        <w:rPr>
          <w:rFonts w:ascii="Times New Roman" w:hAnsi="Times New Roman" w:cs="Times New Roman"/>
          <w:sz w:val="28"/>
          <w:szCs w:val="28"/>
          <w:shd w:val="clear" w:color="auto" w:fill="FFFFFF"/>
        </w:rPr>
        <w:t>;</w:t>
      </w:r>
    </w:p>
    <w:p w14:paraId="15D6AF88" w14:textId="77777777" w:rsidR="00A10697" w:rsidRPr="0001127D" w:rsidRDefault="00A10697" w:rsidP="00A10697">
      <w:pPr>
        <w:shd w:val="clear" w:color="auto" w:fill="FFFFFF"/>
        <w:spacing w:after="0" w:line="240" w:lineRule="auto"/>
        <w:jc w:val="both"/>
        <w:rPr>
          <w:rFonts w:ascii="Times New Roman" w:hAnsi="Times New Roman" w:cs="Times New Roman"/>
          <w:sz w:val="28"/>
          <w:szCs w:val="28"/>
          <w:shd w:val="clear" w:color="auto" w:fill="FFFFFF"/>
        </w:rPr>
      </w:pPr>
      <w:r w:rsidRPr="0001127D">
        <w:rPr>
          <w:rFonts w:ascii="Times New Roman" w:hAnsi="Times New Roman" w:cs="Times New Roman"/>
          <w:sz w:val="28"/>
          <w:szCs w:val="28"/>
          <w:shd w:val="clear" w:color="auto" w:fill="FFFFFF"/>
        </w:rPr>
        <w:t>- копія свідоцтва про народження дитини віком до 18 років (за потреби);</w:t>
      </w:r>
    </w:p>
    <w:p w14:paraId="6818B465" w14:textId="77777777" w:rsidR="00A10697" w:rsidRPr="0001127D" w:rsidRDefault="00A10697" w:rsidP="00A10697">
      <w:pPr>
        <w:shd w:val="clear" w:color="auto" w:fill="FFFFFF"/>
        <w:spacing w:after="0" w:line="240" w:lineRule="auto"/>
        <w:jc w:val="both"/>
        <w:rPr>
          <w:rFonts w:ascii="Times New Roman" w:hAnsi="Times New Roman" w:cs="Times New Roman"/>
          <w:sz w:val="28"/>
          <w:szCs w:val="28"/>
          <w:shd w:val="clear" w:color="auto" w:fill="FFFFFF"/>
        </w:rPr>
      </w:pPr>
      <w:r w:rsidRPr="0001127D">
        <w:rPr>
          <w:rFonts w:ascii="Times New Roman" w:hAnsi="Times New Roman" w:cs="Times New Roman"/>
          <w:sz w:val="28"/>
          <w:szCs w:val="28"/>
          <w:shd w:val="clear" w:color="auto" w:fill="FFFFFF"/>
        </w:rPr>
        <w:t>населення районної, районної у мм. Києві та Севастополі держадміністрації, виконавчим органом міської ради (для осіб з інвалідністю);</w:t>
      </w:r>
    </w:p>
    <w:p w14:paraId="16CD652E" w14:textId="77777777" w:rsidR="00A10697" w:rsidRPr="0001127D" w:rsidRDefault="00A10697" w:rsidP="00A10697">
      <w:pPr>
        <w:shd w:val="clear" w:color="auto" w:fill="FFFFFF"/>
        <w:spacing w:after="0" w:line="240" w:lineRule="auto"/>
        <w:jc w:val="both"/>
        <w:rPr>
          <w:rFonts w:ascii="Times New Roman" w:hAnsi="Times New Roman" w:cs="Times New Roman"/>
          <w:sz w:val="28"/>
          <w:szCs w:val="28"/>
          <w:shd w:val="clear" w:color="auto" w:fill="FFFFFF"/>
        </w:rPr>
      </w:pPr>
      <w:r w:rsidRPr="0001127D">
        <w:rPr>
          <w:rFonts w:ascii="Times New Roman" w:hAnsi="Times New Roman" w:cs="Times New Roman"/>
          <w:sz w:val="28"/>
          <w:szCs w:val="28"/>
          <w:shd w:val="clear" w:color="auto" w:fill="FFFFFF"/>
        </w:rPr>
        <w:t xml:space="preserve">-копія виданої лікарсько-консультативною комісією лікувально-профілактичного закладу довідки про захворювання дитини. </w:t>
      </w:r>
    </w:p>
    <w:p w14:paraId="60AF4B0F"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hAnsi="Times New Roman" w:cs="Times New Roman"/>
          <w:sz w:val="28"/>
          <w:szCs w:val="28"/>
          <w:shd w:val="clear" w:color="auto" w:fill="FFFFFF"/>
        </w:rPr>
        <w:lastRenderedPageBreak/>
        <w:t xml:space="preserve">       Під час дії на території України або адміністративно-територіальної одиниці надзвичайного або воєнного стану заява може бути подана за місцем звернення особи/сім’ї незалежно від її задекларованого/зареєстрованого місця проживання (перебування).</w:t>
      </w:r>
    </w:p>
    <w:p w14:paraId="3FDF64E0" w14:textId="77777777" w:rsidR="00A10697" w:rsidRPr="0001127D" w:rsidRDefault="00A10697" w:rsidP="00A10697">
      <w:pPr>
        <w:shd w:val="clear" w:color="auto" w:fill="FFFFFF"/>
        <w:spacing w:after="0" w:line="240" w:lineRule="auto"/>
        <w:jc w:val="both"/>
        <w:rPr>
          <w:rFonts w:ascii="Times New Roman" w:hAnsi="Times New Roman" w:cs="Times New Roman"/>
          <w:sz w:val="28"/>
          <w:szCs w:val="28"/>
          <w:shd w:val="clear" w:color="auto" w:fill="FFFFFF"/>
        </w:rPr>
      </w:pPr>
      <w:r w:rsidRPr="0001127D">
        <w:rPr>
          <w:rFonts w:ascii="Times New Roman" w:hAnsi="Times New Roman" w:cs="Times New Roman"/>
          <w:sz w:val="28"/>
          <w:szCs w:val="28"/>
          <w:shd w:val="clear" w:color="auto" w:fill="FFFFFF"/>
        </w:rPr>
        <w:t xml:space="preserve">      Зазначені копії документів засвідчуються посадовими особами уповноваженого органу або центру надання адміністративних послуг, який прийняв заяву.</w:t>
      </w:r>
    </w:p>
    <w:p w14:paraId="782DCAD3" w14:textId="77777777" w:rsidR="00A10697" w:rsidRPr="0001127D" w:rsidRDefault="00A10697" w:rsidP="00A10697">
      <w:pPr>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xml:space="preserve">        Соціальні послуги надаються  надавачем соціальних послуг комунальною установою «Центр надання соціальних послуг» Тростянецької міської ради протягом календарного року.</w:t>
      </w:r>
    </w:p>
    <w:p w14:paraId="0FCAFE9C" w14:textId="77777777" w:rsidR="00A10697" w:rsidRPr="0001127D" w:rsidRDefault="00A10697" w:rsidP="00A10697">
      <w:pPr>
        <w:spacing w:after="0" w:line="240" w:lineRule="auto"/>
        <w:jc w:val="both"/>
        <w:rPr>
          <w:rFonts w:ascii="Times New Roman" w:eastAsia="Times New Roman" w:hAnsi="Times New Roman" w:cs="Times New Roman"/>
          <w:sz w:val="28"/>
          <w:szCs w:val="28"/>
          <w:lang w:eastAsia="ru-RU"/>
        </w:rPr>
      </w:pPr>
    </w:p>
    <w:p w14:paraId="7996672F" w14:textId="77777777" w:rsidR="00A10697" w:rsidRPr="0001127D" w:rsidRDefault="00A10697" w:rsidP="00A10697">
      <w:pPr>
        <w:spacing w:after="0" w:line="240" w:lineRule="auto"/>
        <w:jc w:val="both"/>
        <w:rPr>
          <w:rFonts w:ascii="Times New Roman" w:eastAsia="Times New Roman" w:hAnsi="Times New Roman" w:cs="Times New Roman"/>
          <w:sz w:val="28"/>
          <w:szCs w:val="28"/>
          <w:lang w:eastAsia="ru-RU"/>
        </w:rPr>
      </w:pPr>
    </w:p>
    <w:p w14:paraId="1A015EFA" w14:textId="77777777" w:rsidR="00A10697" w:rsidRPr="0001127D" w:rsidRDefault="00A10697" w:rsidP="00A10697">
      <w:pPr>
        <w:spacing w:after="0" w:line="240" w:lineRule="auto"/>
        <w:jc w:val="both"/>
        <w:rPr>
          <w:rFonts w:ascii="Times New Roman" w:eastAsia="Times New Roman" w:hAnsi="Times New Roman" w:cs="Times New Roman"/>
          <w:sz w:val="28"/>
          <w:szCs w:val="28"/>
          <w:lang w:eastAsia="ru-RU"/>
        </w:rPr>
      </w:pPr>
    </w:p>
    <w:p w14:paraId="41A55BAF" w14:textId="77777777" w:rsidR="00A10697" w:rsidRPr="0001127D" w:rsidRDefault="00A10697" w:rsidP="00A10697">
      <w:pPr>
        <w:spacing w:after="0" w:line="240" w:lineRule="auto"/>
        <w:jc w:val="center"/>
        <w:rPr>
          <w:rFonts w:ascii="Times New Roman" w:eastAsia="Times New Roman" w:hAnsi="Times New Roman" w:cs="Times New Roman"/>
          <w:b/>
          <w:sz w:val="28"/>
          <w:szCs w:val="28"/>
          <w:lang w:eastAsia="ru-RU"/>
        </w:rPr>
      </w:pPr>
      <w:r w:rsidRPr="0001127D">
        <w:rPr>
          <w:rFonts w:ascii="Times New Roman" w:eastAsia="Times New Roman" w:hAnsi="Times New Roman" w:cs="Times New Roman"/>
          <w:b/>
          <w:sz w:val="28"/>
          <w:szCs w:val="28"/>
          <w:lang w:eastAsia="ru-RU"/>
        </w:rPr>
        <w:t>Секретар міської ради                                               Наталія КОВАЛЬОВА</w:t>
      </w:r>
    </w:p>
    <w:p w14:paraId="7FBB319F"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4B6B93ED"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7916CBFA"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7A9C30B3"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55053F08"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4550076C"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2A399B31"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7F038249"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44AA2268"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4DF6BB3C"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0D79C344"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1344D2B6"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52543CC6"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04AC5BAA"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6345332A"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70C8CB1D" w14:textId="77777777" w:rsidR="00A10697" w:rsidRPr="0001127D" w:rsidRDefault="00A10697" w:rsidP="00A10697">
      <w:pPr>
        <w:shd w:val="clear" w:color="auto" w:fill="FFFFFF"/>
        <w:spacing w:after="0" w:line="240" w:lineRule="auto"/>
        <w:rPr>
          <w:rFonts w:ascii="Times New Roman" w:eastAsia="Times New Roman" w:hAnsi="Times New Roman" w:cs="Times New Roman"/>
          <w:sz w:val="28"/>
          <w:szCs w:val="28"/>
          <w:lang w:eastAsia="ru-RU"/>
        </w:rPr>
      </w:pPr>
    </w:p>
    <w:p w14:paraId="62251736"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b/>
          <w:bCs/>
          <w:sz w:val="26"/>
          <w:szCs w:val="26"/>
          <w:lang w:eastAsia="ru-RU"/>
        </w:rPr>
      </w:pPr>
    </w:p>
    <w:p w14:paraId="43F8603D" w14:textId="77777777" w:rsidR="00A10697" w:rsidRPr="0001127D" w:rsidRDefault="00A10697" w:rsidP="00A10697">
      <w:pPr>
        <w:shd w:val="clear" w:color="auto" w:fill="FFFFFF"/>
        <w:spacing w:after="0" w:line="240" w:lineRule="auto"/>
        <w:rPr>
          <w:rFonts w:ascii="Times New Roman" w:eastAsia="Times New Roman" w:hAnsi="Times New Roman" w:cs="Times New Roman"/>
          <w:sz w:val="28"/>
          <w:szCs w:val="28"/>
          <w:lang w:eastAsia="ru-RU"/>
        </w:rPr>
      </w:pPr>
    </w:p>
    <w:p w14:paraId="2A90D409" w14:textId="77777777" w:rsidR="00A10697" w:rsidRPr="0001127D" w:rsidRDefault="00A10697" w:rsidP="00A10697">
      <w:pPr>
        <w:shd w:val="clear" w:color="auto" w:fill="FFFFFF"/>
        <w:spacing w:after="0" w:line="240" w:lineRule="auto"/>
        <w:rPr>
          <w:rFonts w:ascii="Times New Roman" w:eastAsia="Times New Roman" w:hAnsi="Times New Roman" w:cs="Times New Roman"/>
          <w:sz w:val="28"/>
          <w:szCs w:val="28"/>
          <w:lang w:eastAsia="ru-RU"/>
        </w:rPr>
      </w:pPr>
    </w:p>
    <w:p w14:paraId="112328E0" w14:textId="77777777" w:rsidR="00A10697" w:rsidRPr="0001127D" w:rsidRDefault="00A10697" w:rsidP="00A10697">
      <w:pPr>
        <w:shd w:val="clear" w:color="auto" w:fill="FFFFFF"/>
        <w:spacing w:after="0" w:line="240" w:lineRule="auto"/>
        <w:rPr>
          <w:rFonts w:ascii="Times New Roman" w:eastAsia="Times New Roman" w:hAnsi="Times New Roman" w:cs="Times New Roman"/>
          <w:sz w:val="28"/>
          <w:szCs w:val="28"/>
          <w:lang w:eastAsia="ru-RU"/>
        </w:rPr>
      </w:pPr>
    </w:p>
    <w:p w14:paraId="0CE3D76B" w14:textId="77777777" w:rsidR="00A10697" w:rsidRPr="0001127D" w:rsidRDefault="00A10697" w:rsidP="00A10697">
      <w:pPr>
        <w:shd w:val="clear" w:color="auto" w:fill="FFFFFF"/>
        <w:spacing w:after="0" w:line="240" w:lineRule="auto"/>
        <w:rPr>
          <w:rFonts w:ascii="Times New Roman" w:eastAsia="Times New Roman" w:hAnsi="Times New Roman" w:cs="Times New Roman"/>
          <w:sz w:val="28"/>
          <w:szCs w:val="28"/>
          <w:lang w:eastAsia="ru-RU"/>
        </w:rPr>
      </w:pPr>
    </w:p>
    <w:p w14:paraId="1BCBE6A2" w14:textId="77777777" w:rsidR="00A10697" w:rsidRPr="0001127D" w:rsidRDefault="00A10697" w:rsidP="00A10697">
      <w:pPr>
        <w:shd w:val="clear" w:color="auto" w:fill="FFFFFF"/>
        <w:spacing w:after="0" w:line="240" w:lineRule="auto"/>
        <w:rPr>
          <w:rFonts w:ascii="Times New Roman" w:eastAsia="Times New Roman" w:hAnsi="Times New Roman" w:cs="Times New Roman"/>
          <w:sz w:val="28"/>
          <w:szCs w:val="28"/>
          <w:lang w:eastAsia="ru-RU"/>
        </w:rPr>
      </w:pPr>
    </w:p>
    <w:p w14:paraId="785BA89E" w14:textId="77777777" w:rsidR="00A10697" w:rsidRPr="0001127D" w:rsidRDefault="00A10697" w:rsidP="00A10697">
      <w:pPr>
        <w:shd w:val="clear" w:color="auto" w:fill="FFFFFF"/>
        <w:spacing w:after="0" w:line="240" w:lineRule="auto"/>
        <w:rPr>
          <w:rFonts w:ascii="Times New Roman" w:eastAsia="Times New Roman" w:hAnsi="Times New Roman" w:cs="Times New Roman"/>
          <w:sz w:val="28"/>
          <w:szCs w:val="28"/>
          <w:lang w:eastAsia="ru-RU"/>
        </w:rPr>
      </w:pPr>
    </w:p>
    <w:p w14:paraId="6F60B872" w14:textId="77777777" w:rsidR="00A10697" w:rsidRPr="0001127D" w:rsidRDefault="00A10697" w:rsidP="00A10697">
      <w:pPr>
        <w:shd w:val="clear" w:color="auto" w:fill="FFFFFF"/>
        <w:spacing w:after="0" w:line="240" w:lineRule="auto"/>
        <w:rPr>
          <w:rFonts w:ascii="Times New Roman" w:eastAsia="Times New Roman" w:hAnsi="Times New Roman" w:cs="Times New Roman"/>
          <w:sz w:val="28"/>
          <w:szCs w:val="28"/>
          <w:lang w:eastAsia="ru-RU"/>
        </w:rPr>
      </w:pPr>
    </w:p>
    <w:p w14:paraId="6C90E1C6" w14:textId="77777777" w:rsidR="00A10697" w:rsidRPr="0001127D" w:rsidRDefault="00A10697" w:rsidP="00A10697">
      <w:pPr>
        <w:shd w:val="clear" w:color="auto" w:fill="FFFFFF"/>
        <w:spacing w:after="0" w:line="240" w:lineRule="auto"/>
        <w:rPr>
          <w:rFonts w:ascii="Times New Roman" w:eastAsia="Times New Roman" w:hAnsi="Times New Roman" w:cs="Times New Roman"/>
          <w:sz w:val="28"/>
          <w:szCs w:val="28"/>
          <w:lang w:eastAsia="ru-RU"/>
        </w:rPr>
      </w:pPr>
    </w:p>
    <w:p w14:paraId="0D326C95" w14:textId="77777777" w:rsidR="00A10697" w:rsidRPr="0001127D" w:rsidRDefault="00A10697" w:rsidP="00A10697">
      <w:pPr>
        <w:shd w:val="clear" w:color="auto" w:fill="FFFFFF"/>
        <w:spacing w:after="0" w:line="240" w:lineRule="auto"/>
        <w:rPr>
          <w:rFonts w:ascii="Times New Roman" w:eastAsia="Times New Roman" w:hAnsi="Times New Roman" w:cs="Times New Roman"/>
          <w:sz w:val="28"/>
          <w:szCs w:val="28"/>
          <w:lang w:eastAsia="ru-RU"/>
        </w:rPr>
      </w:pPr>
    </w:p>
    <w:p w14:paraId="627C4926" w14:textId="77777777" w:rsidR="00A10697" w:rsidRPr="0001127D" w:rsidRDefault="00A10697" w:rsidP="00A10697">
      <w:pPr>
        <w:shd w:val="clear" w:color="auto" w:fill="FFFFFF"/>
        <w:spacing w:after="0" w:line="240" w:lineRule="auto"/>
        <w:rPr>
          <w:rFonts w:ascii="Times New Roman" w:eastAsia="Times New Roman" w:hAnsi="Times New Roman" w:cs="Times New Roman"/>
          <w:sz w:val="28"/>
          <w:szCs w:val="28"/>
          <w:lang w:eastAsia="ru-RU"/>
        </w:rPr>
      </w:pPr>
    </w:p>
    <w:p w14:paraId="786A1DCF" w14:textId="77777777" w:rsidR="00A10697" w:rsidRPr="0001127D" w:rsidRDefault="00A10697" w:rsidP="00A10697">
      <w:pPr>
        <w:shd w:val="clear" w:color="auto" w:fill="FFFFFF"/>
        <w:spacing w:after="0" w:line="240" w:lineRule="auto"/>
        <w:rPr>
          <w:rFonts w:ascii="Times New Roman" w:eastAsia="Times New Roman" w:hAnsi="Times New Roman" w:cs="Times New Roman"/>
          <w:sz w:val="28"/>
          <w:szCs w:val="28"/>
          <w:lang w:eastAsia="ru-RU"/>
        </w:rPr>
      </w:pPr>
    </w:p>
    <w:p w14:paraId="1A068A6F" w14:textId="77777777" w:rsidR="00A10697" w:rsidRPr="0001127D" w:rsidRDefault="00A10697" w:rsidP="00A10697">
      <w:pPr>
        <w:shd w:val="clear" w:color="auto" w:fill="FFFFFF"/>
        <w:spacing w:after="0" w:line="240" w:lineRule="auto"/>
        <w:rPr>
          <w:rFonts w:ascii="Times New Roman" w:eastAsia="Times New Roman" w:hAnsi="Times New Roman" w:cs="Times New Roman"/>
          <w:sz w:val="28"/>
          <w:szCs w:val="28"/>
          <w:lang w:eastAsia="ru-RU"/>
        </w:rPr>
      </w:pPr>
    </w:p>
    <w:p w14:paraId="07F97E19" w14:textId="77777777" w:rsidR="00A10697" w:rsidRPr="0001127D" w:rsidRDefault="00A10697" w:rsidP="00A10697">
      <w:pPr>
        <w:shd w:val="clear" w:color="auto" w:fill="FFFFFF"/>
        <w:spacing w:after="0" w:line="240" w:lineRule="auto"/>
        <w:rPr>
          <w:rFonts w:ascii="Times New Roman" w:eastAsia="Times New Roman" w:hAnsi="Times New Roman" w:cs="Times New Roman"/>
          <w:sz w:val="28"/>
          <w:szCs w:val="28"/>
          <w:lang w:eastAsia="ru-RU"/>
        </w:rPr>
      </w:pPr>
    </w:p>
    <w:p w14:paraId="09673A49" w14:textId="77777777" w:rsidR="00A10697" w:rsidRPr="0001127D" w:rsidRDefault="00A10697" w:rsidP="00A10697">
      <w:pPr>
        <w:shd w:val="clear" w:color="auto" w:fill="FFFFFF"/>
        <w:spacing w:after="0" w:line="240" w:lineRule="auto"/>
        <w:rPr>
          <w:rFonts w:ascii="Times New Roman" w:eastAsia="Times New Roman" w:hAnsi="Times New Roman" w:cs="Times New Roman"/>
          <w:sz w:val="28"/>
          <w:szCs w:val="28"/>
          <w:lang w:eastAsia="ru-RU"/>
        </w:rPr>
      </w:pPr>
    </w:p>
    <w:p w14:paraId="5833B4A5" w14:textId="77777777" w:rsidR="00A10697" w:rsidRPr="0001127D" w:rsidRDefault="00A10697" w:rsidP="00A10697">
      <w:pPr>
        <w:spacing w:after="0" w:line="240" w:lineRule="auto"/>
        <w:jc w:val="right"/>
        <w:rPr>
          <w:rFonts w:ascii="Times New Roman" w:eastAsia="Times New Roman" w:hAnsi="Times New Roman" w:cs="Times New Roman"/>
          <w:bCs/>
          <w:sz w:val="28"/>
          <w:szCs w:val="28"/>
          <w:lang w:eastAsia="ru-RU"/>
        </w:rPr>
      </w:pPr>
      <w:r w:rsidRPr="0001127D">
        <w:rPr>
          <w:rFonts w:ascii="Times New Roman" w:eastAsia="Times New Roman" w:hAnsi="Times New Roman" w:cs="Times New Roman"/>
          <w:sz w:val="28"/>
          <w:szCs w:val="28"/>
          <w:lang w:eastAsia="ru-RU"/>
        </w:rPr>
        <w:lastRenderedPageBreak/>
        <w:t xml:space="preserve">                                                                                                                 </w:t>
      </w:r>
      <w:r w:rsidRPr="0001127D">
        <w:rPr>
          <w:rFonts w:ascii="Times New Roman" w:eastAsia="Times New Roman" w:hAnsi="Times New Roman" w:cs="Times New Roman"/>
          <w:bCs/>
          <w:sz w:val="28"/>
          <w:szCs w:val="28"/>
          <w:lang w:eastAsia="ru-RU"/>
        </w:rPr>
        <w:t>Додаток 11</w:t>
      </w:r>
    </w:p>
    <w:p w14:paraId="52A60BA3" w14:textId="77777777" w:rsidR="00A10697" w:rsidRPr="0001127D" w:rsidRDefault="00A10697" w:rsidP="00A10697">
      <w:pPr>
        <w:spacing w:after="0" w:line="240" w:lineRule="auto"/>
        <w:jc w:val="right"/>
        <w:rPr>
          <w:rFonts w:ascii="Times New Roman" w:eastAsia="Times New Roman" w:hAnsi="Times New Roman" w:cs="Times New Roman"/>
          <w:bCs/>
          <w:sz w:val="28"/>
          <w:szCs w:val="28"/>
          <w:lang w:eastAsia="ru-RU"/>
        </w:rPr>
      </w:pPr>
      <w:r w:rsidRPr="0001127D">
        <w:rPr>
          <w:rFonts w:ascii="Times New Roman" w:eastAsia="Times New Roman" w:hAnsi="Times New Roman" w:cs="Times New Roman"/>
          <w:bCs/>
          <w:sz w:val="28"/>
          <w:szCs w:val="28"/>
          <w:lang w:eastAsia="ru-RU"/>
        </w:rPr>
        <w:t xml:space="preserve">до Програми  </w:t>
      </w:r>
    </w:p>
    <w:p w14:paraId="4719430E" w14:textId="77777777" w:rsidR="00A10697" w:rsidRPr="0001127D" w:rsidRDefault="00A10697" w:rsidP="00A10697">
      <w:pPr>
        <w:spacing w:after="0" w:line="240" w:lineRule="auto"/>
        <w:jc w:val="center"/>
        <w:rPr>
          <w:rFonts w:ascii="Times New Roman" w:eastAsia="Times New Roman" w:hAnsi="Times New Roman" w:cs="Times New Roman"/>
          <w:b/>
          <w:sz w:val="28"/>
          <w:szCs w:val="28"/>
          <w:lang w:eastAsia="ru-RU"/>
        </w:rPr>
      </w:pPr>
      <w:r w:rsidRPr="0001127D">
        <w:rPr>
          <w:rFonts w:ascii="Times New Roman" w:eastAsia="Times New Roman" w:hAnsi="Times New Roman" w:cs="Times New Roman"/>
          <w:b/>
          <w:sz w:val="28"/>
          <w:szCs w:val="28"/>
          <w:lang w:eastAsia="ru-RU"/>
        </w:rPr>
        <w:t>ПОРЯДОК</w:t>
      </w:r>
    </w:p>
    <w:p w14:paraId="2F2E5DEF" w14:textId="77777777" w:rsidR="00A10697" w:rsidRPr="0001127D" w:rsidRDefault="00A10697" w:rsidP="00A10697">
      <w:pPr>
        <w:spacing w:after="0" w:line="240" w:lineRule="auto"/>
        <w:jc w:val="center"/>
        <w:rPr>
          <w:rFonts w:ascii="Times New Roman" w:hAnsi="Times New Roman" w:cs="Times New Roman"/>
          <w:b/>
          <w:sz w:val="28"/>
          <w:szCs w:val="28"/>
        </w:rPr>
      </w:pPr>
      <w:r w:rsidRPr="0001127D">
        <w:rPr>
          <w:rFonts w:ascii="Times New Roman" w:hAnsi="Times New Roman" w:cs="Times New Roman"/>
          <w:b/>
          <w:sz w:val="28"/>
          <w:szCs w:val="28"/>
        </w:rPr>
        <w:t>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20D6583E" w14:textId="73DBCD5B" w:rsidR="00A10697" w:rsidRPr="0001127D" w:rsidRDefault="00A10697" w:rsidP="00A10697">
      <w:pPr>
        <w:spacing w:after="0" w:line="240" w:lineRule="auto"/>
        <w:jc w:val="center"/>
        <w:rPr>
          <w:rFonts w:ascii="Times New Roman" w:hAnsi="Times New Roman" w:cs="Times New Roman"/>
          <w:b/>
          <w:sz w:val="28"/>
          <w:szCs w:val="28"/>
        </w:rPr>
      </w:pPr>
      <w:r w:rsidRPr="0001127D">
        <w:rPr>
          <w:rFonts w:ascii="Times New Roman" w:hAnsi="Times New Roman" w:cs="Times New Roman"/>
          <w:b/>
          <w:sz w:val="28"/>
          <w:szCs w:val="28"/>
        </w:rPr>
        <w:t>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  (далі Порядок)</w:t>
      </w:r>
    </w:p>
    <w:p w14:paraId="5A0401C3" w14:textId="77777777" w:rsidR="00A10697" w:rsidRPr="0001127D" w:rsidRDefault="00A10697" w:rsidP="00A10697">
      <w:pPr>
        <w:spacing w:after="0" w:line="240" w:lineRule="auto"/>
        <w:jc w:val="center"/>
        <w:rPr>
          <w:rFonts w:ascii="Times New Roman" w:hAnsi="Times New Roman" w:cs="Times New Roman"/>
          <w:b/>
          <w:bCs/>
          <w:sz w:val="28"/>
          <w:szCs w:val="28"/>
        </w:rPr>
      </w:pPr>
    </w:p>
    <w:p w14:paraId="66C47B5E" w14:textId="77777777" w:rsidR="00A10697" w:rsidRPr="0001127D" w:rsidRDefault="00A10697" w:rsidP="00A10697">
      <w:pPr>
        <w:shd w:val="clear" w:color="auto" w:fill="FFFFFF"/>
        <w:spacing w:after="0" w:line="240" w:lineRule="auto"/>
        <w:jc w:val="both"/>
        <w:rPr>
          <w:rFonts w:ascii="Roboto Condensed" w:eastAsia="Times New Roman" w:hAnsi="Roboto Condensed" w:cs="Times New Roman"/>
          <w:sz w:val="28"/>
          <w:szCs w:val="28"/>
          <w:lang w:eastAsia="ru-RU"/>
        </w:rPr>
      </w:pPr>
      <w:r w:rsidRPr="0001127D">
        <w:rPr>
          <w:rFonts w:ascii="Roboto Condensed" w:eastAsia="Times New Roman" w:hAnsi="Roboto Condensed" w:cs="Times New Roman"/>
          <w:sz w:val="28"/>
          <w:szCs w:val="28"/>
          <w:lang w:eastAsia="ru-RU"/>
        </w:rPr>
        <w:t xml:space="preserve">         Матеріальна допомога на поховання надається на підставі рішення </w:t>
      </w:r>
      <w:r w:rsidRPr="0001127D">
        <w:rPr>
          <w:rFonts w:ascii="Times New Roman" w:eastAsia="Times New Roman" w:hAnsi="Times New Roman" w:cs="Times New Roman"/>
          <w:sz w:val="28"/>
          <w:szCs w:val="28"/>
          <w:lang w:eastAsia="ru-RU"/>
        </w:rPr>
        <w:t xml:space="preserve">виконавчого комітету Тростянецької міської ради </w:t>
      </w:r>
      <w:r w:rsidRPr="0001127D">
        <w:rPr>
          <w:rFonts w:ascii="Roboto Condensed" w:eastAsia="Times New Roman" w:hAnsi="Roboto Condensed" w:cs="Times New Roman"/>
          <w:sz w:val="28"/>
          <w:szCs w:val="28"/>
          <w:lang w:eastAsia="ru-RU"/>
        </w:rPr>
        <w:t>у розмірі 8,0 тис. грн.                                         умови подання необхідних документів:</w:t>
      </w:r>
    </w:p>
    <w:p w14:paraId="1ABDA3B6" w14:textId="77777777" w:rsidR="00A10697" w:rsidRPr="0001127D" w:rsidRDefault="00A10697" w:rsidP="00A10697">
      <w:pPr>
        <w:shd w:val="clear" w:color="auto" w:fill="FFFFFF"/>
        <w:spacing w:after="0" w:line="240" w:lineRule="auto"/>
        <w:jc w:val="both"/>
        <w:rPr>
          <w:rFonts w:ascii="Roboto Condensed" w:eastAsia="Times New Roman" w:hAnsi="Roboto Condensed" w:cs="Times New Roman"/>
          <w:sz w:val="28"/>
          <w:szCs w:val="28"/>
          <w:lang w:eastAsia="ru-RU"/>
        </w:rPr>
      </w:pPr>
      <w:r w:rsidRPr="0001127D">
        <w:rPr>
          <w:rFonts w:ascii="Roboto Condensed" w:eastAsia="Times New Roman" w:hAnsi="Roboto Condensed" w:cs="Times New Roman"/>
          <w:sz w:val="28"/>
          <w:szCs w:val="28"/>
          <w:lang w:eastAsia="ru-RU"/>
        </w:rPr>
        <w:t>- заява;</w:t>
      </w:r>
    </w:p>
    <w:p w14:paraId="783E396E" w14:textId="77777777" w:rsidR="00A10697" w:rsidRPr="0001127D" w:rsidRDefault="00A10697" w:rsidP="00A10697">
      <w:pPr>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згода на збір та обробку персональних даних;</w:t>
      </w:r>
    </w:p>
    <w:p w14:paraId="062E39A2" w14:textId="77777777" w:rsidR="00A10697" w:rsidRPr="0001127D" w:rsidRDefault="00A10697" w:rsidP="00A10697">
      <w:pPr>
        <w:shd w:val="clear" w:color="auto" w:fill="FFFFFF"/>
        <w:spacing w:after="0" w:line="240" w:lineRule="auto"/>
        <w:jc w:val="both"/>
        <w:rPr>
          <w:rFonts w:ascii="Roboto Condensed" w:eastAsia="Times New Roman" w:hAnsi="Roboto Condensed" w:cs="Times New Roman"/>
          <w:sz w:val="28"/>
          <w:szCs w:val="28"/>
          <w:lang w:eastAsia="ru-RU"/>
        </w:rPr>
      </w:pPr>
      <w:r w:rsidRPr="0001127D">
        <w:rPr>
          <w:rFonts w:ascii="Roboto Condensed" w:eastAsia="Times New Roman" w:hAnsi="Roboto Condensed" w:cs="Times New Roman"/>
          <w:sz w:val="28"/>
          <w:szCs w:val="28"/>
          <w:lang w:eastAsia="ru-RU"/>
        </w:rPr>
        <w:t xml:space="preserve">-копія паспорта та ідентифікаційного коду особи </w:t>
      </w:r>
      <w:r w:rsidRPr="0001127D">
        <w:rPr>
          <w:rFonts w:ascii="Times New Roman" w:eastAsia="Times New Roman" w:hAnsi="Times New Roman" w:cs="Times New Roman"/>
          <w:sz w:val="28"/>
          <w:szCs w:val="28"/>
          <w:lang w:eastAsia="ru-RU"/>
        </w:rPr>
        <w:t>(крім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r w:rsidRPr="0001127D">
        <w:rPr>
          <w:rFonts w:ascii="Roboto Condensed" w:eastAsia="Times New Roman" w:hAnsi="Roboto Condensed" w:cs="Times New Roman"/>
          <w:sz w:val="28"/>
          <w:szCs w:val="28"/>
          <w:lang w:eastAsia="ru-RU"/>
        </w:rPr>
        <w:t>, яка здійснила поховання;</w:t>
      </w:r>
    </w:p>
    <w:p w14:paraId="3665BB51" w14:textId="77777777" w:rsidR="00A10697" w:rsidRPr="0001127D" w:rsidRDefault="00A10697" w:rsidP="00A10697">
      <w:pPr>
        <w:shd w:val="clear" w:color="auto" w:fill="FFFFFF"/>
        <w:spacing w:after="0" w:line="240" w:lineRule="auto"/>
        <w:jc w:val="both"/>
        <w:rPr>
          <w:rFonts w:ascii="Roboto Condensed" w:eastAsia="Times New Roman" w:hAnsi="Roboto Condensed" w:cs="Times New Roman"/>
          <w:sz w:val="28"/>
          <w:szCs w:val="28"/>
          <w:lang w:eastAsia="ru-RU"/>
        </w:rPr>
      </w:pPr>
      <w:r w:rsidRPr="0001127D">
        <w:rPr>
          <w:rFonts w:ascii="Roboto Condensed" w:eastAsia="Times New Roman" w:hAnsi="Roboto Condensed" w:cs="Times New Roman"/>
          <w:sz w:val="28"/>
          <w:szCs w:val="28"/>
          <w:lang w:eastAsia="ru-RU"/>
        </w:rPr>
        <w:t>-копія свідоцтва про смерть;</w:t>
      </w:r>
    </w:p>
    <w:p w14:paraId="77CFE67E" w14:textId="77777777" w:rsidR="00A10697" w:rsidRPr="0001127D" w:rsidRDefault="00A10697" w:rsidP="00A10697">
      <w:pPr>
        <w:spacing w:after="0" w:line="240" w:lineRule="auto"/>
        <w:ind w:right="-142"/>
        <w:jc w:val="both"/>
        <w:rPr>
          <w:rFonts w:ascii="Times New Roman" w:hAnsi="Times New Roman" w:cs="Times New Roman"/>
          <w:sz w:val="28"/>
          <w:szCs w:val="28"/>
        </w:rPr>
      </w:pPr>
      <w:r w:rsidRPr="0001127D">
        <w:rPr>
          <w:rFonts w:ascii="Times New Roman" w:hAnsi="Times New Roman" w:cs="Times New Roman"/>
          <w:sz w:val="28"/>
          <w:szCs w:val="28"/>
        </w:rPr>
        <w:t>-копія документа, що підтверджує участь</w:t>
      </w:r>
      <w:r w:rsidRPr="0001127D">
        <w:rPr>
          <w:rFonts w:ascii="Times New Roman" w:hAnsi="Times New Roman" w:cs="Times New Roman"/>
          <w:sz w:val="28"/>
          <w:szCs w:val="28"/>
          <w:bdr w:val="none" w:sz="0" w:space="0" w:color="auto" w:frame="1"/>
        </w:rPr>
        <w:t xml:space="preserve"> </w:t>
      </w:r>
      <w:r w:rsidRPr="0001127D">
        <w:rPr>
          <w:rFonts w:ascii="Times New Roman" w:hAnsi="Times New Roman" w:cs="Times New Roman"/>
          <w:sz w:val="28"/>
          <w:szCs w:val="28"/>
        </w:rPr>
        <w:t xml:space="preserve">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7DCA6854" w14:textId="77777777" w:rsidR="00A10697" w:rsidRPr="0001127D" w:rsidRDefault="00A10697" w:rsidP="00A10697">
      <w:pPr>
        <w:spacing w:after="0" w:line="240" w:lineRule="auto"/>
        <w:ind w:right="-142"/>
        <w:jc w:val="both"/>
        <w:rPr>
          <w:rFonts w:ascii="Times New Roman" w:hAnsi="Times New Roman" w:cs="Times New Roman"/>
          <w:sz w:val="28"/>
          <w:szCs w:val="28"/>
        </w:rPr>
      </w:pPr>
      <w:r w:rsidRPr="0001127D">
        <w:rPr>
          <w:rFonts w:ascii="Times New Roman" w:hAnsi="Times New Roman" w:cs="Times New Roman"/>
          <w:sz w:val="28"/>
          <w:szCs w:val="28"/>
        </w:rPr>
        <w:t>-довідка, що підтверджує здійснення поховання особою;</w:t>
      </w:r>
    </w:p>
    <w:p w14:paraId="591168C2" w14:textId="77777777" w:rsidR="00A10697" w:rsidRPr="0001127D" w:rsidRDefault="00A10697" w:rsidP="00A10697">
      <w:pPr>
        <w:spacing w:after="0" w:line="240" w:lineRule="auto"/>
        <w:ind w:right="-142"/>
        <w:jc w:val="both"/>
        <w:rPr>
          <w:rFonts w:ascii="Times New Roman" w:hAnsi="Times New Roman" w:cs="Times New Roman"/>
          <w:sz w:val="28"/>
          <w:szCs w:val="28"/>
        </w:rPr>
      </w:pPr>
      <w:r w:rsidRPr="0001127D">
        <w:rPr>
          <w:rFonts w:ascii="Times New Roman" w:hAnsi="Times New Roman" w:cs="Times New Roman"/>
          <w:sz w:val="28"/>
          <w:szCs w:val="28"/>
        </w:rPr>
        <w:t>- копія посвідчення особи з інвалідністю внаслідок війни;</w:t>
      </w:r>
    </w:p>
    <w:p w14:paraId="0BECB944" w14:textId="77777777" w:rsidR="00A10697" w:rsidRPr="0001127D" w:rsidRDefault="00A10697" w:rsidP="00A10697">
      <w:pPr>
        <w:pStyle w:val="rvps2"/>
        <w:widowControl w:val="0"/>
        <w:shd w:val="clear" w:color="auto" w:fill="FFFFFF"/>
        <w:spacing w:before="0" w:beforeAutospacing="0" w:after="0" w:afterAutospacing="0"/>
        <w:jc w:val="both"/>
        <w:rPr>
          <w:sz w:val="28"/>
          <w:szCs w:val="28"/>
          <w:lang w:val="uk-UA"/>
        </w:rPr>
      </w:pPr>
      <w:r w:rsidRPr="0001127D">
        <w:rPr>
          <w:sz w:val="28"/>
          <w:szCs w:val="28"/>
          <w:lang w:val="uk-UA"/>
        </w:rPr>
        <w:t>-копію контракту добровольця територіальної оборони;</w:t>
      </w:r>
    </w:p>
    <w:p w14:paraId="138C1091" w14:textId="77777777" w:rsidR="00A10697" w:rsidRPr="0001127D" w:rsidRDefault="00A10697" w:rsidP="00A10697">
      <w:pPr>
        <w:pStyle w:val="2"/>
        <w:spacing w:after="0" w:line="240" w:lineRule="auto"/>
        <w:jc w:val="both"/>
        <w:rPr>
          <w:sz w:val="28"/>
          <w:szCs w:val="28"/>
        </w:rPr>
      </w:pPr>
      <w:r w:rsidRPr="0001127D">
        <w:rPr>
          <w:sz w:val="28"/>
          <w:szCs w:val="28"/>
        </w:rPr>
        <w:t>-довідка за реквізитами банку;</w:t>
      </w:r>
    </w:p>
    <w:p w14:paraId="7F643A40" w14:textId="77777777" w:rsidR="00A10697" w:rsidRPr="0001127D" w:rsidRDefault="00A10697" w:rsidP="00A10697">
      <w:pPr>
        <w:shd w:val="clear" w:color="auto" w:fill="FFFFFF"/>
        <w:spacing w:after="0" w:line="240" w:lineRule="auto"/>
        <w:jc w:val="both"/>
        <w:rPr>
          <w:rFonts w:ascii="Roboto Condensed" w:eastAsia="Times New Roman" w:hAnsi="Roboto Condensed" w:cs="Times New Roman"/>
          <w:sz w:val="28"/>
          <w:szCs w:val="28"/>
          <w:lang w:eastAsia="ru-RU"/>
        </w:rPr>
      </w:pPr>
      <w:r w:rsidRPr="0001127D">
        <w:rPr>
          <w:rFonts w:ascii="Roboto Condensed" w:eastAsia="Times New Roman" w:hAnsi="Roboto Condensed" w:cs="Times New Roman"/>
          <w:sz w:val="28"/>
          <w:szCs w:val="28"/>
          <w:lang w:eastAsia="ru-RU"/>
        </w:rPr>
        <w:t>- Витяг з Державного реєстру актів цивільного стану громадян про смерть для отримання допомоги на поховання;</w:t>
      </w:r>
    </w:p>
    <w:p w14:paraId="431BB691" w14:textId="77777777" w:rsidR="00A10697" w:rsidRPr="0001127D" w:rsidRDefault="00A10697" w:rsidP="00A10697">
      <w:pPr>
        <w:shd w:val="clear" w:color="auto" w:fill="FFFFFF"/>
        <w:spacing w:after="0" w:line="240" w:lineRule="auto"/>
        <w:jc w:val="both"/>
        <w:rPr>
          <w:rFonts w:ascii="Roboto Condensed" w:eastAsia="Times New Roman" w:hAnsi="Roboto Condensed" w:cs="Times New Roman"/>
          <w:sz w:val="28"/>
          <w:szCs w:val="28"/>
          <w:lang w:eastAsia="ru-RU"/>
        </w:rPr>
      </w:pPr>
      <w:r w:rsidRPr="0001127D">
        <w:rPr>
          <w:rFonts w:ascii="Roboto Condensed" w:eastAsia="Times New Roman" w:hAnsi="Roboto Condensed" w:cs="Times New Roman"/>
          <w:sz w:val="28"/>
          <w:szCs w:val="28"/>
          <w:lang w:eastAsia="ru-RU"/>
        </w:rPr>
        <w:t>-довідка з центру зайнятості про те, що на обліку не перебував;</w:t>
      </w:r>
    </w:p>
    <w:p w14:paraId="1937A255" w14:textId="77777777" w:rsidR="00A10697" w:rsidRPr="0001127D" w:rsidRDefault="00A10697" w:rsidP="00A10697">
      <w:pPr>
        <w:shd w:val="clear" w:color="auto" w:fill="FFFFFF"/>
        <w:spacing w:after="0" w:line="240" w:lineRule="auto"/>
        <w:jc w:val="both"/>
        <w:rPr>
          <w:rFonts w:ascii="Roboto Condensed" w:eastAsia="Times New Roman" w:hAnsi="Roboto Condensed" w:cs="Times New Roman"/>
          <w:sz w:val="28"/>
          <w:szCs w:val="28"/>
          <w:lang w:eastAsia="ru-RU"/>
        </w:rPr>
      </w:pPr>
      <w:r w:rsidRPr="0001127D">
        <w:rPr>
          <w:rFonts w:ascii="Roboto Condensed" w:eastAsia="Times New Roman" w:hAnsi="Roboto Condensed" w:cs="Times New Roman"/>
          <w:sz w:val="28"/>
          <w:szCs w:val="28"/>
          <w:lang w:eastAsia="ru-RU"/>
        </w:rPr>
        <w:t xml:space="preserve">-копія </w:t>
      </w:r>
      <w:r w:rsidRPr="0001127D">
        <w:rPr>
          <w:rFonts w:ascii="Times New Roman" w:eastAsia="Times New Roman" w:hAnsi="Times New Roman" w:cs="Times New Roman"/>
          <w:sz w:val="28"/>
          <w:szCs w:val="28"/>
          <w:lang w:eastAsia="ru-RU"/>
        </w:rPr>
        <w:t>розрахункового рахунку</w:t>
      </w:r>
      <w:r w:rsidRPr="0001127D">
        <w:rPr>
          <w:rFonts w:ascii="Roboto Condensed" w:eastAsia="Times New Roman" w:hAnsi="Roboto Condensed" w:cs="Times New Roman"/>
          <w:sz w:val="28"/>
          <w:szCs w:val="28"/>
          <w:lang w:eastAsia="ru-RU"/>
        </w:rPr>
        <w:t>.</w:t>
      </w:r>
    </w:p>
    <w:p w14:paraId="065B5F90" w14:textId="77777777" w:rsidR="00A10697" w:rsidRPr="0001127D" w:rsidRDefault="00A10697" w:rsidP="00A10697">
      <w:pPr>
        <w:pStyle w:val="ab"/>
        <w:rPr>
          <w:sz w:val="28"/>
          <w:szCs w:val="28"/>
          <w:lang w:val="uk-UA"/>
        </w:rPr>
      </w:pPr>
      <w:r w:rsidRPr="0001127D">
        <w:rPr>
          <w:i/>
          <w:iCs/>
          <w:sz w:val="28"/>
          <w:szCs w:val="28"/>
          <w:lang w:val="uk-UA"/>
        </w:rPr>
        <w:t xml:space="preserve">       </w:t>
      </w:r>
      <w:r w:rsidRPr="0001127D">
        <w:rPr>
          <w:sz w:val="28"/>
          <w:szCs w:val="28"/>
          <w:lang w:val="uk-UA"/>
        </w:rPr>
        <w:t>Дана допомога надається одноразово громадянину, який поховав померлого, за умови, що на дату смерті померлий проживав на території Тростянецької міської територіальної громади за рахунок коштів бюджету Тростянецької міської територіальної громади.</w:t>
      </w:r>
    </w:p>
    <w:p w14:paraId="7A6DD221" w14:textId="77777777" w:rsidR="00A10697" w:rsidRPr="0001127D" w:rsidRDefault="00A10697" w:rsidP="00A10697">
      <w:pPr>
        <w:shd w:val="clear" w:color="auto" w:fill="FFFFFF"/>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 xml:space="preserve">         Порядок   оплати транспортних послуг по перевезенню при похованні осіб, які брали безпосередньо  участь у бойових діях, здійсненні заходів з </w:t>
      </w:r>
      <w:r w:rsidRPr="0001127D">
        <w:rPr>
          <w:rFonts w:ascii="Times New Roman" w:hAnsi="Times New Roman" w:cs="Times New Roman"/>
          <w:sz w:val="28"/>
          <w:szCs w:val="28"/>
        </w:rPr>
        <w:lastRenderedPageBreak/>
        <w:t>національної безпеки з оборони, відсічі і стримування  збройної агресії Російської Федерації проти України та перебувавали на військовій службі розроблений з метою посилення соціального захисту сімей в яких загинули (померли) члени, які безпосередньо брали участь у бойових діях.</w:t>
      </w:r>
      <w:r w:rsidRPr="0001127D">
        <w:rPr>
          <w:rFonts w:ascii="Times New Roman" w:hAnsi="Times New Roman" w:cs="Times New Roman"/>
          <w:sz w:val="28"/>
          <w:szCs w:val="28"/>
        </w:rPr>
        <w:tab/>
      </w:r>
    </w:p>
    <w:p w14:paraId="62232C61" w14:textId="77777777" w:rsidR="00A10697" w:rsidRPr="0001127D" w:rsidRDefault="00A10697" w:rsidP="00A10697">
      <w:pPr>
        <w:pStyle w:val="ab"/>
        <w:jc w:val="both"/>
        <w:rPr>
          <w:sz w:val="28"/>
          <w:szCs w:val="28"/>
          <w:lang w:val="uk-UA"/>
        </w:rPr>
      </w:pPr>
      <w:r w:rsidRPr="0001127D">
        <w:rPr>
          <w:sz w:val="28"/>
          <w:szCs w:val="28"/>
          <w:lang w:val="uk-UA"/>
        </w:rPr>
        <w:t xml:space="preserve">        Законодавчою та нормативною основою Порядку є Бюджетний кодекс України, Закони України:</w:t>
      </w:r>
      <w:r w:rsidRPr="0001127D">
        <w:rPr>
          <w:sz w:val="28"/>
          <w:szCs w:val="28"/>
          <w:shd w:val="clear" w:color="auto" w:fill="FFFFFF"/>
          <w:lang w:val="uk-UA" w:eastAsia="uk-UA"/>
        </w:rPr>
        <w:t xml:space="preserve"> «Про місцеве самоврядування в Україні», «Про автомобільний транспорт», «Про статус ветеранів війни, гарантії їх соціального захисту», «Про статус ветеранів військової служби і ветеранів органів внутрішніх справ,  та їх соціальний захист», «Про соціальний і правовий захист військовослужбовців та членів їх сімей», </w:t>
      </w:r>
      <w:r w:rsidRPr="0001127D">
        <w:rPr>
          <w:sz w:val="28"/>
          <w:szCs w:val="28"/>
          <w:lang w:val="uk-UA"/>
        </w:rPr>
        <w:t>інші законодавчі і нормативні акти, що регулюють відносини у відповідній сфері.</w:t>
      </w:r>
      <w:r w:rsidRPr="0001127D">
        <w:rPr>
          <w:sz w:val="28"/>
          <w:szCs w:val="28"/>
          <w:lang w:val="uk-UA"/>
        </w:rPr>
        <w:tab/>
      </w:r>
      <w:r w:rsidRPr="0001127D">
        <w:rPr>
          <w:sz w:val="28"/>
          <w:szCs w:val="28"/>
          <w:lang w:val="uk-UA"/>
        </w:rPr>
        <w:tab/>
      </w:r>
      <w:r w:rsidRPr="0001127D">
        <w:rPr>
          <w:sz w:val="28"/>
          <w:szCs w:val="28"/>
          <w:lang w:val="uk-UA"/>
        </w:rPr>
        <w:tab/>
      </w:r>
      <w:r w:rsidRPr="0001127D">
        <w:rPr>
          <w:sz w:val="28"/>
          <w:szCs w:val="28"/>
          <w:lang w:val="uk-UA"/>
        </w:rPr>
        <w:br/>
        <w:t xml:space="preserve">       За цим Порядком здійснюються  оплата  надавачу послуг  по перевезенню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w:t>
      </w:r>
    </w:p>
    <w:p w14:paraId="7A6A70C2" w14:textId="77777777" w:rsidR="00A10697" w:rsidRPr="0001127D" w:rsidRDefault="00A10697" w:rsidP="00A10697">
      <w:pPr>
        <w:pStyle w:val="ab"/>
        <w:jc w:val="both"/>
        <w:rPr>
          <w:sz w:val="28"/>
          <w:szCs w:val="28"/>
          <w:lang w:val="uk-UA"/>
        </w:rPr>
      </w:pPr>
      <w:r w:rsidRPr="0001127D">
        <w:rPr>
          <w:sz w:val="28"/>
          <w:szCs w:val="28"/>
          <w:lang w:val="uk-UA"/>
        </w:rPr>
        <w:t xml:space="preserve">      Надавач  послуг по  перевезенню забезпечує перевезення при похованні осіб </w:t>
      </w:r>
      <w:proofErr w:type="spellStart"/>
      <w:r w:rsidRPr="0001127D">
        <w:rPr>
          <w:sz w:val="28"/>
          <w:szCs w:val="28"/>
          <w:lang w:val="uk-UA"/>
        </w:rPr>
        <w:t>осіб</w:t>
      </w:r>
      <w:proofErr w:type="spellEnd"/>
      <w:r w:rsidRPr="0001127D">
        <w:rPr>
          <w:sz w:val="28"/>
          <w:szCs w:val="28"/>
          <w:lang w:val="uk-UA"/>
        </w:rPr>
        <w:t>, які брали безпосередньо  участь у бойових діях, здійсненні заходів з національної безпеки і оборони, відсічі і стримування збройної агресії Російської Федерації проти України та перебувають на військовій служб.</w:t>
      </w:r>
    </w:p>
    <w:p w14:paraId="6074B56A" w14:textId="77777777" w:rsidR="00A10697" w:rsidRPr="0001127D" w:rsidRDefault="00A10697" w:rsidP="00A10697">
      <w:pPr>
        <w:shd w:val="clear" w:color="auto" w:fill="FFFFFF"/>
        <w:spacing w:after="0" w:line="240" w:lineRule="auto"/>
        <w:ind w:firstLine="708"/>
        <w:jc w:val="both"/>
        <w:rPr>
          <w:rFonts w:ascii="Times New Roman" w:hAnsi="Times New Roman" w:cs="Times New Roman"/>
          <w:sz w:val="28"/>
          <w:szCs w:val="28"/>
        </w:rPr>
      </w:pPr>
      <w:r w:rsidRPr="0001127D">
        <w:rPr>
          <w:rFonts w:ascii="Times New Roman" w:hAnsi="Times New Roman" w:cs="Times New Roman"/>
          <w:sz w:val="28"/>
          <w:szCs w:val="28"/>
        </w:rPr>
        <w:t xml:space="preserve">Джерелами компенсаційних виплат є кошти бюджету Тростянецької міської територіальної громади. </w:t>
      </w:r>
      <w:r w:rsidRPr="0001127D">
        <w:rPr>
          <w:rFonts w:ascii="Times New Roman" w:hAnsi="Times New Roman" w:cs="Times New Roman"/>
          <w:sz w:val="28"/>
          <w:szCs w:val="28"/>
        </w:rPr>
        <w:tab/>
      </w:r>
      <w:r w:rsidRPr="0001127D">
        <w:rPr>
          <w:rFonts w:ascii="Times New Roman" w:hAnsi="Times New Roman" w:cs="Times New Roman"/>
          <w:sz w:val="28"/>
          <w:szCs w:val="28"/>
        </w:rPr>
        <w:tab/>
      </w:r>
      <w:r w:rsidRPr="0001127D">
        <w:rPr>
          <w:rFonts w:ascii="Times New Roman" w:hAnsi="Times New Roman" w:cs="Times New Roman"/>
          <w:sz w:val="28"/>
          <w:szCs w:val="28"/>
        </w:rPr>
        <w:tab/>
      </w:r>
      <w:r w:rsidRPr="0001127D">
        <w:rPr>
          <w:rFonts w:ascii="Times New Roman" w:hAnsi="Times New Roman" w:cs="Times New Roman"/>
          <w:sz w:val="28"/>
          <w:szCs w:val="28"/>
        </w:rPr>
        <w:tab/>
      </w:r>
      <w:r w:rsidRPr="0001127D">
        <w:rPr>
          <w:rFonts w:ascii="Times New Roman" w:hAnsi="Times New Roman" w:cs="Times New Roman"/>
          <w:sz w:val="28"/>
          <w:szCs w:val="28"/>
        </w:rPr>
        <w:tab/>
      </w:r>
      <w:r w:rsidRPr="0001127D">
        <w:rPr>
          <w:rFonts w:ascii="Times New Roman" w:hAnsi="Times New Roman" w:cs="Times New Roman"/>
          <w:sz w:val="28"/>
          <w:szCs w:val="28"/>
        </w:rPr>
        <w:tab/>
      </w:r>
      <w:r w:rsidRPr="0001127D">
        <w:rPr>
          <w:rFonts w:ascii="Times New Roman" w:hAnsi="Times New Roman" w:cs="Times New Roman"/>
          <w:sz w:val="28"/>
          <w:szCs w:val="28"/>
        </w:rPr>
        <w:tab/>
      </w:r>
      <w:r w:rsidRPr="0001127D">
        <w:rPr>
          <w:rFonts w:ascii="Times New Roman" w:hAnsi="Times New Roman" w:cs="Times New Roman"/>
          <w:sz w:val="28"/>
          <w:szCs w:val="28"/>
        </w:rPr>
        <w:tab/>
        <w:t xml:space="preserve">   </w:t>
      </w:r>
    </w:p>
    <w:p w14:paraId="786095EC" w14:textId="77777777" w:rsidR="00A10697" w:rsidRPr="0001127D" w:rsidRDefault="00A10697" w:rsidP="00A10697">
      <w:pPr>
        <w:shd w:val="clear" w:color="auto" w:fill="FFFFFF"/>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 xml:space="preserve">        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передбачених на поточний рік.</w:t>
      </w:r>
      <w:r w:rsidRPr="0001127D">
        <w:rPr>
          <w:rFonts w:ascii="Times New Roman" w:hAnsi="Times New Roman" w:cs="Times New Roman"/>
          <w:sz w:val="28"/>
          <w:szCs w:val="28"/>
        </w:rPr>
        <w:tab/>
      </w:r>
    </w:p>
    <w:p w14:paraId="2C646696" w14:textId="77777777" w:rsidR="00A10697" w:rsidRPr="0001127D" w:rsidRDefault="00A10697" w:rsidP="00A10697">
      <w:pPr>
        <w:pStyle w:val="ab"/>
        <w:jc w:val="both"/>
        <w:rPr>
          <w:sz w:val="28"/>
          <w:szCs w:val="28"/>
          <w:lang w:val="uk-UA"/>
        </w:rPr>
      </w:pPr>
      <w:r w:rsidRPr="0001127D">
        <w:rPr>
          <w:sz w:val="28"/>
          <w:szCs w:val="28"/>
          <w:lang w:val="uk-UA"/>
        </w:rPr>
        <w:t xml:space="preserve">     Оплата  проводиться на підставі укладених договорів  між Тростянецькою міською радою, відділом соціального захисту населення Тростянецької міської ради  та  надавачем послуг (нерегулярні пасажирські перевезення)  за  перевезення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w:t>
      </w:r>
    </w:p>
    <w:p w14:paraId="22C0590B" w14:textId="77777777" w:rsidR="00A10697" w:rsidRPr="0001127D" w:rsidRDefault="00A10697" w:rsidP="00A10697">
      <w:pPr>
        <w:shd w:val="clear" w:color="auto" w:fill="FFFFFF"/>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 xml:space="preserve"> </w:t>
      </w:r>
      <w:r w:rsidRPr="0001127D">
        <w:rPr>
          <w:rFonts w:ascii="Times New Roman" w:hAnsi="Times New Roman" w:cs="Times New Roman"/>
          <w:sz w:val="28"/>
          <w:szCs w:val="28"/>
        </w:rPr>
        <w:tab/>
        <w:t xml:space="preserve"> При зміні тарифів та умови надання послуг між  Тростянецькою міською радою,  відділом соціального захисту населення Тростянецької міської ради та надавачем ритуальних послуг і надавачем послуг по перевезенню укладаються додаткові угоди.</w:t>
      </w:r>
    </w:p>
    <w:p w14:paraId="4824B896" w14:textId="77777777" w:rsidR="00A10697" w:rsidRPr="0001127D" w:rsidRDefault="00A10697" w:rsidP="00A10697">
      <w:pPr>
        <w:shd w:val="clear" w:color="auto" w:fill="FFFFFF"/>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 xml:space="preserve">         Відділ соціального захисту населення Тростянецької міської ради  отримує від надавача  ритуальних послуг та надавача послуг по перевезенню (нерегулярні пасажирські перевезення)   розрахунок за надані послуги, акт виконаних робіт.</w:t>
      </w:r>
    </w:p>
    <w:p w14:paraId="43CA382C" w14:textId="77777777" w:rsidR="00A10697" w:rsidRPr="0001127D" w:rsidRDefault="00A10697" w:rsidP="00A10697">
      <w:pPr>
        <w:shd w:val="clear" w:color="auto" w:fill="FFFFFF"/>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lastRenderedPageBreak/>
        <w:t xml:space="preserve">       Відділ соціального захисту населення Тростянецької міської ради відповідно до передбачених на зазначені цілі коштів бюджету Тростянецької міської територіальної громади здійснює фінансування по відшкодуванню оплати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3FD9B61E" w14:textId="77777777" w:rsidR="00A10697" w:rsidRPr="0001127D" w:rsidRDefault="00A10697" w:rsidP="00A10697">
      <w:pPr>
        <w:shd w:val="clear" w:color="auto" w:fill="FFFFFF"/>
        <w:spacing w:after="0" w:line="240" w:lineRule="auto"/>
        <w:jc w:val="both"/>
        <w:rPr>
          <w:rFonts w:ascii="Times New Roman" w:hAnsi="Times New Roman" w:cs="Times New Roman"/>
          <w:sz w:val="28"/>
          <w:szCs w:val="28"/>
        </w:rPr>
      </w:pPr>
      <w:r w:rsidRPr="0001127D">
        <w:rPr>
          <w:rFonts w:ascii="Times New Roman" w:hAnsi="Times New Roman" w:cs="Times New Roman"/>
          <w:sz w:val="28"/>
          <w:szCs w:val="28"/>
        </w:rPr>
        <w:t xml:space="preserve">        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що зареєстровані та проживали на території Тростянецької міської територіальної громади  шляхом перерахування коштів  на рахунок надавача послуг по перевезенню  у межах кошторисних призначень, виділених на ці цілі. </w:t>
      </w:r>
    </w:p>
    <w:p w14:paraId="1E2C7757" w14:textId="77777777" w:rsidR="00A10697" w:rsidRPr="0001127D" w:rsidRDefault="00A10697" w:rsidP="00A10697">
      <w:pPr>
        <w:pStyle w:val="ab"/>
        <w:jc w:val="both"/>
        <w:rPr>
          <w:sz w:val="28"/>
          <w:szCs w:val="28"/>
          <w:lang w:val="uk-UA"/>
        </w:rPr>
      </w:pPr>
    </w:p>
    <w:p w14:paraId="2AEB014D" w14:textId="77777777" w:rsidR="00A10697" w:rsidRPr="0001127D" w:rsidRDefault="00A10697" w:rsidP="00A10697">
      <w:pPr>
        <w:pStyle w:val="ab"/>
        <w:jc w:val="both"/>
        <w:rPr>
          <w:sz w:val="28"/>
          <w:szCs w:val="28"/>
          <w:lang w:val="uk-UA"/>
        </w:rPr>
      </w:pPr>
    </w:p>
    <w:p w14:paraId="149D9F66" w14:textId="77777777" w:rsidR="00A10697" w:rsidRPr="0001127D" w:rsidRDefault="00A10697" w:rsidP="00A10697">
      <w:pPr>
        <w:pStyle w:val="ab"/>
        <w:jc w:val="both"/>
        <w:rPr>
          <w:sz w:val="28"/>
          <w:szCs w:val="28"/>
          <w:lang w:val="uk-UA"/>
        </w:rPr>
      </w:pPr>
    </w:p>
    <w:p w14:paraId="7DF8B6E9" w14:textId="77777777" w:rsidR="00A10697" w:rsidRPr="0001127D" w:rsidRDefault="00A10697" w:rsidP="00A10697">
      <w:pPr>
        <w:spacing w:after="0" w:line="240" w:lineRule="auto"/>
        <w:jc w:val="center"/>
        <w:rPr>
          <w:rFonts w:ascii="Times New Roman" w:eastAsia="Times New Roman" w:hAnsi="Times New Roman" w:cs="Times New Roman"/>
          <w:b/>
          <w:sz w:val="28"/>
          <w:szCs w:val="28"/>
          <w:lang w:eastAsia="ru-RU"/>
        </w:rPr>
      </w:pPr>
      <w:r w:rsidRPr="0001127D">
        <w:rPr>
          <w:rFonts w:ascii="Times New Roman" w:eastAsia="Times New Roman" w:hAnsi="Times New Roman" w:cs="Times New Roman"/>
          <w:b/>
          <w:sz w:val="28"/>
          <w:szCs w:val="28"/>
          <w:lang w:eastAsia="ru-RU"/>
        </w:rPr>
        <w:t>Секретар міської ради                                            Наталія КОВАЛЬОВА</w:t>
      </w:r>
    </w:p>
    <w:p w14:paraId="498E04F3"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6860C54D"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637E11CF"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767E0F2F"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5D1967DF"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32B2C222"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0ECE7051"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20B77E5D"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3A776C55"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1283DBB6"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67909EFF"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32307A39"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08CDB188"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56205332" w14:textId="2A9ABDD6"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0D7176D7" w14:textId="54E8BD24" w:rsidR="00DA79C2" w:rsidRPr="0001127D" w:rsidRDefault="00DA79C2" w:rsidP="00A10697">
      <w:pPr>
        <w:spacing w:after="0" w:line="240" w:lineRule="auto"/>
        <w:rPr>
          <w:rFonts w:ascii="Times New Roman" w:eastAsia="Times New Roman" w:hAnsi="Times New Roman" w:cs="Times New Roman"/>
          <w:b/>
          <w:sz w:val="28"/>
          <w:szCs w:val="28"/>
          <w:lang w:eastAsia="ru-RU"/>
        </w:rPr>
      </w:pPr>
    </w:p>
    <w:p w14:paraId="7FAD0044" w14:textId="2AF02A03" w:rsidR="00DA79C2" w:rsidRPr="0001127D" w:rsidRDefault="00DA79C2" w:rsidP="00A10697">
      <w:pPr>
        <w:spacing w:after="0" w:line="240" w:lineRule="auto"/>
        <w:rPr>
          <w:rFonts w:ascii="Times New Roman" w:eastAsia="Times New Roman" w:hAnsi="Times New Roman" w:cs="Times New Roman"/>
          <w:b/>
          <w:sz w:val="28"/>
          <w:szCs w:val="28"/>
          <w:lang w:eastAsia="ru-RU"/>
        </w:rPr>
      </w:pPr>
    </w:p>
    <w:p w14:paraId="5A8891ED" w14:textId="44530CF6" w:rsidR="00DA79C2" w:rsidRPr="0001127D" w:rsidRDefault="00DA79C2" w:rsidP="00A10697">
      <w:pPr>
        <w:spacing w:after="0" w:line="240" w:lineRule="auto"/>
        <w:rPr>
          <w:rFonts w:ascii="Times New Roman" w:eastAsia="Times New Roman" w:hAnsi="Times New Roman" w:cs="Times New Roman"/>
          <w:b/>
          <w:sz w:val="28"/>
          <w:szCs w:val="28"/>
          <w:lang w:eastAsia="ru-RU"/>
        </w:rPr>
      </w:pPr>
    </w:p>
    <w:p w14:paraId="4125075E" w14:textId="44987E5C" w:rsidR="00DA79C2" w:rsidRPr="0001127D" w:rsidRDefault="00DA79C2" w:rsidP="00A10697">
      <w:pPr>
        <w:spacing w:after="0" w:line="240" w:lineRule="auto"/>
        <w:rPr>
          <w:rFonts w:ascii="Times New Roman" w:eastAsia="Times New Roman" w:hAnsi="Times New Roman" w:cs="Times New Roman"/>
          <w:b/>
          <w:sz w:val="28"/>
          <w:szCs w:val="28"/>
          <w:lang w:eastAsia="ru-RU"/>
        </w:rPr>
      </w:pPr>
    </w:p>
    <w:p w14:paraId="293467C4" w14:textId="5A7D8399" w:rsidR="00DA79C2" w:rsidRPr="0001127D" w:rsidRDefault="00DA79C2" w:rsidP="00A10697">
      <w:pPr>
        <w:spacing w:after="0" w:line="240" w:lineRule="auto"/>
        <w:rPr>
          <w:rFonts w:ascii="Times New Roman" w:eastAsia="Times New Roman" w:hAnsi="Times New Roman" w:cs="Times New Roman"/>
          <w:b/>
          <w:sz w:val="28"/>
          <w:szCs w:val="28"/>
          <w:lang w:eastAsia="ru-RU"/>
        </w:rPr>
      </w:pPr>
    </w:p>
    <w:p w14:paraId="1C2E63AB" w14:textId="77777777" w:rsidR="00DA79C2" w:rsidRPr="0001127D" w:rsidRDefault="00DA79C2" w:rsidP="00A10697">
      <w:pPr>
        <w:spacing w:after="0" w:line="240" w:lineRule="auto"/>
        <w:rPr>
          <w:rFonts w:ascii="Times New Roman" w:eastAsia="Times New Roman" w:hAnsi="Times New Roman" w:cs="Times New Roman"/>
          <w:b/>
          <w:sz w:val="28"/>
          <w:szCs w:val="28"/>
          <w:lang w:eastAsia="ru-RU"/>
        </w:rPr>
      </w:pPr>
    </w:p>
    <w:p w14:paraId="3124861F"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11B79535"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4AE3DD55"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22AEDFDF" w14:textId="77777777" w:rsidR="00A10697" w:rsidRPr="0001127D" w:rsidRDefault="00A10697" w:rsidP="00A10697">
      <w:pPr>
        <w:spacing w:after="0" w:line="240" w:lineRule="auto"/>
        <w:rPr>
          <w:rFonts w:ascii="Times New Roman" w:eastAsia="Times New Roman" w:hAnsi="Times New Roman" w:cs="Times New Roman"/>
          <w:b/>
          <w:sz w:val="28"/>
          <w:szCs w:val="28"/>
          <w:lang w:eastAsia="ru-RU"/>
        </w:rPr>
      </w:pPr>
    </w:p>
    <w:p w14:paraId="29CF2742" w14:textId="77777777" w:rsidR="00A10697" w:rsidRPr="0001127D" w:rsidRDefault="00A10697" w:rsidP="00A10697">
      <w:pPr>
        <w:spacing w:after="0" w:line="240" w:lineRule="auto"/>
        <w:jc w:val="right"/>
        <w:rPr>
          <w:rFonts w:ascii="Times New Roman" w:eastAsia="Times New Roman" w:hAnsi="Times New Roman" w:cs="Times New Roman"/>
          <w:bCs/>
          <w:sz w:val="28"/>
          <w:szCs w:val="28"/>
          <w:lang w:eastAsia="ru-RU"/>
        </w:rPr>
      </w:pPr>
      <w:r w:rsidRPr="0001127D">
        <w:rPr>
          <w:rFonts w:ascii="Times New Roman" w:eastAsia="Times New Roman" w:hAnsi="Times New Roman" w:cs="Times New Roman"/>
          <w:sz w:val="28"/>
          <w:szCs w:val="28"/>
          <w:lang w:eastAsia="ru-RU"/>
        </w:rPr>
        <w:lastRenderedPageBreak/>
        <w:t xml:space="preserve">                                                                                          </w:t>
      </w:r>
      <w:r w:rsidRPr="0001127D">
        <w:rPr>
          <w:rFonts w:ascii="Times New Roman" w:eastAsia="Times New Roman" w:hAnsi="Times New Roman" w:cs="Times New Roman"/>
          <w:bCs/>
          <w:sz w:val="28"/>
          <w:szCs w:val="28"/>
          <w:lang w:eastAsia="ru-RU"/>
        </w:rPr>
        <w:t>Додаток 12</w:t>
      </w:r>
    </w:p>
    <w:p w14:paraId="0B21E021" w14:textId="77777777" w:rsidR="00A10697" w:rsidRPr="0001127D" w:rsidRDefault="00A10697" w:rsidP="00A10697">
      <w:pPr>
        <w:spacing w:after="0" w:line="240" w:lineRule="auto"/>
        <w:jc w:val="right"/>
        <w:rPr>
          <w:rFonts w:ascii="Times New Roman" w:eastAsia="Times New Roman" w:hAnsi="Times New Roman" w:cs="Times New Roman"/>
          <w:bCs/>
          <w:sz w:val="28"/>
          <w:szCs w:val="28"/>
          <w:lang w:eastAsia="ru-RU"/>
        </w:rPr>
      </w:pPr>
      <w:r w:rsidRPr="0001127D">
        <w:rPr>
          <w:rFonts w:ascii="Times New Roman" w:eastAsia="Times New Roman" w:hAnsi="Times New Roman" w:cs="Times New Roman"/>
          <w:bCs/>
          <w:sz w:val="28"/>
          <w:szCs w:val="28"/>
          <w:lang w:eastAsia="ru-RU"/>
        </w:rPr>
        <w:t xml:space="preserve">до Програми                       </w:t>
      </w:r>
    </w:p>
    <w:p w14:paraId="2D9FFA9A" w14:textId="77777777" w:rsidR="00A10697" w:rsidRPr="0001127D" w:rsidRDefault="00A10697" w:rsidP="00A10697">
      <w:pPr>
        <w:spacing w:after="0" w:line="240" w:lineRule="auto"/>
        <w:jc w:val="center"/>
        <w:rPr>
          <w:rFonts w:ascii="Times New Roman" w:eastAsia="Times New Roman" w:hAnsi="Times New Roman" w:cs="Times New Roman"/>
          <w:b/>
          <w:sz w:val="28"/>
          <w:szCs w:val="28"/>
          <w:lang w:eastAsia="ru-RU"/>
        </w:rPr>
      </w:pPr>
      <w:r w:rsidRPr="0001127D">
        <w:rPr>
          <w:rFonts w:ascii="Times New Roman" w:eastAsia="Times New Roman" w:hAnsi="Times New Roman" w:cs="Times New Roman"/>
          <w:b/>
          <w:sz w:val="28"/>
          <w:szCs w:val="28"/>
          <w:lang w:eastAsia="ru-RU"/>
        </w:rPr>
        <w:t>ПОРЯДОК</w:t>
      </w:r>
    </w:p>
    <w:p w14:paraId="6D5DAAA7" w14:textId="77777777" w:rsidR="00A10697" w:rsidRPr="0001127D" w:rsidRDefault="00A10697" w:rsidP="00A10697">
      <w:pPr>
        <w:shd w:val="clear" w:color="auto" w:fill="FFFFFF"/>
        <w:spacing w:after="0" w:line="240" w:lineRule="auto"/>
        <w:rPr>
          <w:rFonts w:ascii="Times New Roman" w:eastAsia="Times New Roman" w:hAnsi="Times New Roman" w:cs="Times New Roman"/>
          <w:sz w:val="28"/>
          <w:szCs w:val="28"/>
          <w:lang w:eastAsia="ru-RU"/>
        </w:rPr>
      </w:pPr>
    </w:p>
    <w:p w14:paraId="3D68B829" w14:textId="77777777" w:rsidR="00A10697" w:rsidRPr="0001127D" w:rsidRDefault="00A10697" w:rsidP="00A10697">
      <w:pPr>
        <w:shd w:val="clear" w:color="auto" w:fill="FFFFFF"/>
        <w:spacing w:after="0" w:line="240" w:lineRule="auto"/>
        <w:rPr>
          <w:rFonts w:ascii="Times New Roman" w:hAnsi="Times New Roman" w:cs="Times New Roman"/>
          <w:b/>
          <w:bCs/>
          <w:sz w:val="28"/>
          <w:szCs w:val="28"/>
        </w:rPr>
      </w:pPr>
      <w:r w:rsidRPr="0001127D">
        <w:rPr>
          <w:rFonts w:ascii="Times New Roman" w:hAnsi="Times New Roman" w:cs="Times New Roman"/>
          <w:b/>
          <w:bCs/>
          <w:sz w:val="28"/>
          <w:szCs w:val="28"/>
        </w:rPr>
        <w:t xml:space="preserve">         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w:t>
      </w:r>
    </w:p>
    <w:p w14:paraId="756DE185"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xml:space="preserve">   Одноразова матеріальна допомога надається щорічно в сумі не більше 10,0 тис. грн. на кожну дитину підставі рішення виконавчого комітету Тростянецької міської ради за умови надання  необхідних документів:</w:t>
      </w:r>
    </w:p>
    <w:p w14:paraId="1371A959"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заява одного з батьків (від особи чи законного представника);</w:t>
      </w:r>
    </w:p>
    <w:p w14:paraId="0A7A82E4"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для законних представників дітей- рішення виконавчого комітету про призначення опіки/піклування;</w:t>
      </w:r>
    </w:p>
    <w:p w14:paraId="18FC2A37"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згода на збір та обробку персональних даних;</w:t>
      </w:r>
    </w:p>
    <w:p w14:paraId="1CEC3B1A" w14:textId="77777777" w:rsidR="00A10697" w:rsidRPr="0001127D" w:rsidRDefault="00A10697" w:rsidP="00A10697">
      <w:pPr>
        <w:shd w:val="clear" w:color="auto" w:fill="FFFFFF"/>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xml:space="preserve">- копія паспорта; </w:t>
      </w:r>
    </w:p>
    <w:p w14:paraId="2DA413FC" w14:textId="77777777" w:rsidR="00A10697" w:rsidRPr="0001127D" w:rsidRDefault="00A10697" w:rsidP="00A10697">
      <w:pPr>
        <w:tabs>
          <w:tab w:val="left" w:pos="3855"/>
        </w:tabs>
        <w:spacing w:after="0" w:line="240" w:lineRule="auto"/>
        <w:ind w:right="98"/>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0A9F8597" w14:textId="77777777" w:rsidR="00A10697" w:rsidRPr="0001127D" w:rsidRDefault="00A10697" w:rsidP="00A10697">
      <w:pPr>
        <w:tabs>
          <w:tab w:val="left" w:pos="3855"/>
        </w:tabs>
        <w:spacing w:after="0" w:line="240" w:lineRule="auto"/>
        <w:ind w:right="98"/>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свідоцтво про народження дітей;</w:t>
      </w:r>
    </w:p>
    <w:p w14:paraId="24D49992" w14:textId="77777777" w:rsidR="00A10697" w:rsidRPr="0001127D" w:rsidRDefault="00A10697" w:rsidP="00A10697">
      <w:pPr>
        <w:tabs>
          <w:tab w:val="left" w:pos="3855"/>
        </w:tabs>
        <w:spacing w:after="0" w:line="240" w:lineRule="auto"/>
        <w:ind w:right="98"/>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копія довідки про смерть;</w:t>
      </w:r>
    </w:p>
    <w:p w14:paraId="0B1433DC" w14:textId="77777777" w:rsidR="00A10697" w:rsidRPr="0001127D" w:rsidRDefault="00A10697" w:rsidP="00A10697">
      <w:pPr>
        <w:pStyle w:val="2"/>
        <w:spacing w:after="0" w:line="240" w:lineRule="auto"/>
        <w:jc w:val="both"/>
        <w:rPr>
          <w:sz w:val="28"/>
          <w:szCs w:val="28"/>
        </w:rPr>
      </w:pPr>
      <w:r w:rsidRPr="0001127D">
        <w:rPr>
          <w:sz w:val="28"/>
          <w:szCs w:val="28"/>
        </w:rPr>
        <w:t>- довідка за реквізитами банку;</w:t>
      </w:r>
    </w:p>
    <w:p w14:paraId="21162CC8" w14:textId="77777777" w:rsidR="00A10697" w:rsidRPr="0001127D" w:rsidRDefault="00A10697" w:rsidP="00A10697">
      <w:pPr>
        <w:pStyle w:val="2"/>
        <w:spacing w:after="0" w:line="240" w:lineRule="auto"/>
        <w:jc w:val="both"/>
        <w:rPr>
          <w:sz w:val="28"/>
          <w:szCs w:val="28"/>
        </w:rPr>
      </w:pPr>
      <w:r w:rsidRPr="0001127D">
        <w:rPr>
          <w:sz w:val="28"/>
          <w:szCs w:val="28"/>
        </w:rPr>
        <w:t xml:space="preserve">- Витяг з Реєстру кримінальних проваджень. </w:t>
      </w:r>
    </w:p>
    <w:p w14:paraId="6AC0AE6C" w14:textId="77777777" w:rsidR="00A10697" w:rsidRPr="0001127D" w:rsidRDefault="00A10697" w:rsidP="00A10697">
      <w:pPr>
        <w:spacing w:after="0" w:line="240" w:lineRule="auto"/>
        <w:jc w:val="both"/>
        <w:rPr>
          <w:rFonts w:ascii="Times New Roman" w:eastAsia="Times New Roman" w:hAnsi="Times New Roman" w:cs="Times New Roman"/>
          <w:sz w:val="28"/>
          <w:szCs w:val="28"/>
          <w:lang w:eastAsia="ru-RU"/>
        </w:rPr>
      </w:pPr>
      <w:r w:rsidRPr="0001127D">
        <w:rPr>
          <w:rFonts w:ascii="Times New Roman" w:eastAsia="Times New Roman" w:hAnsi="Times New Roman" w:cs="Times New Roman"/>
          <w:sz w:val="28"/>
          <w:szCs w:val="28"/>
          <w:lang w:eastAsia="ru-RU"/>
        </w:rPr>
        <w:t xml:space="preserve">Допомога надається </w:t>
      </w:r>
      <w:r w:rsidRPr="0001127D">
        <w:rPr>
          <w:rFonts w:ascii="Times New Roman" w:eastAsia="Times New Roman" w:hAnsi="Times New Roman" w:cs="Times New Roman"/>
          <w:i/>
          <w:iCs/>
          <w:sz w:val="28"/>
          <w:szCs w:val="28"/>
          <w:lang w:eastAsia="ru-RU"/>
        </w:rPr>
        <w:t xml:space="preserve"> </w:t>
      </w:r>
      <w:r w:rsidRPr="0001127D">
        <w:rPr>
          <w:rFonts w:ascii="Times New Roman" w:eastAsia="Times New Roman" w:hAnsi="Times New Roman" w:cs="Times New Roman"/>
          <w:sz w:val="28"/>
          <w:szCs w:val="28"/>
          <w:lang w:eastAsia="ru-RU"/>
        </w:rPr>
        <w:t>Тростянецькою міською радою за рахунок коштів бюджету Тростянецької міської територіальної громади на особовий рахунок отримувача по мірі надходження коштів.</w:t>
      </w:r>
      <w:r w:rsidRPr="0001127D">
        <w:rPr>
          <w:rFonts w:ascii="Times New Roman" w:eastAsia="Times New Roman" w:hAnsi="Times New Roman" w:cs="Times New Roman"/>
          <w:i/>
          <w:iCs/>
          <w:sz w:val="28"/>
          <w:szCs w:val="28"/>
          <w:lang w:eastAsia="ru-RU"/>
        </w:rPr>
        <w:t xml:space="preserve"> </w:t>
      </w:r>
    </w:p>
    <w:p w14:paraId="7CF06728" w14:textId="77777777" w:rsidR="00A10697" w:rsidRPr="0001127D" w:rsidRDefault="00A10697" w:rsidP="00A10697">
      <w:pPr>
        <w:spacing w:after="0" w:line="240" w:lineRule="auto"/>
        <w:jc w:val="both"/>
        <w:rPr>
          <w:rFonts w:ascii="Times New Roman" w:eastAsia="Times New Roman" w:hAnsi="Times New Roman" w:cs="Times New Roman"/>
          <w:sz w:val="28"/>
          <w:szCs w:val="28"/>
          <w:lang w:eastAsia="ru-RU"/>
        </w:rPr>
      </w:pPr>
    </w:p>
    <w:p w14:paraId="2DB26863" w14:textId="77777777" w:rsidR="00A10697" w:rsidRPr="0001127D" w:rsidRDefault="00A10697" w:rsidP="00A10697">
      <w:pPr>
        <w:spacing w:after="0" w:line="240" w:lineRule="auto"/>
        <w:jc w:val="both"/>
        <w:rPr>
          <w:rFonts w:ascii="Times New Roman" w:eastAsia="Times New Roman" w:hAnsi="Times New Roman" w:cs="Times New Roman"/>
          <w:sz w:val="28"/>
          <w:szCs w:val="28"/>
          <w:lang w:eastAsia="ru-RU"/>
        </w:rPr>
      </w:pPr>
    </w:p>
    <w:p w14:paraId="305B655F" w14:textId="77777777" w:rsidR="00A10697" w:rsidRPr="0001127D" w:rsidRDefault="00A10697" w:rsidP="00A10697">
      <w:pPr>
        <w:spacing w:after="0" w:line="240" w:lineRule="auto"/>
        <w:jc w:val="both"/>
        <w:rPr>
          <w:rFonts w:ascii="Times New Roman" w:eastAsia="Times New Roman" w:hAnsi="Times New Roman" w:cs="Times New Roman"/>
          <w:sz w:val="28"/>
          <w:szCs w:val="28"/>
          <w:lang w:eastAsia="ru-RU"/>
        </w:rPr>
      </w:pPr>
    </w:p>
    <w:p w14:paraId="3EAEB4AE" w14:textId="6560A894" w:rsidR="00A10697" w:rsidRPr="0001127D" w:rsidRDefault="00A10697" w:rsidP="00A10697">
      <w:pPr>
        <w:spacing w:after="0" w:line="240" w:lineRule="auto"/>
        <w:jc w:val="center"/>
        <w:rPr>
          <w:rFonts w:ascii="Times New Roman" w:eastAsia="Times New Roman" w:hAnsi="Times New Roman" w:cs="Times New Roman"/>
          <w:b/>
          <w:sz w:val="28"/>
          <w:szCs w:val="28"/>
          <w:lang w:eastAsia="ru-RU"/>
        </w:rPr>
      </w:pPr>
      <w:r w:rsidRPr="0001127D">
        <w:rPr>
          <w:rFonts w:ascii="Times New Roman" w:eastAsia="Times New Roman" w:hAnsi="Times New Roman" w:cs="Times New Roman"/>
          <w:b/>
          <w:sz w:val="28"/>
          <w:szCs w:val="28"/>
          <w:lang w:eastAsia="ru-RU"/>
        </w:rPr>
        <w:t>Секретар міської ради                                         Наталія КОВАЛЬОВА</w:t>
      </w:r>
    </w:p>
    <w:p w14:paraId="4F5649A2" w14:textId="77777777" w:rsidR="00A10697" w:rsidRPr="0001127D" w:rsidRDefault="00A10697" w:rsidP="00A10697">
      <w:pPr>
        <w:spacing w:after="0" w:line="240" w:lineRule="auto"/>
        <w:rPr>
          <w:sz w:val="28"/>
          <w:szCs w:val="28"/>
        </w:rPr>
      </w:pPr>
    </w:p>
    <w:p w14:paraId="3C539E33" w14:textId="3AB25DDB" w:rsidR="00A10697" w:rsidRPr="0001127D" w:rsidRDefault="00A10697" w:rsidP="00A10697">
      <w:pPr>
        <w:spacing w:after="0" w:line="240" w:lineRule="auto"/>
        <w:rPr>
          <w:sz w:val="28"/>
          <w:szCs w:val="28"/>
        </w:rPr>
      </w:pPr>
    </w:p>
    <w:p w14:paraId="67C76004" w14:textId="66BB61E7" w:rsidR="00DA79C2" w:rsidRPr="0001127D" w:rsidRDefault="00DA79C2" w:rsidP="00A10697">
      <w:pPr>
        <w:spacing w:after="0" w:line="240" w:lineRule="auto"/>
        <w:rPr>
          <w:sz w:val="28"/>
          <w:szCs w:val="28"/>
        </w:rPr>
      </w:pPr>
    </w:p>
    <w:p w14:paraId="3DA7BCB3" w14:textId="66FEFA70" w:rsidR="00DA79C2" w:rsidRPr="0001127D" w:rsidRDefault="00DA79C2" w:rsidP="00A10697">
      <w:pPr>
        <w:spacing w:after="0" w:line="240" w:lineRule="auto"/>
        <w:rPr>
          <w:sz w:val="28"/>
          <w:szCs w:val="28"/>
        </w:rPr>
      </w:pPr>
    </w:p>
    <w:p w14:paraId="5EDA8B9A" w14:textId="012A88E3" w:rsidR="00DA79C2" w:rsidRPr="0001127D" w:rsidRDefault="00DA79C2" w:rsidP="00A10697">
      <w:pPr>
        <w:spacing w:after="0" w:line="240" w:lineRule="auto"/>
        <w:rPr>
          <w:sz w:val="28"/>
          <w:szCs w:val="28"/>
        </w:rPr>
      </w:pPr>
    </w:p>
    <w:p w14:paraId="57D21C31" w14:textId="329078B1" w:rsidR="00DA79C2" w:rsidRPr="0001127D" w:rsidRDefault="00DA79C2" w:rsidP="00A10697">
      <w:pPr>
        <w:spacing w:after="0" w:line="240" w:lineRule="auto"/>
        <w:rPr>
          <w:sz w:val="28"/>
          <w:szCs w:val="28"/>
        </w:rPr>
      </w:pPr>
    </w:p>
    <w:p w14:paraId="6B72EB06" w14:textId="32AF4562" w:rsidR="00DA79C2" w:rsidRPr="0001127D" w:rsidRDefault="00DA79C2" w:rsidP="00A10697">
      <w:pPr>
        <w:spacing w:after="0" w:line="240" w:lineRule="auto"/>
        <w:rPr>
          <w:sz w:val="28"/>
          <w:szCs w:val="28"/>
        </w:rPr>
      </w:pPr>
    </w:p>
    <w:p w14:paraId="0905925A" w14:textId="35CC40B1" w:rsidR="00DA79C2" w:rsidRPr="0001127D" w:rsidRDefault="00DA79C2" w:rsidP="00A10697">
      <w:pPr>
        <w:spacing w:after="0" w:line="240" w:lineRule="auto"/>
        <w:rPr>
          <w:sz w:val="28"/>
          <w:szCs w:val="28"/>
        </w:rPr>
      </w:pPr>
    </w:p>
    <w:p w14:paraId="77DA9067" w14:textId="16E2B1E9" w:rsidR="00DA79C2" w:rsidRPr="0001127D" w:rsidRDefault="00DA79C2" w:rsidP="00A10697">
      <w:pPr>
        <w:spacing w:after="0" w:line="240" w:lineRule="auto"/>
        <w:rPr>
          <w:sz w:val="28"/>
          <w:szCs w:val="28"/>
        </w:rPr>
      </w:pPr>
    </w:p>
    <w:p w14:paraId="11D0001A" w14:textId="73A0B1B8" w:rsidR="00DA79C2" w:rsidRPr="0001127D" w:rsidRDefault="00DA79C2" w:rsidP="00A10697">
      <w:pPr>
        <w:spacing w:after="0" w:line="240" w:lineRule="auto"/>
        <w:rPr>
          <w:sz w:val="28"/>
          <w:szCs w:val="28"/>
        </w:rPr>
      </w:pPr>
    </w:p>
    <w:p w14:paraId="76CEDC99" w14:textId="78F1C40D" w:rsidR="00DA79C2" w:rsidRPr="0001127D" w:rsidRDefault="00DA79C2" w:rsidP="00A10697">
      <w:pPr>
        <w:spacing w:after="0" w:line="240" w:lineRule="auto"/>
        <w:rPr>
          <w:sz w:val="28"/>
          <w:szCs w:val="28"/>
        </w:rPr>
      </w:pPr>
    </w:p>
    <w:p w14:paraId="6DFB2B45" w14:textId="57B7DC58" w:rsidR="00DA79C2" w:rsidRPr="0001127D" w:rsidRDefault="00DA79C2" w:rsidP="00A10697">
      <w:pPr>
        <w:spacing w:after="0" w:line="240" w:lineRule="auto"/>
        <w:rPr>
          <w:sz w:val="28"/>
          <w:szCs w:val="28"/>
        </w:rPr>
      </w:pPr>
    </w:p>
    <w:p w14:paraId="438CF38F" w14:textId="11689BC1" w:rsidR="00DA79C2" w:rsidRPr="0001127D" w:rsidRDefault="00DA79C2" w:rsidP="00A10697">
      <w:pPr>
        <w:spacing w:after="0" w:line="240" w:lineRule="auto"/>
        <w:rPr>
          <w:sz w:val="28"/>
          <w:szCs w:val="28"/>
        </w:rPr>
      </w:pPr>
    </w:p>
    <w:p w14:paraId="64F8889B" w14:textId="77777777" w:rsidR="00DA79C2" w:rsidRPr="0001127D" w:rsidRDefault="00DA79C2" w:rsidP="00A10697">
      <w:pPr>
        <w:spacing w:after="0" w:line="240" w:lineRule="auto"/>
        <w:rPr>
          <w:sz w:val="28"/>
          <w:szCs w:val="28"/>
        </w:rPr>
      </w:pPr>
    </w:p>
    <w:p w14:paraId="70556BDA" w14:textId="77777777" w:rsidR="00A10697" w:rsidRPr="0001127D" w:rsidRDefault="00A10697" w:rsidP="00A10697">
      <w:pPr>
        <w:spacing w:after="0" w:line="240" w:lineRule="auto"/>
        <w:jc w:val="right"/>
        <w:rPr>
          <w:rFonts w:ascii="Times New Roman" w:eastAsia="Times New Roman" w:hAnsi="Times New Roman" w:cs="Times New Roman"/>
          <w:bCs/>
          <w:sz w:val="28"/>
          <w:szCs w:val="28"/>
          <w:lang w:eastAsia="ru-RU"/>
        </w:rPr>
      </w:pPr>
      <w:r w:rsidRPr="0001127D">
        <w:rPr>
          <w:rFonts w:ascii="Times New Roman" w:eastAsia="Times New Roman" w:hAnsi="Times New Roman" w:cs="Times New Roman"/>
          <w:sz w:val="28"/>
          <w:szCs w:val="28"/>
          <w:lang w:eastAsia="ru-RU"/>
        </w:rPr>
        <w:lastRenderedPageBreak/>
        <w:t xml:space="preserve">                                                                                          </w:t>
      </w:r>
      <w:r w:rsidRPr="0001127D">
        <w:rPr>
          <w:rFonts w:ascii="Times New Roman" w:eastAsia="Times New Roman" w:hAnsi="Times New Roman" w:cs="Times New Roman"/>
          <w:bCs/>
          <w:sz w:val="28"/>
          <w:szCs w:val="28"/>
          <w:lang w:eastAsia="ru-RU"/>
        </w:rPr>
        <w:t>Додаток 13</w:t>
      </w:r>
    </w:p>
    <w:p w14:paraId="18178A40" w14:textId="77777777" w:rsidR="00A10697" w:rsidRPr="0001127D" w:rsidRDefault="00A10697" w:rsidP="00A10697">
      <w:pPr>
        <w:spacing w:after="0" w:line="240" w:lineRule="auto"/>
        <w:jc w:val="right"/>
        <w:rPr>
          <w:rFonts w:ascii="Times New Roman" w:eastAsia="Times New Roman" w:hAnsi="Times New Roman" w:cs="Times New Roman"/>
          <w:bCs/>
          <w:sz w:val="28"/>
          <w:szCs w:val="28"/>
          <w:lang w:eastAsia="ru-RU"/>
        </w:rPr>
      </w:pPr>
      <w:r w:rsidRPr="0001127D">
        <w:rPr>
          <w:rFonts w:ascii="Times New Roman" w:eastAsia="Times New Roman" w:hAnsi="Times New Roman" w:cs="Times New Roman"/>
          <w:bCs/>
          <w:sz w:val="28"/>
          <w:szCs w:val="28"/>
          <w:lang w:eastAsia="ru-RU"/>
        </w:rPr>
        <w:t xml:space="preserve">до Програми                       </w:t>
      </w:r>
    </w:p>
    <w:p w14:paraId="5A1F7D0F" w14:textId="77777777" w:rsidR="00A10697" w:rsidRPr="0001127D" w:rsidRDefault="00A10697" w:rsidP="00A10697">
      <w:pPr>
        <w:spacing w:after="0" w:line="240" w:lineRule="auto"/>
        <w:jc w:val="center"/>
        <w:rPr>
          <w:rFonts w:ascii="Times New Roman" w:eastAsia="Times New Roman" w:hAnsi="Times New Roman" w:cs="Times New Roman"/>
          <w:b/>
          <w:sz w:val="28"/>
          <w:szCs w:val="28"/>
          <w:lang w:eastAsia="ru-RU"/>
        </w:rPr>
      </w:pPr>
      <w:r w:rsidRPr="0001127D">
        <w:rPr>
          <w:rFonts w:ascii="Times New Roman" w:eastAsia="Times New Roman" w:hAnsi="Times New Roman" w:cs="Times New Roman"/>
          <w:b/>
          <w:sz w:val="28"/>
          <w:szCs w:val="28"/>
          <w:lang w:eastAsia="ru-RU"/>
        </w:rPr>
        <w:t>ПОРЯДОК</w:t>
      </w:r>
    </w:p>
    <w:p w14:paraId="050D910E" w14:textId="77777777" w:rsidR="00A10697" w:rsidRPr="0001127D" w:rsidRDefault="00A10697" w:rsidP="00A10697">
      <w:pPr>
        <w:spacing w:after="0" w:line="240" w:lineRule="auto"/>
        <w:rPr>
          <w:b/>
          <w:bCs/>
          <w:sz w:val="28"/>
          <w:szCs w:val="28"/>
        </w:rPr>
      </w:pPr>
    </w:p>
    <w:p w14:paraId="74826913" w14:textId="77777777" w:rsidR="00A10697" w:rsidRPr="0001127D" w:rsidRDefault="00A10697" w:rsidP="00A10697">
      <w:pPr>
        <w:pStyle w:val="ab"/>
        <w:rPr>
          <w:b/>
          <w:bCs/>
          <w:sz w:val="28"/>
          <w:szCs w:val="28"/>
          <w:lang w:val="uk-UA"/>
        </w:rPr>
      </w:pPr>
      <w:r w:rsidRPr="0001127D">
        <w:rPr>
          <w:b/>
          <w:bCs/>
          <w:sz w:val="28"/>
          <w:szCs w:val="28"/>
          <w:lang w:val="uk-UA"/>
        </w:rPr>
        <w:t xml:space="preserve">    Надання  матеріальної допомоги громадянам, постраждалим внаслідок Чорнобильської катастрофи 1-2 категорії , які будуть  проходити санаторно -курортне оздоровлення по путівках, які отримали в Управлінні соціального захисту населення Охтирської РДА.</w:t>
      </w:r>
    </w:p>
    <w:p w14:paraId="4A05F770" w14:textId="77777777" w:rsidR="00A10697" w:rsidRPr="0001127D" w:rsidRDefault="00A10697" w:rsidP="00A10697">
      <w:pPr>
        <w:pStyle w:val="ab"/>
        <w:rPr>
          <w:sz w:val="28"/>
          <w:szCs w:val="28"/>
          <w:lang w:val="uk-UA"/>
        </w:rPr>
      </w:pPr>
    </w:p>
    <w:p w14:paraId="61F24F23" w14:textId="77777777" w:rsidR="00A10697" w:rsidRPr="0001127D" w:rsidRDefault="00A10697" w:rsidP="00A10697">
      <w:pPr>
        <w:pStyle w:val="ab"/>
        <w:rPr>
          <w:b/>
          <w:bCs/>
          <w:sz w:val="28"/>
          <w:szCs w:val="28"/>
          <w:lang w:val="uk-UA"/>
        </w:rPr>
      </w:pPr>
      <w:r w:rsidRPr="0001127D">
        <w:rPr>
          <w:sz w:val="28"/>
          <w:szCs w:val="28"/>
          <w:lang w:val="uk-UA"/>
        </w:rPr>
        <w:t xml:space="preserve">  Матеріальна допомога громадянам,</w:t>
      </w:r>
      <w:r w:rsidRPr="0001127D">
        <w:rPr>
          <w:sz w:val="28"/>
          <w:szCs w:val="28"/>
        </w:rPr>
        <w:t xml:space="preserve"> </w:t>
      </w:r>
      <w:proofErr w:type="spellStart"/>
      <w:r w:rsidRPr="0001127D">
        <w:rPr>
          <w:sz w:val="28"/>
          <w:szCs w:val="28"/>
        </w:rPr>
        <w:t>постраждали</w:t>
      </w:r>
      <w:proofErr w:type="spellEnd"/>
      <w:r w:rsidRPr="0001127D">
        <w:rPr>
          <w:sz w:val="28"/>
          <w:szCs w:val="28"/>
          <w:lang w:val="uk-UA"/>
        </w:rPr>
        <w:t>м</w:t>
      </w:r>
      <w:r w:rsidRPr="0001127D">
        <w:rPr>
          <w:sz w:val="28"/>
          <w:szCs w:val="28"/>
        </w:rPr>
        <w:t xml:space="preserve"> </w:t>
      </w:r>
      <w:proofErr w:type="spellStart"/>
      <w:r w:rsidRPr="0001127D">
        <w:rPr>
          <w:sz w:val="28"/>
          <w:szCs w:val="28"/>
        </w:rPr>
        <w:t>внаслідок</w:t>
      </w:r>
      <w:proofErr w:type="spellEnd"/>
      <w:r w:rsidRPr="0001127D">
        <w:rPr>
          <w:sz w:val="28"/>
          <w:szCs w:val="28"/>
        </w:rPr>
        <w:t xml:space="preserve"> </w:t>
      </w:r>
      <w:proofErr w:type="spellStart"/>
      <w:r w:rsidRPr="0001127D">
        <w:rPr>
          <w:sz w:val="28"/>
          <w:szCs w:val="28"/>
        </w:rPr>
        <w:t>Чорнобильської</w:t>
      </w:r>
      <w:proofErr w:type="spellEnd"/>
      <w:r w:rsidRPr="0001127D">
        <w:rPr>
          <w:sz w:val="28"/>
          <w:szCs w:val="28"/>
        </w:rPr>
        <w:t xml:space="preserve"> </w:t>
      </w:r>
      <w:proofErr w:type="spellStart"/>
      <w:r w:rsidRPr="0001127D">
        <w:rPr>
          <w:sz w:val="28"/>
          <w:szCs w:val="28"/>
        </w:rPr>
        <w:t>катастрофи</w:t>
      </w:r>
      <w:proofErr w:type="spellEnd"/>
      <w:r w:rsidRPr="0001127D">
        <w:rPr>
          <w:sz w:val="28"/>
          <w:szCs w:val="28"/>
        </w:rPr>
        <w:t xml:space="preserve"> 1-2 </w:t>
      </w:r>
      <w:proofErr w:type="spellStart"/>
      <w:r w:rsidRPr="0001127D">
        <w:rPr>
          <w:sz w:val="28"/>
          <w:szCs w:val="28"/>
        </w:rPr>
        <w:t>категорії</w:t>
      </w:r>
      <w:proofErr w:type="spellEnd"/>
      <w:r w:rsidRPr="0001127D">
        <w:rPr>
          <w:sz w:val="28"/>
          <w:szCs w:val="28"/>
          <w:lang w:val="uk-UA"/>
        </w:rPr>
        <w:t xml:space="preserve">, які будуть  </w:t>
      </w:r>
      <w:r w:rsidRPr="0001127D">
        <w:rPr>
          <w:sz w:val="28"/>
          <w:szCs w:val="28"/>
        </w:rPr>
        <w:t>проход</w:t>
      </w:r>
      <w:proofErr w:type="spellStart"/>
      <w:r w:rsidRPr="0001127D">
        <w:rPr>
          <w:sz w:val="28"/>
          <w:szCs w:val="28"/>
          <w:lang w:val="uk-UA"/>
        </w:rPr>
        <w:t>ити</w:t>
      </w:r>
      <w:proofErr w:type="spellEnd"/>
      <w:r w:rsidRPr="0001127D">
        <w:rPr>
          <w:sz w:val="28"/>
          <w:szCs w:val="28"/>
        </w:rPr>
        <w:t xml:space="preserve"> санаторно-</w:t>
      </w:r>
      <w:proofErr w:type="spellStart"/>
      <w:r w:rsidRPr="0001127D">
        <w:rPr>
          <w:sz w:val="28"/>
          <w:szCs w:val="28"/>
        </w:rPr>
        <w:t>курортн</w:t>
      </w:r>
      <w:proofErr w:type="spellEnd"/>
      <w:r w:rsidRPr="0001127D">
        <w:rPr>
          <w:sz w:val="28"/>
          <w:szCs w:val="28"/>
          <w:lang w:val="uk-UA"/>
        </w:rPr>
        <w:t>е</w:t>
      </w:r>
      <w:r w:rsidRPr="0001127D">
        <w:rPr>
          <w:sz w:val="28"/>
          <w:szCs w:val="28"/>
        </w:rPr>
        <w:t xml:space="preserve"> </w:t>
      </w:r>
      <w:proofErr w:type="spellStart"/>
      <w:r w:rsidRPr="0001127D">
        <w:rPr>
          <w:sz w:val="28"/>
          <w:szCs w:val="28"/>
        </w:rPr>
        <w:t>оздоровлення</w:t>
      </w:r>
      <w:proofErr w:type="spellEnd"/>
      <w:r w:rsidRPr="0001127D">
        <w:rPr>
          <w:sz w:val="28"/>
          <w:szCs w:val="28"/>
        </w:rPr>
        <w:t xml:space="preserve"> по </w:t>
      </w:r>
      <w:proofErr w:type="spellStart"/>
      <w:r w:rsidRPr="0001127D">
        <w:rPr>
          <w:sz w:val="28"/>
          <w:szCs w:val="28"/>
        </w:rPr>
        <w:t>путівках</w:t>
      </w:r>
      <w:proofErr w:type="spellEnd"/>
      <w:r w:rsidRPr="0001127D">
        <w:rPr>
          <w:sz w:val="28"/>
          <w:szCs w:val="28"/>
          <w:lang w:val="uk-UA"/>
        </w:rPr>
        <w:t>,</w:t>
      </w:r>
      <w:r w:rsidRPr="0001127D">
        <w:rPr>
          <w:sz w:val="28"/>
          <w:szCs w:val="28"/>
        </w:rPr>
        <w:t xml:space="preserve"> </w:t>
      </w:r>
      <w:proofErr w:type="spellStart"/>
      <w:r w:rsidRPr="0001127D">
        <w:rPr>
          <w:sz w:val="28"/>
          <w:szCs w:val="28"/>
        </w:rPr>
        <w:t>які</w:t>
      </w:r>
      <w:proofErr w:type="spellEnd"/>
      <w:r w:rsidRPr="0001127D">
        <w:rPr>
          <w:sz w:val="28"/>
          <w:szCs w:val="28"/>
        </w:rPr>
        <w:t xml:space="preserve"> </w:t>
      </w:r>
      <w:proofErr w:type="spellStart"/>
      <w:r w:rsidRPr="0001127D">
        <w:rPr>
          <w:sz w:val="28"/>
          <w:szCs w:val="28"/>
        </w:rPr>
        <w:t>отримали</w:t>
      </w:r>
      <w:proofErr w:type="spellEnd"/>
      <w:r w:rsidRPr="0001127D">
        <w:rPr>
          <w:sz w:val="28"/>
          <w:szCs w:val="28"/>
        </w:rPr>
        <w:t xml:space="preserve"> в </w:t>
      </w:r>
      <w:proofErr w:type="spellStart"/>
      <w:r w:rsidRPr="0001127D">
        <w:rPr>
          <w:sz w:val="28"/>
          <w:szCs w:val="28"/>
        </w:rPr>
        <w:t>Управлінні</w:t>
      </w:r>
      <w:proofErr w:type="spellEnd"/>
      <w:r w:rsidRPr="0001127D">
        <w:rPr>
          <w:sz w:val="28"/>
          <w:szCs w:val="28"/>
        </w:rPr>
        <w:t xml:space="preserve"> </w:t>
      </w:r>
      <w:proofErr w:type="spellStart"/>
      <w:r w:rsidRPr="0001127D">
        <w:rPr>
          <w:sz w:val="28"/>
          <w:szCs w:val="28"/>
        </w:rPr>
        <w:t>соціального</w:t>
      </w:r>
      <w:proofErr w:type="spellEnd"/>
      <w:r w:rsidRPr="0001127D">
        <w:rPr>
          <w:sz w:val="28"/>
          <w:szCs w:val="28"/>
        </w:rPr>
        <w:t xml:space="preserve"> </w:t>
      </w:r>
      <w:proofErr w:type="spellStart"/>
      <w:r w:rsidRPr="0001127D">
        <w:rPr>
          <w:sz w:val="28"/>
          <w:szCs w:val="28"/>
        </w:rPr>
        <w:t>захисту</w:t>
      </w:r>
      <w:proofErr w:type="spellEnd"/>
      <w:r w:rsidRPr="0001127D">
        <w:rPr>
          <w:sz w:val="28"/>
          <w:szCs w:val="28"/>
        </w:rPr>
        <w:t xml:space="preserve"> </w:t>
      </w:r>
      <w:proofErr w:type="spellStart"/>
      <w:r w:rsidRPr="0001127D">
        <w:rPr>
          <w:sz w:val="28"/>
          <w:szCs w:val="28"/>
        </w:rPr>
        <w:t>населення</w:t>
      </w:r>
      <w:proofErr w:type="spellEnd"/>
      <w:r w:rsidRPr="0001127D">
        <w:rPr>
          <w:sz w:val="28"/>
          <w:szCs w:val="28"/>
        </w:rPr>
        <w:t xml:space="preserve"> </w:t>
      </w:r>
      <w:proofErr w:type="spellStart"/>
      <w:r w:rsidRPr="0001127D">
        <w:rPr>
          <w:sz w:val="28"/>
          <w:szCs w:val="28"/>
        </w:rPr>
        <w:t>Охтирської</w:t>
      </w:r>
      <w:proofErr w:type="spellEnd"/>
      <w:r w:rsidRPr="0001127D">
        <w:rPr>
          <w:sz w:val="28"/>
          <w:szCs w:val="28"/>
        </w:rPr>
        <w:t xml:space="preserve"> РДА</w:t>
      </w:r>
      <w:r w:rsidRPr="0001127D">
        <w:rPr>
          <w:sz w:val="28"/>
          <w:szCs w:val="28"/>
          <w:lang w:val="uk-UA"/>
        </w:rPr>
        <w:t xml:space="preserve"> 1 раз на рік здійснюється на підставі рішення виконавчого комітету Тростянецької міської ради  в розмірі 2,0 тис. грн. у випадках, передбачених законодавством та за умови подання необхідних документів:</w:t>
      </w:r>
    </w:p>
    <w:p w14:paraId="27D2EE8C" w14:textId="77777777" w:rsidR="00A10697" w:rsidRPr="0001127D" w:rsidRDefault="00A10697" w:rsidP="00A10697">
      <w:pPr>
        <w:pStyle w:val="ab"/>
        <w:rPr>
          <w:sz w:val="28"/>
          <w:szCs w:val="28"/>
          <w:lang w:val="uk-UA"/>
        </w:rPr>
      </w:pPr>
      <w:r w:rsidRPr="0001127D">
        <w:rPr>
          <w:sz w:val="28"/>
          <w:szCs w:val="28"/>
          <w:lang w:val="uk-UA"/>
        </w:rPr>
        <w:t>- заява;</w:t>
      </w:r>
    </w:p>
    <w:p w14:paraId="62163BDC" w14:textId="77777777" w:rsidR="00A10697" w:rsidRPr="0001127D" w:rsidRDefault="00A10697" w:rsidP="00A10697">
      <w:pPr>
        <w:pStyle w:val="ab"/>
        <w:rPr>
          <w:sz w:val="28"/>
          <w:szCs w:val="28"/>
          <w:lang w:val="uk-UA"/>
        </w:rPr>
      </w:pPr>
      <w:r w:rsidRPr="0001127D">
        <w:rPr>
          <w:sz w:val="28"/>
          <w:szCs w:val="28"/>
          <w:lang w:val="uk-UA"/>
        </w:rPr>
        <w:t>- згода на збір та обробку персональних даних;</w:t>
      </w:r>
    </w:p>
    <w:p w14:paraId="0A03604F" w14:textId="77777777" w:rsidR="00A10697" w:rsidRPr="0001127D" w:rsidRDefault="00A10697" w:rsidP="00A10697">
      <w:pPr>
        <w:pStyle w:val="ab"/>
        <w:rPr>
          <w:sz w:val="28"/>
          <w:szCs w:val="28"/>
          <w:lang w:val="uk-UA"/>
        </w:rPr>
      </w:pPr>
      <w:r w:rsidRPr="0001127D">
        <w:rPr>
          <w:sz w:val="28"/>
          <w:szCs w:val="28"/>
          <w:lang w:val="uk-UA"/>
        </w:rPr>
        <w:t>- копія паспорта (1,2,11 сторінки);</w:t>
      </w:r>
    </w:p>
    <w:p w14:paraId="3E927411" w14:textId="77777777" w:rsidR="00A10697" w:rsidRPr="0001127D" w:rsidRDefault="00A10697" w:rsidP="00A10697">
      <w:pPr>
        <w:pStyle w:val="ab"/>
        <w:rPr>
          <w:sz w:val="28"/>
          <w:szCs w:val="28"/>
          <w:lang w:val="uk-UA"/>
        </w:rPr>
      </w:pPr>
      <w:r w:rsidRPr="0001127D">
        <w:rPr>
          <w:sz w:val="28"/>
          <w:szCs w:val="28"/>
          <w:lang w:val="uk-UA"/>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137B80F4" w14:textId="77777777" w:rsidR="00A10697" w:rsidRPr="0001127D" w:rsidRDefault="00A10697" w:rsidP="00A10697">
      <w:pPr>
        <w:pStyle w:val="ab"/>
        <w:rPr>
          <w:sz w:val="28"/>
          <w:szCs w:val="28"/>
          <w:lang w:val="uk-UA"/>
        </w:rPr>
      </w:pPr>
      <w:r w:rsidRPr="0001127D">
        <w:rPr>
          <w:sz w:val="28"/>
          <w:szCs w:val="28"/>
          <w:lang w:val="uk-UA"/>
        </w:rPr>
        <w:t>- копія пільгового посвідчення;</w:t>
      </w:r>
    </w:p>
    <w:p w14:paraId="040EBCC7" w14:textId="77777777" w:rsidR="00A10697" w:rsidRPr="0001127D" w:rsidRDefault="00A10697" w:rsidP="00A10697">
      <w:pPr>
        <w:pStyle w:val="ab"/>
        <w:rPr>
          <w:sz w:val="28"/>
          <w:szCs w:val="28"/>
          <w:lang w:val="uk-UA"/>
        </w:rPr>
      </w:pPr>
      <w:r w:rsidRPr="0001127D">
        <w:rPr>
          <w:sz w:val="28"/>
          <w:szCs w:val="28"/>
          <w:lang w:val="uk-UA"/>
        </w:rPr>
        <w:t>- копія санаторно- курортної путівки ;</w:t>
      </w:r>
    </w:p>
    <w:p w14:paraId="446CD13F" w14:textId="77777777" w:rsidR="00A10697" w:rsidRPr="0001127D" w:rsidRDefault="00A10697" w:rsidP="00A10697">
      <w:pPr>
        <w:pStyle w:val="ab"/>
        <w:rPr>
          <w:sz w:val="28"/>
          <w:szCs w:val="28"/>
          <w:lang w:val="uk-UA"/>
        </w:rPr>
      </w:pPr>
      <w:r w:rsidRPr="0001127D">
        <w:rPr>
          <w:sz w:val="28"/>
          <w:szCs w:val="28"/>
          <w:lang w:val="uk-UA"/>
        </w:rPr>
        <w:t>- довідка з лікувального закладу  щодо підтвердження перебування на санаторно- курортному оздоровленні  або інші підтверджуючі документи;</w:t>
      </w:r>
    </w:p>
    <w:p w14:paraId="1DA42525" w14:textId="77777777" w:rsidR="00A10697" w:rsidRPr="0001127D" w:rsidRDefault="00A10697" w:rsidP="00A10697">
      <w:pPr>
        <w:pStyle w:val="ab"/>
        <w:rPr>
          <w:sz w:val="28"/>
          <w:szCs w:val="28"/>
          <w:lang w:val="uk-UA"/>
        </w:rPr>
      </w:pPr>
      <w:r w:rsidRPr="0001127D">
        <w:rPr>
          <w:sz w:val="28"/>
          <w:szCs w:val="28"/>
          <w:lang w:val="uk-UA"/>
        </w:rPr>
        <w:t>- копія розрахункового рахунку .</w:t>
      </w:r>
    </w:p>
    <w:p w14:paraId="3D31CC51" w14:textId="77777777" w:rsidR="00A10697" w:rsidRPr="0001127D" w:rsidRDefault="00A10697" w:rsidP="00A10697">
      <w:pPr>
        <w:pStyle w:val="ab"/>
        <w:rPr>
          <w:sz w:val="28"/>
          <w:szCs w:val="28"/>
          <w:lang w:val="uk-UA" w:eastAsia="uk-UA"/>
        </w:rPr>
      </w:pPr>
      <w:r w:rsidRPr="0001127D">
        <w:rPr>
          <w:sz w:val="28"/>
          <w:szCs w:val="28"/>
          <w:lang w:val="uk-UA" w:eastAsia="uk-UA"/>
        </w:rPr>
        <w:t xml:space="preserve">      Право на  матеріальну допомогу мають особи, що мають зареєстроване місце проживання на території Тростянецької міської територіальної громади:</w:t>
      </w:r>
    </w:p>
    <w:p w14:paraId="3A780B07" w14:textId="77777777" w:rsidR="00A10697" w:rsidRPr="0001127D" w:rsidRDefault="00A10697" w:rsidP="00A10697">
      <w:pPr>
        <w:pStyle w:val="ab"/>
        <w:rPr>
          <w:sz w:val="28"/>
          <w:szCs w:val="28"/>
          <w:lang w:val="uk-UA"/>
        </w:rPr>
      </w:pPr>
      <w:r w:rsidRPr="0001127D">
        <w:rPr>
          <w:sz w:val="28"/>
          <w:szCs w:val="28"/>
          <w:lang w:val="uk-UA"/>
        </w:rPr>
        <w:t>громадяни,  які постраждали  внаслідок Чорнобильської катастрофи 1-2 категорії, які будуть проходити- санаторне курортне оздоровлення по путівках, які отримали в Управлінні соціального захисту населення Охтирської РДА</w:t>
      </w:r>
    </w:p>
    <w:p w14:paraId="2A4BEFF3" w14:textId="77777777" w:rsidR="00A10697" w:rsidRPr="0001127D" w:rsidRDefault="00A10697" w:rsidP="00A10697">
      <w:pPr>
        <w:pStyle w:val="ab"/>
        <w:rPr>
          <w:sz w:val="28"/>
          <w:szCs w:val="28"/>
          <w:lang w:val="uk-UA" w:eastAsia="uk-UA"/>
        </w:rPr>
      </w:pPr>
      <w:r w:rsidRPr="0001127D">
        <w:rPr>
          <w:sz w:val="28"/>
          <w:szCs w:val="28"/>
          <w:lang w:val="uk-UA"/>
        </w:rPr>
        <w:t xml:space="preserve">      Матеріальна допомога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1 раз на рік  в сумі 2,0 тис. грн. на особовий рахунок отримувача по мірі надходження коштів.</w:t>
      </w:r>
    </w:p>
    <w:p w14:paraId="3E41000A" w14:textId="77777777" w:rsidR="00A10697" w:rsidRPr="0001127D" w:rsidRDefault="00A10697" w:rsidP="00A10697">
      <w:pPr>
        <w:pStyle w:val="ab"/>
        <w:rPr>
          <w:sz w:val="28"/>
          <w:szCs w:val="28"/>
          <w:lang w:val="uk-UA"/>
        </w:rPr>
      </w:pPr>
    </w:p>
    <w:p w14:paraId="5EAB5367" w14:textId="77777777" w:rsidR="00A10697" w:rsidRPr="0001127D" w:rsidRDefault="00A10697" w:rsidP="00A10697">
      <w:pPr>
        <w:pStyle w:val="ab"/>
        <w:rPr>
          <w:b/>
          <w:sz w:val="28"/>
          <w:szCs w:val="28"/>
          <w:lang w:val="uk-UA"/>
        </w:rPr>
      </w:pPr>
    </w:p>
    <w:p w14:paraId="1993084C" w14:textId="4970E4B4" w:rsidR="00A10697" w:rsidRPr="0001127D" w:rsidRDefault="00A10697" w:rsidP="008B6F3F">
      <w:pPr>
        <w:pStyle w:val="ab"/>
        <w:jc w:val="center"/>
        <w:rPr>
          <w:b/>
          <w:iCs/>
          <w:sz w:val="26"/>
          <w:szCs w:val="26"/>
        </w:rPr>
      </w:pPr>
      <w:r w:rsidRPr="0001127D">
        <w:rPr>
          <w:b/>
          <w:sz w:val="28"/>
          <w:szCs w:val="28"/>
          <w:lang w:val="uk-UA"/>
        </w:rPr>
        <w:t xml:space="preserve">Секретар міської ради       </w:t>
      </w:r>
      <w:r w:rsidRPr="0001127D">
        <w:rPr>
          <w:b/>
          <w:sz w:val="28"/>
          <w:szCs w:val="28"/>
          <w:lang w:val="uk-UA"/>
        </w:rPr>
        <w:tab/>
      </w:r>
      <w:r w:rsidRPr="0001127D">
        <w:rPr>
          <w:b/>
          <w:sz w:val="28"/>
          <w:szCs w:val="28"/>
          <w:lang w:val="uk-UA"/>
        </w:rPr>
        <w:tab/>
        <w:t xml:space="preserve">                      Наталія КОВАЛЬОВА</w:t>
      </w:r>
      <w:r w:rsidRPr="0001127D">
        <w:rPr>
          <w:b/>
          <w:iCs/>
          <w:sz w:val="26"/>
          <w:szCs w:val="26"/>
        </w:rPr>
        <w:t xml:space="preserve">         </w:t>
      </w:r>
    </w:p>
    <w:p w14:paraId="1F662E4C" w14:textId="77777777" w:rsidR="00F1684F" w:rsidRPr="0001127D" w:rsidRDefault="00F1684F"/>
    <w:sectPr w:rsidR="00F1684F" w:rsidRPr="0001127D" w:rsidSect="006E398F">
      <w:pgSz w:w="11906" w:h="16838"/>
      <w:pgMar w:top="1134" w:right="850" w:bottom="1134" w:left="1701" w:header="708" w:footer="55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3B1547" w14:textId="77777777" w:rsidR="00991612" w:rsidRDefault="00991612" w:rsidP="006E398F">
      <w:pPr>
        <w:spacing w:after="0" w:line="240" w:lineRule="auto"/>
      </w:pPr>
      <w:r>
        <w:separator/>
      </w:r>
    </w:p>
  </w:endnote>
  <w:endnote w:type="continuationSeparator" w:id="0">
    <w:p w14:paraId="480E1156" w14:textId="77777777" w:rsidR="00991612" w:rsidRDefault="00991612" w:rsidP="006E39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shelf Symbol 7">
    <w:panose1 w:val="05010101010101010101"/>
    <w:charset w:val="02"/>
    <w:family w:val="auto"/>
    <w:pitch w:val="variable"/>
    <w:sig w:usb0="00000000" w:usb1="10000000" w:usb2="00000000" w:usb3="00000000" w:csb0="80000000" w:csb1="00000000"/>
  </w:font>
  <w:font w:name="Roboto Condensed">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rPr>
      <w:id w:val="565610996"/>
      <w:docPartObj>
        <w:docPartGallery w:val="Page Numbers (Bottom of Page)"/>
        <w:docPartUnique/>
      </w:docPartObj>
    </w:sdtPr>
    <w:sdtEndPr/>
    <w:sdtContent>
      <w:p w14:paraId="32752E5E" w14:textId="01C3C00C" w:rsidR="006E398F" w:rsidRPr="006E398F" w:rsidRDefault="006E398F">
        <w:pPr>
          <w:pStyle w:val="a6"/>
          <w:jc w:val="right"/>
          <w:rPr>
            <w:rFonts w:ascii="Times New Roman" w:hAnsi="Times New Roman" w:cs="Times New Roman"/>
            <w:sz w:val="24"/>
          </w:rPr>
        </w:pPr>
        <w:r w:rsidRPr="006E398F">
          <w:rPr>
            <w:rFonts w:ascii="Times New Roman" w:hAnsi="Times New Roman" w:cs="Times New Roman"/>
            <w:sz w:val="24"/>
          </w:rPr>
          <w:fldChar w:fldCharType="begin"/>
        </w:r>
        <w:r w:rsidRPr="006E398F">
          <w:rPr>
            <w:rFonts w:ascii="Times New Roman" w:hAnsi="Times New Roman" w:cs="Times New Roman"/>
            <w:sz w:val="24"/>
          </w:rPr>
          <w:instrText>PAGE   \* MERGEFORMAT</w:instrText>
        </w:r>
        <w:r w:rsidRPr="006E398F">
          <w:rPr>
            <w:rFonts w:ascii="Times New Roman" w:hAnsi="Times New Roman" w:cs="Times New Roman"/>
            <w:sz w:val="24"/>
          </w:rPr>
          <w:fldChar w:fldCharType="separate"/>
        </w:r>
        <w:r w:rsidR="008F5DF1" w:rsidRPr="008F5DF1">
          <w:rPr>
            <w:rFonts w:ascii="Times New Roman" w:hAnsi="Times New Roman" w:cs="Times New Roman"/>
            <w:noProof/>
            <w:sz w:val="24"/>
            <w:lang w:val="ru-RU"/>
          </w:rPr>
          <w:t>20</w:t>
        </w:r>
        <w:r w:rsidRPr="006E398F">
          <w:rPr>
            <w:rFonts w:ascii="Times New Roman" w:hAnsi="Times New Roman" w:cs="Times New Roman"/>
            <w:sz w:val="24"/>
          </w:rPr>
          <w:fldChar w:fldCharType="end"/>
        </w:r>
      </w:p>
    </w:sdtContent>
  </w:sdt>
  <w:p w14:paraId="776BCA26" w14:textId="77777777" w:rsidR="006E398F" w:rsidRDefault="006E398F">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E84034" w14:textId="77777777" w:rsidR="00991612" w:rsidRDefault="00991612" w:rsidP="006E398F">
      <w:pPr>
        <w:spacing w:after="0" w:line="240" w:lineRule="auto"/>
      </w:pPr>
      <w:r>
        <w:separator/>
      </w:r>
    </w:p>
  </w:footnote>
  <w:footnote w:type="continuationSeparator" w:id="0">
    <w:p w14:paraId="650D7AEC" w14:textId="77777777" w:rsidR="00991612" w:rsidRDefault="00991612" w:rsidP="006E39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5788A"/>
    <w:multiLevelType w:val="multilevel"/>
    <w:tmpl w:val="2FC6146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4"/>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1F140A62"/>
    <w:multiLevelType w:val="hybridMultilevel"/>
    <w:tmpl w:val="BCC0C84A"/>
    <w:lvl w:ilvl="0" w:tplc="0419000F">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474"/>
    <w:rsid w:val="00005599"/>
    <w:rsid w:val="0001127D"/>
    <w:rsid w:val="000A7474"/>
    <w:rsid w:val="001428D4"/>
    <w:rsid w:val="003108A3"/>
    <w:rsid w:val="003727C6"/>
    <w:rsid w:val="003E012A"/>
    <w:rsid w:val="006E398F"/>
    <w:rsid w:val="008A5362"/>
    <w:rsid w:val="008B6F3F"/>
    <w:rsid w:val="008F5DF1"/>
    <w:rsid w:val="00991612"/>
    <w:rsid w:val="00A10697"/>
    <w:rsid w:val="00A44294"/>
    <w:rsid w:val="00D22A59"/>
    <w:rsid w:val="00DA79C2"/>
    <w:rsid w:val="00E40E20"/>
    <w:rsid w:val="00E879C6"/>
    <w:rsid w:val="00F168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BD6130"/>
  <w15:chartTrackingRefBased/>
  <w15:docId w15:val="{22287275-DE40-4AEB-9C14-67F4CA301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0697"/>
    <w:pPr>
      <w:spacing w:line="256" w:lineRule="auto"/>
    </w:pPr>
    <w:rPr>
      <w:lang w:val="uk-UA"/>
    </w:rPr>
  </w:style>
  <w:style w:type="paragraph" w:styleId="1">
    <w:name w:val="heading 1"/>
    <w:basedOn w:val="a"/>
    <w:next w:val="a"/>
    <w:link w:val="10"/>
    <w:qFormat/>
    <w:rsid w:val="00A10697"/>
    <w:pPr>
      <w:keepNext/>
      <w:spacing w:after="0" w:line="240" w:lineRule="auto"/>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10697"/>
    <w:rPr>
      <w:rFonts w:ascii="Times New Roman" w:eastAsia="Times New Roman" w:hAnsi="Times New Roman" w:cs="Times New Roman"/>
      <w:sz w:val="28"/>
      <w:szCs w:val="20"/>
      <w:lang w:val="uk-UA" w:eastAsia="ru-RU"/>
    </w:rPr>
  </w:style>
  <w:style w:type="paragraph" w:customStyle="1" w:styleId="msonormal0">
    <w:name w:val="msonormal"/>
    <w:basedOn w:val="a"/>
    <w:uiPriority w:val="99"/>
    <w:qFormat/>
    <w:rsid w:val="00A1069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a3">
    <w:name w:val="Верхний колонтитул Знак"/>
    <w:basedOn w:val="a0"/>
    <w:link w:val="a4"/>
    <w:uiPriority w:val="99"/>
    <w:rsid w:val="00A10697"/>
    <w:rPr>
      <w:lang w:val="uk-UA"/>
    </w:rPr>
  </w:style>
  <w:style w:type="paragraph" w:styleId="a4">
    <w:name w:val="header"/>
    <w:basedOn w:val="a"/>
    <w:link w:val="a3"/>
    <w:uiPriority w:val="99"/>
    <w:unhideWhenUsed/>
    <w:qFormat/>
    <w:rsid w:val="00A10697"/>
    <w:pPr>
      <w:tabs>
        <w:tab w:val="center" w:pos="4677"/>
        <w:tab w:val="right" w:pos="9355"/>
      </w:tabs>
      <w:spacing w:after="0" w:line="240" w:lineRule="auto"/>
    </w:pPr>
  </w:style>
  <w:style w:type="character" w:customStyle="1" w:styleId="a5">
    <w:name w:val="Нижний колонтитул Знак"/>
    <w:basedOn w:val="a0"/>
    <w:link w:val="a6"/>
    <w:uiPriority w:val="99"/>
    <w:rsid w:val="00A10697"/>
    <w:rPr>
      <w:lang w:val="uk-UA"/>
    </w:rPr>
  </w:style>
  <w:style w:type="paragraph" w:styleId="a6">
    <w:name w:val="footer"/>
    <w:basedOn w:val="a"/>
    <w:link w:val="a5"/>
    <w:uiPriority w:val="99"/>
    <w:unhideWhenUsed/>
    <w:qFormat/>
    <w:rsid w:val="00A10697"/>
    <w:pPr>
      <w:tabs>
        <w:tab w:val="center" w:pos="4677"/>
        <w:tab w:val="right" w:pos="9355"/>
      </w:tabs>
      <w:spacing w:after="0" w:line="240" w:lineRule="auto"/>
    </w:pPr>
  </w:style>
  <w:style w:type="paragraph" w:styleId="a7">
    <w:name w:val="Title"/>
    <w:basedOn w:val="a"/>
    <w:link w:val="a8"/>
    <w:uiPriority w:val="99"/>
    <w:qFormat/>
    <w:rsid w:val="00A10697"/>
    <w:pPr>
      <w:spacing w:after="0" w:line="240" w:lineRule="auto"/>
      <w:jc w:val="center"/>
    </w:pPr>
    <w:rPr>
      <w:rFonts w:ascii="Times New Roman" w:eastAsia="Times New Roman" w:hAnsi="Times New Roman" w:cs="Times New Roman"/>
      <w:sz w:val="28"/>
      <w:szCs w:val="20"/>
      <w:lang w:eastAsia="ru-RU"/>
    </w:rPr>
  </w:style>
  <w:style w:type="character" w:customStyle="1" w:styleId="a8">
    <w:name w:val="Заголовок Знак"/>
    <w:basedOn w:val="a0"/>
    <w:link w:val="a7"/>
    <w:uiPriority w:val="99"/>
    <w:rsid w:val="00A10697"/>
    <w:rPr>
      <w:rFonts w:ascii="Times New Roman" w:eastAsia="Times New Roman" w:hAnsi="Times New Roman" w:cs="Times New Roman"/>
      <w:sz w:val="28"/>
      <w:szCs w:val="20"/>
      <w:lang w:val="uk-UA" w:eastAsia="ru-RU"/>
    </w:rPr>
  </w:style>
  <w:style w:type="paragraph" w:styleId="2">
    <w:name w:val="Body Text 2"/>
    <w:basedOn w:val="a"/>
    <w:link w:val="20"/>
    <w:uiPriority w:val="99"/>
    <w:semiHidden/>
    <w:unhideWhenUsed/>
    <w:qFormat/>
    <w:rsid w:val="00A10697"/>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uiPriority w:val="99"/>
    <w:semiHidden/>
    <w:rsid w:val="00A10697"/>
    <w:rPr>
      <w:rFonts w:ascii="Times New Roman" w:eastAsia="Times New Roman" w:hAnsi="Times New Roman" w:cs="Times New Roman"/>
      <w:sz w:val="20"/>
      <w:szCs w:val="20"/>
      <w:lang w:val="uk-UA" w:eastAsia="ru-RU"/>
    </w:rPr>
  </w:style>
  <w:style w:type="character" w:customStyle="1" w:styleId="a9">
    <w:name w:val="Текст выноски Знак"/>
    <w:basedOn w:val="a0"/>
    <w:link w:val="aa"/>
    <w:uiPriority w:val="99"/>
    <w:semiHidden/>
    <w:rsid w:val="00A10697"/>
    <w:rPr>
      <w:rFonts w:ascii="Segoe UI" w:hAnsi="Segoe UI" w:cs="Segoe UI"/>
      <w:sz w:val="18"/>
      <w:szCs w:val="18"/>
      <w:lang w:val="uk-UA"/>
    </w:rPr>
  </w:style>
  <w:style w:type="paragraph" w:styleId="aa">
    <w:name w:val="Balloon Text"/>
    <w:basedOn w:val="a"/>
    <w:link w:val="a9"/>
    <w:uiPriority w:val="99"/>
    <w:semiHidden/>
    <w:unhideWhenUsed/>
    <w:qFormat/>
    <w:rsid w:val="00A10697"/>
    <w:pPr>
      <w:spacing w:after="0" w:line="240" w:lineRule="auto"/>
    </w:pPr>
    <w:rPr>
      <w:rFonts w:ascii="Segoe UI" w:hAnsi="Segoe UI" w:cs="Segoe UI"/>
      <w:sz w:val="18"/>
      <w:szCs w:val="18"/>
    </w:rPr>
  </w:style>
  <w:style w:type="paragraph" w:styleId="ab">
    <w:name w:val="No Spacing"/>
    <w:uiPriority w:val="1"/>
    <w:qFormat/>
    <w:rsid w:val="00A10697"/>
    <w:pPr>
      <w:spacing w:after="0" w:line="240" w:lineRule="auto"/>
    </w:pPr>
    <w:rPr>
      <w:rFonts w:ascii="Times New Roman" w:eastAsia="Times New Roman" w:hAnsi="Times New Roman" w:cs="Times New Roman"/>
      <w:sz w:val="24"/>
      <w:szCs w:val="24"/>
      <w:lang w:eastAsia="ru-RU"/>
    </w:rPr>
  </w:style>
  <w:style w:type="paragraph" w:customStyle="1" w:styleId="-">
    <w:name w:val="-"/>
    <w:basedOn w:val="a"/>
    <w:uiPriority w:val="99"/>
    <w:qFormat/>
    <w:rsid w:val="00A1069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Знак1"/>
    <w:basedOn w:val="a"/>
    <w:uiPriority w:val="99"/>
    <w:qFormat/>
    <w:rsid w:val="00A10697"/>
    <w:pPr>
      <w:spacing w:after="0" w:line="240" w:lineRule="auto"/>
    </w:pPr>
    <w:rPr>
      <w:rFonts w:ascii="Bookshelf Symbol 7" w:eastAsia="Times New Roman" w:hAnsi="Bookshelf Symbol 7" w:cs="Bookshelf Symbol 7"/>
      <w:sz w:val="20"/>
      <w:szCs w:val="20"/>
      <w:lang w:val="en-US"/>
    </w:rPr>
  </w:style>
  <w:style w:type="paragraph" w:customStyle="1" w:styleId="rvps2">
    <w:name w:val="rvps2"/>
    <w:basedOn w:val="a"/>
    <w:uiPriority w:val="99"/>
    <w:qFormat/>
    <w:rsid w:val="00A1069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A10697"/>
  </w:style>
  <w:style w:type="character" w:customStyle="1" w:styleId="apple-converted-space">
    <w:name w:val="apple-converted-space"/>
    <w:uiPriority w:val="99"/>
    <w:rsid w:val="00A10697"/>
    <w:rPr>
      <w:rFonts w:ascii="Times New Roman" w:hAnsi="Times New Roman" w:cs="Times New Roman" w:hint="default"/>
    </w:rPr>
  </w:style>
  <w:style w:type="table" w:styleId="ac">
    <w:name w:val="Table Grid"/>
    <w:basedOn w:val="a1"/>
    <w:uiPriority w:val="39"/>
    <w:rsid w:val="00A10697"/>
    <w:pPr>
      <w:spacing w:after="0" w:line="240" w:lineRule="auto"/>
    </w:pPr>
    <w:rPr>
      <w:lang w:val="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47</Pages>
  <Words>10351</Words>
  <Characters>59005</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11</cp:revision>
  <cp:lastPrinted>2024-10-29T14:28:00Z</cp:lastPrinted>
  <dcterms:created xsi:type="dcterms:W3CDTF">2024-10-28T08:27:00Z</dcterms:created>
  <dcterms:modified xsi:type="dcterms:W3CDTF">2024-10-30T14:30:00Z</dcterms:modified>
</cp:coreProperties>
</file>